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4500" w:rsidRPr="00DB2D39" w:rsidRDefault="0059670B" w:rsidP="00C94500">
      <w:pPr>
        <w:widowControl w:val="0"/>
        <w:jc w:val="center"/>
        <w:rPr>
          <w:b/>
          <w:sz w:val="28"/>
          <w:szCs w:val="28"/>
        </w:rPr>
      </w:pPr>
      <w:r>
        <w:rPr>
          <w:b/>
          <w:sz w:val="28"/>
          <w:szCs w:val="28"/>
        </w:rPr>
        <w:t>T</w:t>
      </w:r>
      <w:r w:rsidR="00C94500" w:rsidRPr="00DB2D39">
        <w:rPr>
          <w:b/>
          <w:sz w:val="28"/>
          <w:szCs w:val="28"/>
        </w:rPr>
        <w:t>.</w:t>
      </w:r>
      <w:r w:rsidR="00BC193D">
        <w:rPr>
          <w:b/>
          <w:sz w:val="28"/>
          <w:szCs w:val="28"/>
        </w:rPr>
        <w:t>C</w:t>
      </w:r>
    </w:p>
    <w:p w:rsidR="00C94500" w:rsidRPr="00DB2D39" w:rsidRDefault="00C94500" w:rsidP="00C94500">
      <w:pPr>
        <w:widowControl w:val="0"/>
        <w:jc w:val="center"/>
        <w:rPr>
          <w:b/>
          <w:sz w:val="28"/>
          <w:szCs w:val="28"/>
        </w:rPr>
      </w:pPr>
      <w:r w:rsidRPr="00DB2D39">
        <w:rPr>
          <w:b/>
          <w:sz w:val="28"/>
          <w:szCs w:val="28"/>
        </w:rPr>
        <w:t>SAĞLIK BAKANLIĞI</w:t>
      </w:r>
    </w:p>
    <w:p w:rsidR="00C94500" w:rsidRPr="00DB2D39" w:rsidRDefault="00C94500" w:rsidP="00C94500">
      <w:pPr>
        <w:widowControl w:val="0"/>
        <w:jc w:val="center"/>
        <w:rPr>
          <w:b/>
          <w:sz w:val="28"/>
          <w:szCs w:val="28"/>
        </w:rPr>
      </w:pPr>
      <w:r w:rsidRPr="00DB2D39">
        <w:rPr>
          <w:b/>
          <w:sz w:val="28"/>
          <w:szCs w:val="28"/>
        </w:rPr>
        <w:t>SAĞLIK YATIRIMLARI GENEL MÜDÜRLÜĞÜ</w:t>
      </w:r>
    </w:p>
    <w:p w:rsidR="00C94500" w:rsidRPr="00DB2D39" w:rsidRDefault="00C94500" w:rsidP="00C94500">
      <w:pPr>
        <w:widowControl w:val="0"/>
        <w:jc w:val="center"/>
        <w:rPr>
          <w:b/>
          <w:sz w:val="28"/>
          <w:szCs w:val="28"/>
        </w:rPr>
      </w:pPr>
      <w:r w:rsidRPr="00DB2D39">
        <w:rPr>
          <w:b/>
          <w:sz w:val="28"/>
          <w:szCs w:val="28"/>
        </w:rPr>
        <w:t>PROJE DAİRE BAŞKANLIĞI</w:t>
      </w:r>
    </w:p>
    <w:p w:rsidR="00C94500" w:rsidRPr="0055751D" w:rsidRDefault="00C94500" w:rsidP="00C94500">
      <w:pPr>
        <w:widowControl w:val="0"/>
        <w:jc w:val="center"/>
        <w:rPr>
          <w:sz w:val="24"/>
          <w:szCs w:val="24"/>
        </w:rPr>
      </w:pPr>
    </w:p>
    <w:p w:rsidR="00C94500" w:rsidRDefault="00C94500" w:rsidP="00C94500">
      <w:pPr>
        <w:widowControl w:val="0"/>
        <w:jc w:val="center"/>
        <w:rPr>
          <w:sz w:val="24"/>
          <w:szCs w:val="24"/>
        </w:rPr>
      </w:pPr>
    </w:p>
    <w:p w:rsidR="00C94500" w:rsidRPr="0055751D" w:rsidRDefault="00C94500" w:rsidP="00C94500">
      <w:pPr>
        <w:widowControl w:val="0"/>
        <w:jc w:val="center"/>
        <w:rPr>
          <w:sz w:val="24"/>
          <w:szCs w:val="24"/>
        </w:rPr>
      </w:pPr>
    </w:p>
    <w:p w:rsidR="00C94500" w:rsidRPr="0055751D" w:rsidRDefault="00C94500" w:rsidP="00C94500">
      <w:pPr>
        <w:widowControl w:val="0"/>
        <w:jc w:val="center"/>
        <w:rPr>
          <w:sz w:val="24"/>
          <w:szCs w:val="24"/>
        </w:rPr>
      </w:pPr>
    </w:p>
    <w:p w:rsidR="00C94500" w:rsidRDefault="00C94500" w:rsidP="00C94500">
      <w:pPr>
        <w:widowControl w:val="0"/>
        <w:spacing w:line="360" w:lineRule="auto"/>
        <w:jc w:val="center"/>
        <w:rPr>
          <w:sz w:val="24"/>
          <w:szCs w:val="24"/>
        </w:rPr>
      </w:pPr>
    </w:p>
    <w:p w:rsidR="00C94500" w:rsidRPr="00653C27" w:rsidRDefault="00C94500" w:rsidP="00653C27">
      <w:pPr>
        <w:widowControl w:val="0"/>
        <w:jc w:val="center"/>
        <w:rPr>
          <w:b/>
          <w:sz w:val="28"/>
          <w:szCs w:val="28"/>
        </w:rPr>
      </w:pPr>
    </w:p>
    <w:p w:rsidR="00C94500" w:rsidRDefault="00C94500" w:rsidP="00653C27">
      <w:pPr>
        <w:widowControl w:val="0"/>
        <w:jc w:val="center"/>
        <w:rPr>
          <w:b/>
          <w:bCs/>
          <w:sz w:val="28"/>
          <w:szCs w:val="28"/>
        </w:rPr>
      </w:pPr>
      <w:r w:rsidRPr="00653C27">
        <w:rPr>
          <w:b/>
          <w:bCs/>
          <w:sz w:val="28"/>
          <w:szCs w:val="28"/>
        </w:rPr>
        <w:t>IP TABANLI KAPALI DEVRE KAMERA (CCTV) ŞARTNAMESİ</w:t>
      </w:r>
    </w:p>
    <w:p w:rsidR="00C94500" w:rsidRPr="00653C27" w:rsidRDefault="00C94500" w:rsidP="00653C27">
      <w:pPr>
        <w:widowControl w:val="0"/>
        <w:jc w:val="center"/>
        <w:rPr>
          <w:b/>
          <w:sz w:val="28"/>
          <w:szCs w:val="28"/>
        </w:rPr>
      </w:pPr>
    </w:p>
    <w:p w:rsidR="00C94500" w:rsidRPr="00653C27" w:rsidRDefault="00C94500" w:rsidP="00653C27">
      <w:pPr>
        <w:widowControl w:val="0"/>
        <w:jc w:val="center"/>
        <w:rPr>
          <w:b/>
          <w:sz w:val="28"/>
          <w:szCs w:val="28"/>
        </w:rPr>
      </w:pPr>
    </w:p>
    <w:p w:rsidR="00C94500" w:rsidRPr="00653C27" w:rsidRDefault="00C94500" w:rsidP="00653C27">
      <w:pPr>
        <w:widowControl w:val="0"/>
        <w:jc w:val="center"/>
        <w:rPr>
          <w:b/>
          <w:sz w:val="28"/>
          <w:szCs w:val="28"/>
        </w:rPr>
      </w:pPr>
    </w:p>
    <w:p w:rsidR="00C94500" w:rsidRPr="00653C27" w:rsidRDefault="00C94500" w:rsidP="00653C27">
      <w:pPr>
        <w:widowControl w:val="0"/>
        <w:jc w:val="center"/>
        <w:rPr>
          <w:b/>
          <w:sz w:val="28"/>
          <w:szCs w:val="28"/>
        </w:rPr>
      </w:pPr>
    </w:p>
    <w:p w:rsidR="00C94500" w:rsidRPr="00653C27" w:rsidRDefault="00C94500" w:rsidP="00653C27">
      <w:pPr>
        <w:widowControl w:val="0"/>
        <w:jc w:val="center"/>
        <w:rPr>
          <w:b/>
          <w:sz w:val="28"/>
          <w:szCs w:val="28"/>
        </w:rPr>
      </w:pPr>
    </w:p>
    <w:p w:rsidR="00C94500" w:rsidRDefault="00C94500" w:rsidP="00653C27">
      <w:pPr>
        <w:widowControl w:val="0"/>
        <w:jc w:val="center"/>
        <w:rPr>
          <w:b/>
          <w:sz w:val="28"/>
          <w:szCs w:val="28"/>
        </w:rPr>
      </w:pPr>
    </w:p>
    <w:p w:rsidR="00DC34C6" w:rsidRDefault="00DC34C6" w:rsidP="00653C27">
      <w:pPr>
        <w:widowControl w:val="0"/>
        <w:jc w:val="center"/>
        <w:rPr>
          <w:b/>
          <w:sz w:val="28"/>
          <w:szCs w:val="28"/>
        </w:rPr>
      </w:pPr>
    </w:p>
    <w:p w:rsidR="00DC34C6" w:rsidRDefault="00DC34C6" w:rsidP="00653C27">
      <w:pPr>
        <w:widowControl w:val="0"/>
        <w:jc w:val="center"/>
        <w:rPr>
          <w:b/>
          <w:sz w:val="28"/>
          <w:szCs w:val="28"/>
        </w:rPr>
      </w:pPr>
    </w:p>
    <w:p w:rsidR="00DC34C6" w:rsidRPr="00653C27" w:rsidRDefault="00DC34C6" w:rsidP="00653C27">
      <w:pPr>
        <w:widowControl w:val="0"/>
        <w:jc w:val="center"/>
        <w:rPr>
          <w:b/>
          <w:sz w:val="28"/>
          <w:szCs w:val="28"/>
        </w:rPr>
      </w:pPr>
    </w:p>
    <w:p w:rsidR="00C94500" w:rsidRPr="00653C27" w:rsidRDefault="00C94500" w:rsidP="00653C27">
      <w:pPr>
        <w:widowControl w:val="0"/>
        <w:jc w:val="center"/>
        <w:rPr>
          <w:b/>
          <w:sz w:val="28"/>
          <w:szCs w:val="28"/>
        </w:rPr>
      </w:pPr>
    </w:p>
    <w:p w:rsidR="00C94500" w:rsidRPr="00653C27" w:rsidRDefault="00C94500" w:rsidP="00653C27">
      <w:pPr>
        <w:widowControl w:val="0"/>
        <w:jc w:val="center"/>
        <w:rPr>
          <w:b/>
          <w:sz w:val="28"/>
          <w:szCs w:val="28"/>
        </w:rPr>
      </w:pPr>
    </w:p>
    <w:p w:rsidR="00C94500" w:rsidRPr="00653C27" w:rsidRDefault="00C94500" w:rsidP="00653C27">
      <w:pPr>
        <w:widowControl w:val="0"/>
        <w:jc w:val="center"/>
        <w:rPr>
          <w:b/>
          <w:sz w:val="28"/>
          <w:szCs w:val="28"/>
        </w:rPr>
      </w:pPr>
    </w:p>
    <w:p w:rsidR="00ED627B" w:rsidRPr="00653C27" w:rsidRDefault="00ED627B" w:rsidP="00653C27">
      <w:pPr>
        <w:widowControl w:val="0"/>
        <w:jc w:val="center"/>
        <w:rPr>
          <w:b/>
          <w:bCs/>
          <w:sz w:val="28"/>
          <w:szCs w:val="28"/>
        </w:rPr>
      </w:pPr>
      <w:r w:rsidRPr="00653C27">
        <w:rPr>
          <w:b/>
          <w:bCs/>
          <w:sz w:val="28"/>
          <w:szCs w:val="28"/>
        </w:rPr>
        <w:lastRenderedPageBreak/>
        <w:t>IP TABANLI KAPALI DEVRE KAMERA (CCTV) ŞARTNAMESİ</w:t>
      </w:r>
    </w:p>
    <w:p w:rsidR="00ED627B" w:rsidRPr="00E977AD" w:rsidRDefault="00ED627B" w:rsidP="00443E50">
      <w:pPr>
        <w:pStyle w:val="NormalWeb"/>
        <w:numPr>
          <w:ilvl w:val="0"/>
          <w:numId w:val="12"/>
        </w:numPr>
        <w:spacing w:line="360" w:lineRule="auto"/>
        <w:rPr>
          <w:b/>
          <w:color w:val="000000"/>
        </w:rPr>
      </w:pPr>
      <w:r>
        <w:rPr>
          <w:b/>
          <w:bCs/>
        </w:rPr>
        <w:t>Konu (Amaç ve Kapsam)</w:t>
      </w:r>
    </w:p>
    <w:p w:rsidR="001E210E" w:rsidRPr="00380743" w:rsidRDefault="001E210E" w:rsidP="00ED627B">
      <w:pPr>
        <w:widowControl w:val="0"/>
        <w:autoSpaceDE w:val="0"/>
        <w:autoSpaceDN w:val="0"/>
        <w:adjustRightInd w:val="0"/>
        <w:spacing w:before="36" w:after="0" w:line="360" w:lineRule="auto"/>
        <w:ind w:right="110" w:firstLine="426"/>
        <w:jc w:val="both"/>
        <w:rPr>
          <w:rFonts w:ascii="Times New Roman" w:hAnsi="Times New Roman"/>
          <w:sz w:val="24"/>
          <w:szCs w:val="24"/>
        </w:rPr>
      </w:pPr>
      <w:r w:rsidRPr="00380743">
        <w:rPr>
          <w:rFonts w:ascii="Times New Roman" w:hAnsi="Times New Roman"/>
          <w:spacing w:val="2"/>
          <w:sz w:val="24"/>
          <w:szCs w:val="24"/>
        </w:rPr>
        <w:t xml:space="preserve">Kapalı Devre IP Kamera Kayıt ve İzleme </w:t>
      </w:r>
      <w:r w:rsidRPr="00380743">
        <w:rPr>
          <w:rFonts w:ascii="Times New Roman" w:hAnsi="Times New Roman"/>
          <w:sz w:val="24"/>
          <w:szCs w:val="24"/>
        </w:rPr>
        <w:t xml:space="preserve">sisteminde amaç </w:t>
      </w:r>
      <w:r w:rsidR="00013D77" w:rsidRPr="00380743">
        <w:rPr>
          <w:rFonts w:ascii="Times New Roman" w:hAnsi="Times New Roman"/>
          <w:sz w:val="24"/>
          <w:szCs w:val="24"/>
        </w:rPr>
        <w:t xml:space="preserve">görüntülerin </w:t>
      </w:r>
      <w:r w:rsidRPr="00380743">
        <w:rPr>
          <w:rFonts w:ascii="Times New Roman" w:hAnsi="Times New Roman"/>
          <w:sz w:val="24"/>
          <w:szCs w:val="24"/>
        </w:rPr>
        <w:t xml:space="preserve">7 </w:t>
      </w:r>
      <w:r w:rsidR="00700673" w:rsidRPr="00380743">
        <w:rPr>
          <w:rFonts w:ascii="Times New Roman" w:hAnsi="Times New Roman"/>
          <w:sz w:val="24"/>
          <w:szCs w:val="24"/>
        </w:rPr>
        <w:t>g</w:t>
      </w:r>
      <w:r w:rsidRPr="00380743">
        <w:rPr>
          <w:rFonts w:ascii="Times New Roman" w:hAnsi="Times New Roman"/>
          <w:sz w:val="24"/>
          <w:szCs w:val="24"/>
        </w:rPr>
        <w:t>ün / 24 saat sürekli olarak izlenmesi ve görüntülerin arşivlenmesi işi ile alakalı tüm cihaz ve malzemelerin sağlanması, alt yapı kurulması, montajının yapılması, devreye alınması, test ve kontrol işlemlerinin yapılması, dokümantasyonun hazırlanması ve operatörlerin eğitimini kapsayan sistemin kurulmasıdı</w:t>
      </w:r>
      <w:r w:rsidR="00952C37" w:rsidRPr="00380743">
        <w:rPr>
          <w:rFonts w:ascii="Times New Roman" w:hAnsi="Times New Roman"/>
          <w:sz w:val="24"/>
          <w:szCs w:val="24"/>
        </w:rPr>
        <w:t>r.</w:t>
      </w:r>
    </w:p>
    <w:p w:rsidR="001E210E" w:rsidRPr="00380743" w:rsidRDefault="001E210E" w:rsidP="00ED627B">
      <w:pPr>
        <w:widowControl w:val="0"/>
        <w:autoSpaceDE w:val="0"/>
        <w:autoSpaceDN w:val="0"/>
        <w:adjustRightInd w:val="0"/>
        <w:spacing w:before="36" w:after="0" w:line="360" w:lineRule="auto"/>
        <w:ind w:right="110" w:firstLine="426"/>
        <w:jc w:val="both"/>
        <w:rPr>
          <w:rFonts w:ascii="Times New Roman" w:hAnsi="Times New Roman"/>
          <w:spacing w:val="2"/>
          <w:sz w:val="24"/>
          <w:szCs w:val="24"/>
        </w:rPr>
      </w:pPr>
      <w:r w:rsidRPr="00380743">
        <w:rPr>
          <w:rFonts w:ascii="Times New Roman" w:hAnsi="Times New Roman"/>
          <w:spacing w:val="2"/>
          <w:sz w:val="24"/>
          <w:szCs w:val="24"/>
        </w:rPr>
        <w:t>Kapalı Devre IP Kamera Kayıt ve İzleme Sistemi, projesinde yerleri</w:t>
      </w:r>
      <w:r w:rsidR="00F93996" w:rsidRPr="00380743">
        <w:rPr>
          <w:rFonts w:ascii="Times New Roman" w:hAnsi="Times New Roman"/>
          <w:spacing w:val="2"/>
          <w:sz w:val="24"/>
          <w:szCs w:val="24"/>
        </w:rPr>
        <w:t xml:space="preserve"> ve tipleri </w:t>
      </w:r>
      <w:r w:rsidRPr="00380743">
        <w:rPr>
          <w:rFonts w:ascii="Times New Roman" w:hAnsi="Times New Roman"/>
          <w:spacing w:val="2"/>
          <w:sz w:val="24"/>
          <w:szCs w:val="24"/>
        </w:rPr>
        <w:t xml:space="preserve">belirlenen kameralardan alınan görüntülerin, </w:t>
      </w:r>
      <w:r w:rsidR="007A5A09" w:rsidRPr="00380743">
        <w:rPr>
          <w:rFonts w:ascii="Times New Roman" w:hAnsi="Times New Roman"/>
          <w:spacing w:val="2"/>
          <w:sz w:val="24"/>
          <w:szCs w:val="24"/>
        </w:rPr>
        <w:t>bina içi güvenlik</w:t>
      </w:r>
      <w:r w:rsidR="00700673" w:rsidRPr="00380743">
        <w:rPr>
          <w:rFonts w:ascii="Times New Roman" w:hAnsi="Times New Roman"/>
          <w:spacing w:val="2"/>
          <w:sz w:val="24"/>
          <w:szCs w:val="24"/>
        </w:rPr>
        <w:t xml:space="preserve"> merkezler</w:t>
      </w:r>
      <w:r w:rsidR="007A5A09" w:rsidRPr="00380743">
        <w:rPr>
          <w:rFonts w:ascii="Times New Roman" w:hAnsi="Times New Roman"/>
          <w:spacing w:val="2"/>
          <w:sz w:val="24"/>
          <w:szCs w:val="24"/>
        </w:rPr>
        <w:t>inde bulunan</w:t>
      </w:r>
      <w:r w:rsidRPr="00380743">
        <w:rPr>
          <w:rFonts w:ascii="Times New Roman" w:hAnsi="Times New Roman"/>
          <w:spacing w:val="2"/>
          <w:sz w:val="24"/>
          <w:szCs w:val="24"/>
        </w:rPr>
        <w:t xml:space="preserve"> monitör</w:t>
      </w:r>
      <w:r w:rsidR="00700673" w:rsidRPr="00380743">
        <w:rPr>
          <w:rFonts w:ascii="Times New Roman" w:hAnsi="Times New Roman"/>
          <w:spacing w:val="2"/>
          <w:sz w:val="24"/>
          <w:szCs w:val="24"/>
        </w:rPr>
        <w:t xml:space="preserve">lerden izlenmesi, görüntülerin </w:t>
      </w:r>
      <w:r w:rsidRPr="00380743">
        <w:rPr>
          <w:rFonts w:ascii="Times New Roman" w:hAnsi="Times New Roman"/>
          <w:spacing w:val="2"/>
          <w:sz w:val="24"/>
          <w:szCs w:val="24"/>
        </w:rPr>
        <w:t xml:space="preserve">profesyonel kayıt </w:t>
      </w:r>
      <w:r w:rsidR="00ED627B" w:rsidRPr="00380743">
        <w:rPr>
          <w:rFonts w:ascii="Times New Roman" w:hAnsi="Times New Roman"/>
          <w:spacing w:val="2"/>
          <w:sz w:val="24"/>
          <w:szCs w:val="24"/>
        </w:rPr>
        <w:t>platformuna k</w:t>
      </w:r>
      <w:r w:rsidRPr="00380743">
        <w:rPr>
          <w:rFonts w:ascii="Times New Roman" w:hAnsi="Times New Roman"/>
          <w:spacing w:val="2"/>
          <w:sz w:val="24"/>
          <w:szCs w:val="24"/>
        </w:rPr>
        <w:t>aydedilmesi, g</w:t>
      </w:r>
      <w:r w:rsidR="00700673" w:rsidRPr="00380743">
        <w:rPr>
          <w:rFonts w:ascii="Times New Roman" w:hAnsi="Times New Roman"/>
          <w:spacing w:val="2"/>
          <w:sz w:val="24"/>
          <w:szCs w:val="24"/>
        </w:rPr>
        <w:t xml:space="preserve">erek duyulduğunda bu kayıtların </w:t>
      </w:r>
      <w:r w:rsidRPr="00380743">
        <w:rPr>
          <w:rFonts w:ascii="Times New Roman" w:hAnsi="Times New Roman"/>
          <w:spacing w:val="2"/>
          <w:sz w:val="24"/>
          <w:szCs w:val="24"/>
        </w:rPr>
        <w:t xml:space="preserve">tekrar izlenmesi </w:t>
      </w:r>
      <w:r w:rsidR="00700673" w:rsidRPr="00380743">
        <w:rPr>
          <w:rFonts w:ascii="Times New Roman" w:hAnsi="Times New Roman"/>
          <w:spacing w:val="2"/>
          <w:sz w:val="24"/>
          <w:szCs w:val="24"/>
        </w:rPr>
        <w:t xml:space="preserve">ve dış ortama aktarılması </w:t>
      </w:r>
      <w:r w:rsidRPr="00380743">
        <w:rPr>
          <w:rFonts w:ascii="Times New Roman" w:hAnsi="Times New Roman"/>
          <w:spacing w:val="2"/>
          <w:sz w:val="24"/>
          <w:szCs w:val="24"/>
        </w:rPr>
        <w:t xml:space="preserve">amacıyla tesis edilecek sistemi kapsar. </w:t>
      </w:r>
    </w:p>
    <w:p w:rsidR="00E21C50" w:rsidRPr="00ED627B" w:rsidRDefault="00ED627B" w:rsidP="00443E50">
      <w:pPr>
        <w:pStyle w:val="NormalWeb"/>
        <w:numPr>
          <w:ilvl w:val="0"/>
          <w:numId w:val="12"/>
        </w:numPr>
        <w:spacing w:line="360" w:lineRule="auto"/>
        <w:rPr>
          <w:b/>
          <w:color w:val="000000"/>
        </w:rPr>
      </w:pPr>
      <w:r>
        <w:rPr>
          <w:b/>
          <w:bCs/>
        </w:rPr>
        <w:t>Sistem</w:t>
      </w:r>
    </w:p>
    <w:p w:rsidR="001E210E" w:rsidRPr="00ED627B" w:rsidRDefault="001E210E" w:rsidP="00ED627B">
      <w:pPr>
        <w:widowControl w:val="0"/>
        <w:autoSpaceDE w:val="0"/>
        <w:autoSpaceDN w:val="0"/>
        <w:adjustRightInd w:val="0"/>
        <w:spacing w:before="36" w:after="0" w:line="360" w:lineRule="auto"/>
        <w:ind w:right="110" w:firstLine="426"/>
        <w:jc w:val="both"/>
        <w:rPr>
          <w:rFonts w:ascii="Times New Roman" w:hAnsi="Times New Roman"/>
          <w:sz w:val="24"/>
          <w:szCs w:val="24"/>
        </w:rPr>
      </w:pPr>
      <w:r w:rsidRPr="00ED627B">
        <w:rPr>
          <w:rFonts w:ascii="Times New Roman" w:hAnsi="Times New Roman"/>
          <w:sz w:val="24"/>
          <w:szCs w:val="24"/>
        </w:rPr>
        <w:t>Kapalı Devre IP Kamera Kayıt ve İzleme Sistemi</w:t>
      </w:r>
      <w:r w:rsidR="00E82B5B" w:rsidRPr="00ED627B">
        <w:rPr>
          <w:rFonts w:ascii="Times New Roman" w:hAnsi="Times New Roman"/>
          <w:sz w:val="24"/>
          <w:szCs w:val="24"/>
        </w:rPr>
        <w:t xml:space="preserve"> aşağıdaki</w:t>
      </w:r>
      <w:r w:rsidR="004B3D2B" w:rsidRPr="00ED627B">
        <w:rPr>
          <w:rFonts w:ascii="Times New Roman" w:hAnsi="Times New Roman"/>
          <w:sz w:val="24"/>
          <w:szCs w:val="24"/>
        </w:rPr>
        <w:t xml:space="preserve"> fiziksel</w:t>
      </w:r>
      <w:r w:rsidR="00E82B5B" w:rsidRPr="00ED627B">
        <w:rPr>
          <w:rFonts w:ascii="Times New Roman" w:hAnsi="Times New Roman"/>
          <w:sz w:val="24"/>
          <w:szCs w:val="24"/>
        </w:rPr>
        <w:t xml:space="preserve"> bileşenlerden oluşmaktadır.</w:t>
      </w:r>
    </w:p>
    <w:p w:rsidR="00E82B5B" w:rsidRPr="00653C27" w:rsidRDefault="00F93996" w:rsidP="00443E50">
      <w:pPr>
        <w:pStyle w:val="ListeParagraf"/>
        <w:widowControl w:val="0"/>
        <w:numPr>
          <w:ilvl w:val="0"/>
          <w:numId w:val="13"/>
        </w:numPr>
        <w:autoSpaceDE w:val="0"/>
        <w:autoSpaceDN w:val="0"/>
        <w:adjustRightInd w:val="0"/>
        <w:spacing w:before="36" w:after="0" w:line="360" w:lineRule="auto"/>
        <w:ind w:right="110"/>
        <w:jc w:val="both"/>
        <w:rPr>
          <w:rFonts w:ascii="Times New Roman" w:hAnsi="Times New Roman"/>
          <w:sz w:val="24"/>
          <w:szCs w:val="24"/>
        </w:rPr>
      </w:pPr>
      <w:r>
        <w:rPr>
          <w:rFonts w:ascii="Times New Roman" w:hAnsi="Times New Roman"/>
          <w:sz w:val="24"/>
          <w:szCs w:val="24"/>
        </w:rPr>
        <w:t xml:space="preserve">İç Ortam </w:t>
      </w:r>
      <w:r w:rsidR="00E82B5B" w:rsidRPr="00653C27">
        <w:rPr>
          <w:rFonts w:ascii="Times New Roman" w:hAnsi="Times New Roman"/>
          <w:sz w:val="24"/>
          <w:szCs w:val="24"/>
        </w:rPr>
        <w:t>Kamera</w:t>
      </w:r>
      <w:r w:rsidR="00EB022C" w:rsidRPr="00653C27">
        <w:rPr>
          <w:rFonts w:ascii="Times New Roman" w:hAnsi="Times New Roman"/>
          <w:sz w:val="24"/>
          <w:szCs w:val="24"/>
        </w:rPr>
        <w:t>lar</w:t>
      </w:r>
      <w:r>
        <w:rPr>
          <w:rFonts w:ascii="Times New Roman" w:hAnsi="Times New Roman"/>
          <w:sz w:val="24"/>
          <w:szCs w:val="24"/>
        </w:rPr>
        <w:t xml:space="preserve">ı (Sabit, hareketli vb.) </w:t>
      </w:r>
      <w:r w:rsidR="00000699" w:rsidRPr="00653C27">
        <w:rPr>
          <w:rFonts w:ascii="Times New Roman" w:hAnsi="Times New Roman"/>
          <w:sz w:val="24"/>
          <w:szCs w:val="24"/>
        </w:rPr>
        <w:t>ve Ekipmanları</w:t>
      </w:r>
    </w:p>
    <w:p w:rsidR="00000699" w:rsidRPr="00653C27" w:rsidRDefault="00F93996" w:rsidP="00443E50">
      <w:pPr>
        <w:pStyle w:val="ListeParagraf"/>
        <w:widowControl w:val="0"/>
        <w:numPr>
          <w:ilvl w:val="0"/>
          <w:numId w:val="13"/>
        </w:numPr>
        <w:autoSpaceDE w:val="0"/>
        <w:autoSpaceDN w:val="0"/>
        <w:adjustRightInd w:val="0"/>
        <w:spacing w:before="36" w:after="0" w:line="360" w:lineRule="auto"/>
        <w:ind w:right="110"/>
        <w:jc w:val="both"/>
        <w:rPr>
          <w:rFonts w:ascii="Times New Roman" w:hAnsi="Times New Roman"/>
          <w:sz w:val="24"/>
          <w:szCs w:val="24"/>
        </w:rPr>
      </w:pPr>
      <w:r>
        <w:rPr>
          <w:rFonts w:ascii="Times New Roman" w:hAnsi="Times New Roman"/>
          <w:sz w:val="24"/>
          <w:szCs w:val="24"/>
        </w:rPr>
        <w:t>Dış Ortam</w:t>
      </w:r>
      <w:r w:rsidR="00000699" w:rsidRPr="00653C27">
        <w:rPr>
          <w:rFonts w:ascii="Times New Roman" w:hAnsi="Times New Roman"/>
          <w:sz w:val="24"/>
          <w:szCs w:val="24"/>
        </w:rPr>
        <w:t xml:space="preserve"> Kameralar</w:t>
      </w:r>
      <w:r>
        <w:rPr>
          <w:rFonts w:ascii="Times New Roman" w:hAnsi="Times New Roman"/>
          <w:sz w:val="24"/>
          <w:szCs w:val="24"/>
        </w:rPr>
        <w:t>ı</w:t>
      </w:r>
      <w:r w:rsidR="00FF0AB8" w:rsidRPr="00653C27">
        <w:rPr>
          <w:rFonts w:ascii="Times New Roman" w:hAnsi="Times New Roman"/>
          <w:sz w:val="24"/>
          <w:szCs w:val="24"/>
        </w:rPr>
        <w:t xml:space="preserve"> </w:t>
      </w:r>
      <w:r>
        <w:rPr>
          <w:rFonts w:ascii="Times New Roman" w:hAnsi="Times New Roman"/>
          <w:sz w:val="24"/>
          <w:szCs w:val="24"/>
        </w:rPr>
        <w:t xml:space="preserve">(Sabit, hareketli vb.) </w:t>
      </w:r>
      <w:r w:rsidR="00FF0AB8" w:rsidRPr="00653C27">
        <w:rPr>
          <w:rFonts w:ascii="Times New Roman" w:hAnsi="Times New Roman"/>
          <w:sz w:val="24"/>
          <w:szCs w:val="24"/>
        </w:rPr>
        <w:t>ve Ekipmanları</w:t>
      </w:r>
    </w:p>
    <w:p w:rsidR="00132DC7" w:rsidRDefault="00132DC7" w:rsidP="00443E50">
      <w:pPr>
        <w:pStyle w:val="ListeParagraf"/>
        <w:widowControl w:val="0"/>
        <w:numPr>
          <w:ilvl w:val="0"/>
          <w:numId w:val="13"/>
        </w:numPr>
        <w:autoSpaceDE w:val="0"/>
        <w:autoSpaceDN w:val="0"/>
        <w:adjustRightInd w:val="0"/>
        <w:spacing w:before="36" w:after="0" w:line="360" w:lineRule="auto"/>
        <w:ind w:right="110"/>
        <w:jc w:val="both"/>
        <w:rPr>
          <w:rFonts w:ascii="Times New Roman" w:hAnsi="Times New Roman"/>
          <w:sz w:val="24"/>
          <w:szCs w:val="24"/>
        </w:rPr>
      </w:pPr>
      <w:r w:rsidRPr="00653C27">
        <w:rPr>
          <w:rFonts w:ascii="Times New Roman" w:hAnsi="Times New Roman"/>
          <w:sz w:val="24"/>
          <w:szCs w:val="24"/>
        </w:rPr>
        <w:t>Kayıt Platformu</w:t>
      </w:r>
      <w:r w:rsidR="00F93996">
        <w:rPr>
          <w:rFonts w:ascii="Times New Roman" w:hAnsi="Times New Roman"/>
          <w:sz w:val="24"/>
          <w:szCs w:val="24"/>
        </w:rPr>
        <w:t xml:space="preserve"> ve Ekipmanları</w:t>
      </w:r>
    </w:p>
    <w:p w:rsidR="00402FD6" w:rsidRPr="00653C27" w:rsidRDefault="00402FD6" w:rsidP="00443E50">
      <w:pPr>
        <w:pStyle w:val="ListeParagraf"/>
        <w:widowControl w:val="0"/>
        <w:numPr>
          <w:ilvl w:val="0"/>
          <w:numId w:val="13"/>
        </w:numPr>
        <w:autoSpaceDE w:val="0"/>
        <w:autoSpaceDN w:val="0"/>
        <w:adjustRightInd w:val="0"/>
        <w:spacing w:before="36" w:after="0" w:line="360" w:lineRule="auto"/>
        <w:ind w:right="110"/>
        <w:jc w:val="both"/>
        <w:rPr>
          <w:rFonts w:ascii="Times New Roman" w:hAnsi="Times New Roman"/>
          <w:sz w:val="24"/>
          <w:szCs w:val="24"/>
        </w:rPr>
      </w:pPr>
      <w:r w:rsidRPr="00653C27">
        <w:rPr>
          <w:rFonts w:ascii="Times New Roman" w:hAnsi="Times New Roman"/>
          <w:sz w:val="24"/>
          <w:szCs w:val="24"/>
        </w:rPr>
        <w:t>Profesyonel CCTV Monitörleri</w:t>
      </w:r>
    </w:p>
    <w:p w:rsidR="00EB022C" w:rsidRPr="00653C27" w:rsidRDefault="00F93996" w:rsidP="00443E50">
      <w:pPr>
        <w:pStyle w:val="ListeParagraf"/>
        <w:widowControl w:val="0"/>
        <w:numPr>
          <w:ilvl w:val="0"/>
          <w:numId w:val="13"/>
        </w:numPr>
        <w:autoSpaceDE w:val="0"/>
        <w:autoSpaceDN w:val="0"/>
        <w:adjustRightInd w:val="0"/>
        <w:spacing w:before="36" w:after="0" w:line="360" w:lineRule="auto"/>
        <w:ind w:right="110"/>
        <w:jc w:val="both"/>
        <w:rPr>
          <w:rFonts w:ascii="Times New Roman" w:hAnsi="Times New Roman"/>
          <w:sz w:val="24"/>
          <w:szCs w:val="24"/>
        </w:rPr>
      </w:pPr>
      <w:r>
        <w:rPr>
          <w:rFonts w:ascii="Times New Roman" w:hAnsi="Times New Roman"/>
          <w:sz w:val="24"/>
          <w:szCs w:val="24"/>
        </w:rPr>
        <w:t>Aktif ve Pasif Yapı Ekipmanları</w:t>
      </w:r>
    </w:p>
    <w:p w:rsidR="001A3DC3" w:rsidRPr="00653C27" w:rsidRDefault="004B1933" w:rsidP="00443E50">
      <w:pPr>
        <w:pStyle w:val="ListeParagraf"/>
        <w:widowControl w:val="0"/>
        <w:numPr>
          <w:ilvl w:val="0"/>
          <w:numId w:val="13"/>
        </w:numPr>
        <w:autoSpaceDE w:val="0"/>
        <w:autoSpaceDN w:val="0"/>
        <w:adjustRightInd w:val="0"/>
        <w:spacing w:before="36" w:after="0" w:line="360" w:lineRule="auto"/>
        <w:ind w:right="110"/>
        <w:jc w:val="both"/>
        <w:rPr>
          <w:rFonts w:ascii="Times New Roman" w:hAnsi="Times New Roman"/>
          <w:sz w:val="24"/>
          <w:szCs w:val="24"/>
        </w:rPr>
      </w:pPr>
      <w:r>
        <w:rPr>
          <w:rFonts w:ascii="Times New Roman" w:hAnsi="Times New Roman"/>
          <w:sz w:val="24"/>
          <w:szCs w:val="24"/>
        </w:rPr>
        <w:t xml:space="preserve">Sistem </w:t>
      </w:r>
      <w:proofErr w:type="spellStart"/>
      <w:r>
        <w:rPr>
          <w:rFonts w:ascii="Times New Roman" w:hAnsi="Times New Roman"/>
          <w:sz w:val="24"/>
          <w:szCs w:val="24"/>
        </w:rPr>
        <w:t>Kabinetleri</w:t>
      </w:r>
      <w:proofErr w:type="spellEnd"/>
      <w:r w:rsidR="00F93996">
        <w:rPr>
          <w:rFonts w:ascii="Times New Roman" w:hAnsi="Times New Roman"/>
          <w:sz w:val="24"/>
          <w:szCs w:val="24"/>
        </w:rPr>
        <w:t xml:space="preserve"> ve Saha Panoları</w:t>
      </w:r>
    </w:p>
    <w:p w:rsidR="004B3D2B" w:rsidRDefault="004B3D2B" w:rsidP="00443E50">
      <w:pPr>
        <w:pStyle w:val="ListeParagraf"/>
        <w:widowControl w:val="0"/>
        <w:numPr>
          <w:ilvl w:val="0"/>
          <w:numId w:val="13"/>
        </w:numPr>
        <w:autoSpaceDE w:val="0"/>
        <w:autoSpaceDN w:val="0"/>
        <w:adjustRightInd w:val="0"/>
        <w:spacing w:before="36" w:after="0" w:line="360" w:lineRule="auto"/>
        <w:ind w:right="110"/>
        <w:jc w:val="both"/>
        <w:rPr>
          <w:rFonts w:ascii="Times New Roman" w:hAnsi="Times New Roman"/>
          <w:sz w:val="24"/>
          <w:szCs w:val="24"/>
        </w:rPr>
      </w:pPr>
      <w:r w:rsidRPr="00653C27">
        <w:rPr>
          <w:rFonts w:ascii="Times New Roman" w:hAnsi="Times New Roman"/>
          <w:sz w:val="24"/>
          <w:szCs w:val="24"/>
        </w:rPr>
        <w:t>Kablo</w:t>
      </w:r>
      <w:r w:rsidR="00F93996">
        <w:rPr>
          <w:rFonts w:ascii="Times New Roman" w:hAnsi="Times New Roman"/>
          <w:sz w:val="24"/>
          <w:szCs w:val="24"/>
        </w:rPr>
        <w:t>lama</w:t>
      </w:r>
      <w:r w:rsidRPr="00653C27">
        <w:rPr>
          <w:rFonts w:ascii="Times New Roman" w:hAnsi="Times New Roman"/>
          <w:sz w:val="24"/>
          <w:szCs w:val="24"/>
        </w:rPr>
        <w:t xml:space="preserve"> ve Altyapı Malzemeleri</w:t>
      </w:r>
    </w:p>
    <w:p w:rsidR="009254A7" w:rsidRPr="00ED627B" w:rsidRDefault="007A10F8" w:rsidP="00443E50">
      <w:pPr>
        <w:pStyle w:val="NormalWeb"/>
        <w:numPr>
          <w:ilvl w:val="0"/>
          <w:numId w:val="12"/>
        </w:numPr>
        <w:spacing w:line="360" w:lineRule="auto"/>
        <w:rPr>
          <w:b/>
          <w:color w:val="000000"/>
        </w:rPr>
      </w:pPr>
      <w:r>
        <w:rPr>
          <w:b/>
          <w:bCs/>
        </w:rPr>
        <w:t>Genel Hususlar ve Sistemin Genel Özellikleri</w:t>
      </w:r>
    </w:p>
    <w:p w:rsidR="007A10F8" w:rsidRPr="00380743" w:rsidRDefault="00987F42"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380743">
        <w:rPr>
          <w:rFonts w:ascii="Times New Roman" w:hAnsi="Times New Roman"/>
          <w:sz w:val="24"/>
          <w:szCs w:val="24"/>
        </w:rPr>
        <w:t>S</w:t>
      </w:r>
      <w:r w:rsidR="00FB4084" w:rsidRPr="00380743">
        <w:rPr>
          <w:rFonts w:ascii="Times New Roman" w:hAnsi="Times New Roman"/>
          <w:sz w:val="24"/>
          <w:szCs w:val="24"/>
        </w:rPr>
        <w:t xml:space="preserve">istemi oluşturan </w:t>
      </w:r>
      <w:r w:rsidRPr="00380743">
        <w:rPr>
          <w:rFonts w:ascii="Times New Roman" w:hAnsi="Times New Roman"/>
          <w:sz w:val="24"/>
          <w:szCs w:val="24"/>
        </w:rPr>
        <w:t xml:space="preserve">tüm cihaz ve malzemeler </w:t>
      </w:r>
      <w:r w:rsidR="00FB4084" w:rsidRPr="00380743">
        <w:rPr>
          <w:rFonts w:ascii="Times New Roman" w:hAnsi="Times New Roman"/>
          <w:sz w:val="24"/>
          <w:szCs w:val="24"/>
        </w:rPr>
        <w:t>yeni</w:t>
      </w:r>
      <w:r w:rsidR="00904202" w:rsidRPr="00380743">
        <w:rPr>
          <w:rFonts w:ascii="Times New Roman" w:hAnsi="Times New Roman"/>
          <w:sz w:val="24"/>
          <w:szCs w:val="24"/>
        </w:rPr>
        <w:t xml:space="preserve"> </w:t>
      </w:r>
      <w:r w:rsidR="00FB4084" w:rsidRPr="00380743">
        <w:rPr>
          <w:rFonts w:ascii="Times New Roman" w:hAnsi="Times New Roman"/>
          <w:sz w:val="24"/>
          <w:szCs w:val="24"/>
        </w:rPr>
        <w:t>ve standart ürünler olacaktır.</w:t>
      </w:r>
      <w:r w:rsidR="007A10F8" w:rsidRPr="00380743">
        <w:rPr>
          <w:rFonts w:ascii="Times New Roman" w:hAnsi="Times New Roman"/>
          <w:sz w:val="24"/>
          <w:szCs w:val="24"/>
        </w:rPr>
        <w:t xml:space="preserve"> Kullanılacak ürünlerin EOL (</w:t>
      </w:r>
      <w:proofErr w:type="spellStart"/>
      <w:r w:rsidR="007A10F8" w:rsidRPr="00380743">
        <w:rPr>
          <w:rFonts w:ascii="Times New Roman" w:hAnsi="Times New Roman"/>
          <w:sz w:val="24"/>
          <w:szCs w:val="24"/>
        </w:rPr>
        <w:t>End</w:t>
      </w:r>
      <w:proofErr w:type="spellEnd"/>
      <w:r w:rsidR="007A10F8" w:rsidRPr="00380743">
        <w:rPr>
          <w:rFonts w:ascii="Times New Roman" w:hAnsi="Times New Roman"/>
          <w:sz w:val="24"/>
          <w:szCs w:val="24"/>
        </w:rPr>
        <w:t xml:space="preserve"> of Life) duyurusu yapılmamış olması gerekmektedir.</w:t>
      </w:r>
    </w:p>
    <w:p w:rsidR="007A10F8" w:rsidRPr="00380743" w:rsidRDefault="007A10F8"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380743">
        <w:rPr>
          <w:rFonts w:ascii="Times New Roman" w:hAnsi="Times New Roman"/>
          <w:sz w:val="24"/>
          <w:szCs w:val="24"/>
        </w:rPr>
        <w:t>Sistemi oluşturan cihaz ve malzemelerin tamamı yeni ve orijinal</w:t>
      </w:r>
      <w:r w:rsidR="00F93996" w:rsidRPr="00380743">
        <w:rPr>
          <w:rFonts w:ascii="Times New Roman" w:hAnsi="Times New Roman"/>
          <w:sz w:val="24"/>
          <w:szCs w:val="24"/>
        </w:rPr>
        <w:t xml:space="preserve"> ambalajlarında teslim edilecek ve</w:t>
      </w:r>
      <w:r w:rsidRPr="00380743">
        <w:rPr>
          <w:rFonts w:ascii="Times New Roman" w:hAnsi="Times New Roman"/>
          <w:sz w:val="24"/>
          <w:szCs w:val="24"/>
        </w:rPr>
        <w:t xml:space="preserve"> imalat hataları, kırık,</w:t>
      </w:r>
      <w:r w:rsidR="00F93996" w:rsidRPr="00380743">
        <w:rPr>
          <w:rFonts w:ascii="Times New Roman" w:hAnsi="Times New Roman"/>
          <w:sz w:val="24"/>
          <w:szCs w:val="24"/>
        </w:rPr>
        <w:t xml:space="preserve"> çatlak, boya hatası, kabarma, </w:t>
      </w:r>
      <w:r w:rsidRPr="00380743">
        <w:rPr>
          <w:rFonts w:ascii="Times New Roman" w:hAnsi="Times New Roman"/>
          <w:sz w:val="24"/>
          <w:szCs w:val="24"/>
        </w:rPr>
        <w:t>deformasyon olmayacaktır.</w:t>
      </w:r>
    </w:p>
    <w:p w:rsidR="00E82B5B" w:rsidRDefault="00E21C50"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7A10F8">
        <w:rPr>
          <w:rFonts w:ascii="Times New Roman" w:hAnsi="Times New Roman"/>
          <w:sz w:val="24"/>
          <w:szCs w:val="24"/>
        </w:rPr>
        <w:lastRenderedPageBreak/>
        <w:t>S</w:t>
      </w:r>
      <w:r w:rsidR="00E82B5B" w:rsidRPr="007A10F8">
        <w:rPr>
          <w:rFonts w:ascii="Times New Roman" w:hAnsi="Times New Roman"/>
          <w:sz w:val="24"/>
          <w:szCs w:val="24"/>
        </w:rPr>
        <w:t>istemi oluşturan c</w:t>
      </w:r>
      <w:r w:rsidR="00FC5A6B" w:rsidRPr="007A10F8">
        <w:rPr>
          <w:rFonts w:ascii="Times New Roman" w:hAnsi="Times New Roman"/>
          <w:sz w:val="24"/>
          <w:szCs w:val="24"/>
        </w:rPr>
        <w:t>ihazların, uluslararası standart</w:t>
      </w:r>
      <w:r w:rsidR="00E82B5B" w:rsidRPr="007A10F8">
        <w:rPr>
          <w:rFonts w:ascii="Times New Roman" w:hAnsi="Times New Roman"/>
          <w:sz w:val="24"/>
          <w:szCs w:val="24"/>
        </w:rPr>
        <w:t xml:space="preserve">lara uygunluğu, </w:t>
      </w:r>
      <w:r w:rsidR="0085562A" w:rsidRPr="007A10F8">
        <w:rPr>
          <w:rFonts w:ascii="Times New Roman" w:hAnsi="Times New Roman"/>
          <w:sz w:val="24"/>
          <w:szCs w:val="24"/>
        </w:rPr>
        <w:t xml:space="preserve">yüklenici </w:t>
      </w:r>
      <w:r w:rsidR="00E82B5B" w:rsidRPr="007A10F8">
        <w:rPr>
          <w:rFonts w:ascii="Times New Roman" w:hAnsi="Times New Roman"/>
          <w:sz w:val="24"/>
          <w:szCs w:val="24"/>
        </w:rPr>
        <w:t>tarafından belgelendirilecektir</w:t>
      </w:r>
      <w:r w:rsidR="00987F42" w:rsidRPr="007A10F8">
        <w:rPr>
          <w:rFonts w:ascii="Times New Roman" w:hAnsi="Times New Roman"/>
          <w:sz w:val="24"/>
          <w:szCs w:val="24"/>
        </w:rPr>
        <w:t>.</w:t>
      </w:r>
      <w:r w:rsidR="00E82B5B" w:rsidRPr="007A10F8">
        <w:rPr>
          <w:rFonts w:ascii="Times New Roman" w:hAnsi="Times New Roman"/>
          <w:sz w:val="24"/>
          <w:szCs w:val="24"/>
        </w:rPr>
        <w:t xml:space="preserve"> S</w:t>
      </w:r>
      <w:r w:rsidRPr="007A10F8">
        <w:rPr>
          <w:rFonts w:ascii="Times New Roman" w:hAnsi="Times New Roman"/>
          <w:sz w:val="24"/>
          <w:szCs w:val="24"/>
        </w:rPr>
        <w:t xml:space="preserve">istemde kullanılacak </w:t>
      </w:r>
      <w:r w:rsidR="00D42B8A">
        <w:rPr>
          <w:rFonts w:ascii="Times New Roman" w:hAnsi="Times New Roman"/>
          <w:sz w:val="24"/>
          <w:szCs w:val="24"/>
        </w:rPr>
        <w:t xml:space="preserve">tüm </w:t>
      </w:r>
      <w:r w:rsidRPr="007A10F8">
        <w:rPr>
          <w:rFonts w:ascii="Times New Roman" w:hAnsi="Times New Roman"/>
          <w:sz w:val="24"/>
          <w:szCs w:val="24"/>
        </w:rPr>
        <w:t>kamera ve kayıt cihazları CE, UL, FCC</w:t>
      </w:r>
      <w:r w:rsidR="00FC5A6B" w:rsidRPr="007A10F8">
        <w:rPr>
          <w:rFonts w:ascii="Times New Roman" w:hAnsi="Times New Roman"/>
          <w:sz w:val="24"/>
          <w:szCs w:val="24"/>
        </w:rPr>
        <w:t xml:space="preserve"> </w:t>
      </w:r>
      <w:r w:rsidR="00987F42" w:rsidRPr="007A10F8">
        <w:rPr>
          <w:rFonts w:ascii="Times New Roman" w:hAnsi="Times New Roman"/>
          <w:sz w:val="24"/>
          <w:szCs w:val="24"/>
        </w:rPr>
        <w:t>standartların</w:t>
      </w:r>
      <w:r w:rsidR="00E47E88" w:rsidRPr="007A10F8">
        <w:rPr>
          <w:rFonts w:ascii="Times New Roman" w:hAnsi="Times New Roman"/>
          <w:sz w:val="24"/>
          <w:szCs w:val="24"/>
        </w:rPr>
        <w:t>ın</w:t>
      </w:r>
      <w:r w:rsidR="00987F42" w:rsidRPr="007A10F8">
        <w:rPr>
          <w:rFonts w:ascii="Times New Roman" w:hAnsi="Times New Roman"/>
          <w:sz w:val="24"/>
          <w:szCs w:val="24"/>
        </w:rPr>
        <w:t xml:space="preserve"> en az </w:t>
      </w:r>
      <w:r w:rsidR="00572443" w:rsidRPr="00303810">
        <w:rPr>
          <w:rFonts w:ascii="Times New Roman" w:hAnsi="Times New Roman"/>
          <w:sz w:val="24"/>
          <w:szCs w:val="24"/>
        </w:rPr>
        <w:t>birine</w:t>
      </w:r>
      <w:r w:rsidR="00572443">
        <w:rPr>
          <w:rFonts w:ascii="Times New Roman" w:hAnsi="Times New Roman"/>
          <w:sz w:val="24"/>
          <w:szCs w:val="24"/>
        </w:rPr>
        <w:t xml:space="preserve"> </w:t>
      </w:r>
      <w:r w:rsidRPr="007A10F8">
        <w:rPr>
          <w:rFonts w:ascii="Times New Roman" w:hAnsi="Times New Roman"/>
          <w:sz w:val="24"/>
          <w:szCs w:val="24"/>
        </w:rPr>
        <w:t>sahip ol</w:t>
      </w:r>
      <w:r w:rsidR="00987F42" w:rsidRPr="007A10F8">
        <w:rPr>
          <w:rFonts w:ascii="Times New Roman" w:hAnsi="Times New Roman"/>
          <w:sz w:val="24"/>
          <w:szCs w:val="24"/>
        </w:rPr>
        <w:t>acak</w:t>
      </w:r>
      <w:r w:rsidRPr="007A10F8">
        <w:rPr>
          <w:rFonts w:ascii="Times New Roman" w:hAnsi="Times New Roman"/>
          <w:sz w:val="24"/>
          <w:szCs w:val="24"/>
        </w:rPr>
        <w:t xml:space="preserve">, </w:t>
      </w:r>
      <w:r w:rsidR="00D42B8A">
        <w:rPr>
          <w:rFonts w:ascii="Times New Roman" w:hAnsi="Times New Roman"/>
          <w:sz w:val="24"/>
          <w:szCs w:val="24"/>
        </w:rPr>
        <w:t>c</w:t>
      </w:r>
      <w:r w:rsidR="001047CA">
        <w:rPr>
          <w:rFonts w:ascii="Times New Roman" w:hAnsi="Times New Roman"/>
          <w:sz w:val="24"/>
          <w:szCs w:val="24"/>
        </w:rPr>
        <w:t>ihaz</w:t>
      </w:r>
      <w:r w:rsidRPr="007A10F8">
        <w:rPr>
          <w:rFonts w:ascii="Times New Roman" w:hAnsi="Times New Roman"/>
          <w:sz w:val="24"/>
          <w:szCs w:val="24"/>
        </w:rPr>
        <w:t xml:space="preserve">ların bu standartlara haiz olduklarını gösteren </w:t>
      </w:r>
      <w:r w:rsidR="007A10F8" w:rsidRPr="007A10F8">
        <w:rPr>
          <w:rFonts w:ascii="Times New Roman" w:hAnsi="Times New Roman"/>
          <w:sz w:val="24"/>
          <w:szCs w:val="24"/>
        </w:rPr>
        <w:t>idare</w:t>
      </w:r>
      <w:r w:rsidR="004B1933">
        <w:rPr>
          <w:rFonts w:ascii="Times New Roman" w:hAnsi="Times New Roman"/>
          <w:sz w:val="24"/>
          <w:szCs w:val="24"/>
        </w:rPr>
        <w:t xml:space="preserve"> </w:t>
      </w:r>
      <w:r w:rsidR="007A10F8" w:rsidRPr="00904202">
        <w:rPr>
          <w:rFonts w:ascii="Times New Roman" w:hAnsi="Times New Roman"/>
          <w:sz w:val="24"/>
          <w:szCs w:val="24"/>
        </w:rPr>
        <w:t xml:space="preserve">onayına </w:t>
      </w:r>
      <w:r w:rsidRPr="00904202">
        <w:rPr>
          <w:rFonts w:ascii="Times New Roman" w:hAnsi="Times New Roman"/>
          <w:sz w:val="24"/>
          <w:szCs w:val="24"/>
        </w:rPr>
        <w:t>sunul</w:t>
      </w:r>
      <w:r w:rsidR="00987F42" w:rsidRPr="00904202">
        <w:rPr>
          <w:rFonts w:ascii="Times New Roman" w:hAnsi="Times New Roman"/>
          <w:sz w:val="24"/>
          <w:szCs w:val="24"/>
        </w:rPr>
        <w:t>acaktır.</w:t>
      </w:r>
    </w:p>
    <w:p w:rsidR="00E21C50" w:rsidRPr="00904202" w:rsidRDefault="00987F42"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904202">
        <w:rPr>
          <w:rFonts w:ascii="Times New Roman" w:hAnsi="Times New Roman"/>
          <w:sz w:val="24"/>
          <w:szCs w:val="24"/>
        </w:rPr>
        <w:t xml:space="preserve">Kullanılacak kamera ve diğer cihazların </w:t>
      </w:r>
      <w:r w:rsidR="00E21C50" w:rsidRPr="00904202">
        <w:rPr>
          <w:rFonts w:ascii="Times New Roman" w:hAnsi="Times New Roman"/>
          <w:sz w:val="24"/>
          <w:szCs w:val="24"/>
        </w:rPr>
        <w:t xml:space="preserve">teknik özelliklerini gösteren orijinal belgeler, </w:t>
      </w:r>
      <w:r w:rsidRPr="00904202">
        <w:rPr>
          <w:rFonts w:ascii="Times New Roman" w:hAnsi="Times New Roman"/>
          <w:sz w:val="24"/>
          <w:szCs w:val="24"/>
        </w:rPr>
        <w:t>malzeme onay dosyası</w:t>
      </w:r>
      <w:r w:rsidR="00E21C50" w:rsidRPr="00904202">
        <w:rPr>
          <w:rFonts w:ascii="Times New Roman" w:hAnsi="Times New Roman"/>
          <w:sz w:val="24"/>
          <w:szCs w:val="24"/>
        </w:rPr>
        <w:t xml:space="preserve"> ile birlikte sunul</w:t>
      </w:r>
      <w:r w:rsidRPr="00904202">
        <w:rPr>
          <w:rFonts w:ascii="Times New Roman" w:hAnsi="Times New Roman"/>
          <w:sz w:val="24"/>
          <w:szCs w:val="24"/>
        </w:rPr>
        <w:t xml:space="preserve">acaktır. </w:t>
      </w:r>
    </w:p>
    <w:p w:rsidR="00E21C50" w:rsidRPr="00904202" w:rsidRDefault="00E47E88"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904202">
        <w:rPr>
          <w:rFonts w:ascii="Times New Roman" w:hAnsi="Times New Roman"/>
          <w:sz w:val="24"/>
          <w:szCs w:val="24"/>
        </w:rPr>
        <w:t xml:space="preserve">Cihazların görünür bir yerinde </w:t>
      </w:r>
      <w:r w:rsidR="00E21C50" w:rsidRPr="00904202">
        <w:rPr>
          <w:rFonts w:ascii="Times New Roman" w:hAnsi="Times New Roman"/>
          <w:sz w:val="24"/>
          <w:szCs w:val="24"/>
        </w:rPr>
        <w:t xml:space="preserve">imalatçı firma adı, tip, model, seri </w:t>
      </w:r>
      <w:proofErr w:type="spellStart"/>
      <w:r w:rsidR="00E21C50" w:rsidRPr="00904202">
        <w:rPr>
          <w:rFonts w:ascii="Times New Roman" w:hAnsi="Times New Roman"/>
          <w:sz w:val="24"/>
          <w:szCs w:val="24"/>
        </w:rPr>
        <w:t>no</w:t>
      </w:r>
      <w:proofErr w:type="spellEnd"/>
      <w:r w:rsidR="00E21C50" w:rsidRPr="00904202">
        <w:rPr>
          <w:rFonts w:ascii="Times New Roman" w:hAnsi="Times New Roman"/>
          <w:sz w:val="24"/>
          <w:szCs w:val="24"/>
        </w:rPr>
        <w:t xml:space="preserve">, teknik değerler </w:t>
      </w:r>
      <w:proofErr w:type="spellStart"/>
      <w:r w:rsidR="00E21C50" w:rsidRPr="00904202">
        <w:rPr>
          <w:rFonts w:ascii="Times New Roman" w:hAnsi="Times New Roman"/>
          <w:sz w:val="24"/>
          <w:szCs w:val="24"/>
        </w:rPr>
        <w:t>v.</w:t>
      </w:r>
      <w:r w:rsidR="00D42B8A">
        <w:rPr>
          <w:rFonts w:ascii="Times New Roman" w:hAnsi="Times New Roman"/>
          <w:sz w:val="24"/>
          <w:szCs w:val="24"/>
        </w:rPr>
        <w:t>b</w:t>
      </w:r>
      <w:proofErr w:type="spellEnd"/>
      <w:r w:rsidR="00E21C50" w:rsidRPr="00904202">
        <w:rPr>
          <w:rFonts w:ascii="Times New Roman" w:hAnsi="Times New Roman"/>
          <w:sz w:val="24"/>
          <w:szCs w:val="24"/>
        </w:rPr>
        <w:t xml:space="preserve">. </w:t>
      </w:r>
      <w:r w:rsidR="00563405" w:rsidRPr="00904202">
        <w:rPr>
          <w:rFonts w:ascii="Times New Roman" w:hAnsi="Times New Roman"/>
          <w:sz w:val="24"/>
          <w:szCs w:val="24"/>
        </w:rPr>
        <w:t xml:space="preserve">bilgileri </w:t>
      </w:r>
      <w:r w:rsidR="00E21C50" w:rsidRPr="00904202">
        <w:rPr>
          <w:rFonts w:ascii="Times New Roman" w:hAnsi="Times New Roman"/>
          <w:sz w:val="24"/>
          <w:szCs w:val="24"/>
        </w:rPr>
        <w:t xml:space="preserve">gösteren bir etiket olacaktır. </w:t>
      </w:r>
    </w:p>
    <w:p w:rsidR="00E21C50" w:rsidRPr="00904202" w:rsidRDefault="00F93996"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Pr>
          <w:rFonts w:ascii="Times New Roman" w:hAnsi="Times New Roman"/>
          <w:sz w:val="24"/>
          <w:szCs w:val="24"/>
        </w:rPr>
        <w:t>Sistem;</w:t>
      </w:r>
      <w:r w:rsidR="00E3214C" w:rsidRPr="00904202">
        <w:rPr>
          <w:rFonts w:ascii="Times New Roman" w:hAnsi="Times New Roman"/>
          <w:sz w:val="24"/>
          <w:szCs w:val="24"/>
        </w:rPr>
        <w:t xml:space="preserve"> bir bütün olarak kurulacak, cihaz ve </w:t>
      </w:r>
      <w:r w:rsidR="00563405" w:rsidRPr="00904202">
        <w:rPr>
          <w:rFonts w:ascii="Times New Roman" w:hAnsi="Times New Roman"/>
          <w:sz w:val="24"/>
          <w:szCs w:val="24"/>
        </w:rPr>
        <w:t xml:space="preserve">malzemelerin montajı, kablolama, </w:t>
      </w:r>
      <w:r w:rsidR="00E3214C" w:rsidRPr="00904202">
        <w:rPr>
          <w:rFonts w:ascii="Times New Roman" w:hAnsi="Times New Roman"/>
          <w:sz w:val="24"/>
          <w:szCs w:val="24"/>
        </w:rPr>
        <w:t>gerekli yer</w:t>
      </w:r>
      <w:r w:rsidR="00563405" w:rsidRPr="00904202">
        <w:rPr>
          <w:rFonts w:ascii="Times New Roman" w:hAnsi="Times New Roman"/>
          <w:sz w:val="24"/>
          <w:szCs w:val="24"/>
        </w:rPr>
        <w:t xml:space="preserve">lerdeki alt yapı çalışmaları, </w:t>
      </w:r>
      <w:r w:rsidR="00E3214C" w:rsidRPr="00904202">
        <w:rPr>
          <w:rFonts w:ascii="Times New Roman" w:hAnsi="Times New Roman"/>
          <w:sz w:val="24"/>
          <w:szCs w:val="24"/>
        </w:rPr>
        <w:t>sistemin işletmeye alınması</w:t>
      </w:r>
      <w:r w:rsidR="00563405" w:rsidRPr="00904202">
        <w:rPr>
          <w:rFonts w:ascii="Times New Roman" w:hAnsi="Times New Roman"/>
          <w:sz w:val="24"/>
          <w:szCs w:val="24"/>
        </w:rPr>
        <w:t xml:space="preserve">, test ve kontrol işlemlerinin yapılması, dokümantasyonun hazırlanması </w:t>
      </w:r>
      <w:r w:rsidR="00E47E88" w:rsidRPr="00904202">
        <w:rPr>
          <w:rFonts w:ascii="Times New Roman" w:hAnsi="Times New Roman"/>
          <w:sz w:val="24"/>
          <w:szCs w:val="24"/>
        </w:rPr>
        <w:t xml:space="preserve">iş </w:t>
      </w:r>
      <w:r w:rsidR="00E3214C" w:rsidRPr="00904202">
        <w:rPr>
          <w:rFonts w:ascii="Times New Roman" w:hAnsi="Times New Roman"/>
          <w:sz w:val="24"/>
          <w:szCs w:val="24"/>
        </w:rPr>
        <w:t>kapsamında yapılacaktır</w:t>
      </w:r>
      <w:r w:rsidR="00E21C50" w:rsidRPr="00904202">
        <w:rPr>
          <w:rFonts w:ascii="Times New Roman" w:hAnsi="Times New Roman"/>
          <w:sz w:val="24"/>
          <w:szCs w:val="24"/>
        </w:rPr>
        <w:t xml:space="preserve">. </w:t>
      </w:r>
    </w:p>
    <w:p w:rsidR="00E66086" w:rsidRDefault="00FB4084"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904202">
        <w:rPr>
          <w:rFonts w:ascii="Times New Roman" w:hAnsi="Times New Roman"/>
          <w:sz w:val="24"/>
          <w:szCs w:val="24"/>
        </w:rPr>
        <w:t xml:space="preserve">Sistem bilgileri gün ve </w:t>
      </w:r>
      <w:r w:rsidR="0085562A" w:rsidRPr="00904202">
        <w:rPr>
          <w:rFonts w:ascii="Times New Roman" w:hAnsi="Times New Roman"/>
          <w:sz w:val="24"/>
          <w:szCs w:val="24"/>
        </w:rPr>
        <w:t>haftalık olarak arşivlenebilecek</w:t>
      </w:r>
      <w:r w:rsidRPr="00904202">
        <w:rPr>
          <w:rFonts w:ascii="Times New Roman" w:hAnsi="Times New Roman"/>
          <w:sz w:val="24"/>
          <w:szCs w:val="24"/>
        </w:rPr>
        <w:t xml:space="preserve"> (CD, DVD, dijital ortamında) gerekli olduğunda hard diskten </w:t>
      </w:r>
      <w:r w:rsidR="0085562A" w:rsidRPr="00904202">
        <w:rPr>
          <w:rFonts w:ascii="Times New Roman" w:hAnsi="Times New Roman"/>
          <w:sz w:val="24"/>
          <w:szCs w:val="24"/>
        </w:rPr>
        <w:t>eski verilere ulaşılabilecektir.</w:t>
      </w:r>
    </w:p>
    <w:p w:rsidR="00E66086" w:rsidRDefault="00E66086"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E66086">
        <w:rPr>
          <w:rFonts w:ascii="Times New Roman" w:hAnsi="Times New Roman"/>
          <w:sz w:val="24"/>
          <w:szCs w:val="24"/>
        </w:rPr>
        <w:t>Kullan</w:t>
      </w:r>
      <w:r w:rsidR="00572443">
        <w:rPr>
          <w:rFonts w:ascii="Times New Roman" w:hAnsi="Times New Roman"/>
          <w:sz w:val="24"/>
          <w:szCs w:val="24"/>
        </w:rPr>
        <w:t>ılacak kameraların ve kayıt cihazları</w:t>
      </w:r>
      <w:r w:rsidR="00572443" w:rsidRPr="00612713">
        <w:rPr>
          <w:rFonts w:ascii="Times New Roman" w:hAnsi="Times New Roman"/>
          <w:sz w:val="24"/>
          <w:szCs w:val="24"/>
        </w:rPr>
        <w:t>nın</w:t>
      </w:r>
      <w:r w:rsidR="00612713" w:rsidRPr="00612713">
        <w:rPr>
          <w:rFonts w:ascii="Times New Roman" w:hAnsi="Times New Roman"/>
          <w:color w:val="FF0000"/>
          <w:sz w:val="24"/>
          <w:szCs w:val="24"/>
        </w:rPr>
        <w:t xml:space="preserve"> </w:t>
      </w:r>
      <w:r w:rsidR="00612713" w:rsidRPr="00303810">
        <w:rPr>
          <w:rFonts w:ascii="Times New Roman" w:hAnsi="Times New Roman"/>
          <w:sz w:val="24"/>
          <w:szCs w:val="24"/>
        </w:rPr>
        <w:t xml:space="preserve">markası ONVIF Full </w:t>
      </w:r>
      <w:proofErr w:type="spellStart"/>
      <w:r w:rsidR="00612713" w:rsidRPr="00303810">
        <w:rPr>
          <w:rFonts w:ascii="Times New Roman" w:hAnsi="Times New Roman"/>
          <w:sz w:val="24"/>
          <w:szCs w:val="24"/>
        </w:rPr>
        <w:t>Member</w:t>
      </w:r>
      <w:proofErr w:type="spellEnd"/>
      <w:r w:rsidR="00612713">
        <w:rPr>
          <w:rFonts w:ascii="Times New Roman" w:hAnsi="Times New Roman"/>
          <w:color w:val="FF0000"/>
          <w:sz w:val="24"/>
          <w:szCs w:val="24"/>
        </w:rPr>
        <w:t xml:space="preserve"> </w:t>
      </w:r>
      <w:r w:rsidR="00612713" w:rsidRPr="00303810">
        <w:rPr>
          <w:rFonts w:ascii="Times New Roman" w:hAnsi="Times New Roman"/>
          <w:sz w:val="24"/>
          <w:szCs w:val="24"/>
        </w:rPr>
        <w:t xml:space="preserve">platformunda yer alacaktır. Bu husus ONVIF platformunun </w:t>
      </w:r>
      <w:proofErr w:type="gramStart"/>
      <w:r w:rsidR="00612713" w:rsidRPr="00303810">
        <w:rPr>
          <w:rFonts w:ascii="Times New Roman" w:hAnsi="Times New Roman"/>
          <w:sz w:val="24"/>
          <w:szCs w:val="24"/>
        </w:rPr>
        <w:t>resmi</w:t>
      </w:r>
      <w:proofErr w:type="gramEnd"/>
      <w:r w:rsidR="00612713" w:rsidRPr="00303810">
        <w:rPr>
          <w:rFonts w:ascii="Times New Roman" w:hAnsi="Times New Roman"/>
          <w:sz w:val="24"/>
          <w:szCs w:val="24"/>
        </w:rPr>
        <w:t xml:space="preserve"> web sitesinden teyit edilecektir.</w:t>
      </w:r>
      <w:r w:rsidR="00612713">
        <w:rPr>
          <w:rFonts w:ascii="Times New Roman" w:hAnsi="Times New Roman"/>
          <w:color w:val="FF0000"/>
          <w:sz w:val="24"/>
          <w:szCs w:val="24"/>
        </w:rPr>
        <w:t xml:space="preserve"> </w:t>
      </w:r>
      <w:r w:rsidR="00572443" w:rsidRPr="00612713">
        <w:rPr>
          <w:rFonts w:ascii="Times New Roman" w:hAnsi="Times New Roman"/>
          <w:strike/>
          <w:color w:val="FF0000"/>
          <w:sz w:val="24"/>
          <w:szCs w:val="24"/>
        </w:rPr>
        <w:t xml:space="preserve"> </w:t>
      </w:r>
    </w:p>
    <w:p w:rsidR="00E66086" w:rsidRPr="00E66086" w:rsidRDefault="00E66086"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E66086">
        <w:rPr>
          <w:rFonts w:ascii="Times New Roman" w:hAnsi="Times New Roman"/>
          <w:sz w:val="24"/>
          <w:szCs w:val="24"/>
        </w:rPr>
        <w:t>Kapalı Devre IP Kamera Kayıt ve İzleme sistemi, gün ışığında ve gece her türlü yapay aydınlatma koşullarında kapalı ve açık alanlarda iyi bir görüntü sağlayacak yeteneğe sahip olacaktır.</w:t>
      </w:r>
    </w:p>
    <w:p w:rsidR="009E602B" w:rsidRPr="009E602B" w:rsidRDefault="00E66086"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E66086">
        <w:rPr>
          <w:rFonts w:ascii="Times New Roman" w:hAnsi="Times New Roman"/>
          <w:sz w:val="24"/>
          <w:szCs w:val="24"/>
        </w:rPr>
        <w:t xml:space="preserve">Sistemde kullanılacak bütün üniteler, 24 saat sürekli olarak çalışma prensibine göre dizayn edilecek; ortamın </w:t>
      </w:r>
      <w:proofErr w:type="spellStart"/>
      <w:r w:rsidRPr="00E66086">
        <w:rPr>
          <w:rFonts w:ascii="Times New Roman" w:hAnsi="Times New Roman"/>
          <w:sz w:val="24"/>
          <w:szCs w:val="24"/>
        </w:rPr>
        <w:t>klimatik</w:t>
      </w:r>
      <w:proofErr w:type="spellEnd"/>
      <w:r w:rsidRPr="00E66086">
        <w:rPr>
          <w:rFonts w:ascii="Times New Roman" w:hAnsi="Times New Roman"/>
          <w:sz w:val="24"/>
          <w:szCs w:val="24"/>
        </w:rPr>
        <w:t xml:space="preserve"> şartlarından (sıcak, soğuk, kar, yağmur </w:t>
      </w:r>
      <w:proofErr w:type="spellStart"/>
      <w:r w:rsidRPr="00E66086">
        <w:rPr>
          <w:rFonts w:ascii="Times New Roman" w:hAnsi="Times New Roman"/>
          <w:sz w:val="24"/>
          <w:szCs w:val="24"/>
        </w:rPr>
        <w:t>v.b</w:t>
      </w:r>
      <w:proofErr w:type="spellEnd"/>
      <w:r w:rsidRPr="00E66086">
        <w:rPr>
          <w:rFonts w:ascii="Times New Roman" w:hAnsi="Times New Roman"/>
          <w:sz w:val="24"/>
          <w:szCs w:val="24"/>
        </w:rPr>
        <w:t xml:space="preserve">.), toz ve </w:t>
      </w:r>
      <w:r w:rsidRPr="009E602B">
        <w:rPr>
          <w:rFonts w:ascii="Times New Roman" w:hAnsi="Times New Roman"/>
          <w:sz w:val="24"/>
          <w:szCs w:val="24"/>
        </w:rPr>
        <w:t>rutubetten etkilenmeyecek yapıya sahip olacaktır.</w:t>
      </w:r>
    </w:p>
    <w:p w:rsidR="009E602B" w:rsidRDefault="009E602B"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9E602B">
        <w:rPr>
          <w:rFonts w:ascii="Times New Roman" w:hAnsi="Times New Roman"/>
          <w:sz w:val="24"/>
          <w:szCs w:val="24"/>
        </w:rPr>
        <w:t>Teklif edilecek tüm cihaz ve malzemeler sürekli çalışmaya müsait (günde 24 saat, yılda 365 gün olmak üzere) profesyonel ve sürekli çalışma nedeni ile ısınmadan dolayı herhangi bir arıza meydana getirmeyecek nitelikte olacaktır.</w:t>
      </w:r>
    </w:p>
    <w:p w:rsidR="00876499" w:rsidRPr="00303810" w:rsidRDefault="00876499"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303810">
        <w:rPr>
          <w:rFonts w:ascii="Times New Roman" w:hAnsi="Times New Roman"/>
          <w:sz w:val="24"/>
          <w:szCs w:val="24"/>
        </w:rPr>
        <w:t>Kameralar aşağıdaki tabloda belirtildiği gibi 60 gün kayıt yapacaktır. Kayıt platformu tabloya uy</w:t>
      </w:r>
      <w:r w:rsidR="003441DF" w:rsidRPr="00303810">
        <w:rPr>
          <w:rFonts w:ascii="Times New Roman" w:hAnsi="Times New Roman"/>
          <w:sz w:val="24"/>
          <w:szCs w:val="24"/>
        </w:rPr>
        <w:t>gun olarak 60 gün süre ile RAID</w:t>
      </w:r>
      <w:r w:rsidRPr="00303810">
        <w:rPr>
          <w:rFonts w:ascii="Times New Roman" w:hAnsi="Times New Roman"/>
          <w:sz w:val="24"/>
          <w:szCs w:val="24"/>
        </w:rPr>
        <w:t>5 olarak kayıt yapabilecek şekilde hazırlanacaktır. Kayıt kapasitesi, aynı marka ilave kayıt cihazı veya genişleme ünitesi kullanılarak sağlanabilir.</w:t>
      </w:r>
    </w:p>
    <w:tbl>
      <w:tblPr>
        <w:tblStyle w:val="TabloKlavuzu"/>
        <w:tblW w:w="0" w:type="auto"/>
        <w:tblInd w:w="108" w:type="dxa"/>
        <w:tblLayout w:type="fixed"/>
        <w:tblLook w:val="0600" w:firstRow="0" w:lastRow="0" w:firstColumn="0" w:lastColumn="0" w:noHBand="1" w:noVBand="1"/>
      </w:tblPr>
      <w:tblGrid>
        <w:gridCol w:w="2835"/>
        <w:gridCol w:w="1418"/>
        <w:gridCol w:w="992"/>
        <w:gridCol w:w="1559"/>
        <w:gridCol w:w="2127"/>
      </w:tblGrid>
      <w:tr w:rsidR="00303810" w:rsidRPr="00303810" w:rsidTr="0035765A">
        <w:trPr>
          <w:cantSplit/>
          <w:trHeight w:hRule="exact" w:val="472"/>
        </w:trPr>
        <w:tc>
          <w:tcPr>
            <w:tcW w:w="2835" w:type="dxa"/>
            <w:vMerge w:val="restart"/>
            <w:vAlign w:val="center"/>
          </w:tcPr>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t>Kamera Tipi</w:t>
            </w:r>
          </w:p>
        </w:tc>
        <w:tc>
          <w:tcPr>
            <w:tcW w:w="1418" w:type="dxa"/>
            <w:vMerge w:val="restart"/>
            <w:vAlign w:val="center"/>
          </w:tcPr>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t>Kayıt Çözünürlük</w:t>
            </w:r>
          </w:p>
        </w:tc>
        <w:tc>
          <w:tcPr>
            <w:tcW w:w="992" w:type="dxa"/>
            <w:vMerge w:val="restart"/>
            <w:vAlign w:val="center"/>
          </w:tcPr>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t>Kayıt</w:t>
            </w:r>
          </w:p>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t>Resim</w:t>
            </w:r>
          </w:p>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t>Sayısı</w:t>
            </w:r>
          </w:p>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t>(FPS)</w:t>
            </w:r>
          </w:p>
        </w:tc>
        <w:tc>
          <w:tcPr>
            <w:tcW w:w="3686" w:type="dxa"/>
            <w:gridSpan w:val="2"/>
            <w:vAlign w:val="center"/>
          </w:tcPr>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t>Kayıt Platformu</w:t>
            </w:r>
          </w:p>
        </w:tc>
      </w:tr>
      <w:tr w:rsidR="00303810" w:rsidRPr="00303810" w:rsidTr="0035765A">
        <w:trPr>
          <w:cantSplit/>
          <w:trHeight w:hRule="exact" w:val="848"/>
        </w:trPr>
        <w:tc>
          <w:tcPr>
            <w:tcW w:w="2835" w:type="dxa"/>
            <w:vMerge/>
            <w:vAlign w:val="center"/>
          </w:tcPr>
          <w:p w:rsidR="00876499" w:rsidRPr="00303810" w:rsidRDefault="00876499" w:rsidP="00243875">
            <w:pPr>
              <w:pStyle w:val="ListeParagraf"/>
              <w:spacing w:before="600" w:after="600"/>
              <w:ind w:left="0"/>
              <w:jc w:val="center"/>
              <w:rPr>
                <w:rFonts w:ascii="Times New Roman" w:hAnsi="Times New Roman"/>
                <w:b/>
                <w:sz w:val="20"/>
                <w:szCs w:val="20"/>
              </w:rPr>
            </w:pPr>
          </w:p>
        </w:tc>
        <w:tc>
          <w:tcPr>
            <w:tcW w:w="1418" w:type="dxa"/>
            <w:vMerge/>
            <w:vAlign w:val="center"/>
          </w:tcPr>
          <w:p w:rsidR="00876499" w:rsidRPr="00303810" w:rsidRDefault="00876499" w:rsidP="00243875">
            <w:pPr>
              <w:pStyle w:val="ListeParagraf"/>
              <w:spacing w:before="600" w:after="600"/>
              <w:ind w:left="0"/>
              <w:jc w:val="center"/>
              <w:rPr>
                <w:rFonts w:ascii="Times New Roman" w:hAnsi="Times New Roman"/>
                <w:b/>
                <w:sz w:val="20"/>
                <w:szCs w:val="20"/>
              </w:rPr>
            </w:pPr>
          </w:p>
        </w:tc>
        <w:tc>
          <w:tcPr>
            <w:tcW w:w="992" w:type="dxa"/>
            <w:vMerge/>
            <w:vAlign w:val="center"/>
          </w:tcPr>
          <w:p w:rsidR="00876499" w:rsidRPr="00303810" w:rsidRDefault="00876499" w:rsidP="00243875">
            <w:pPr>
              <w:pStyle w:val="ListeParagraf"/>
              <w:spacing w:before="600" w:after="600"/>
              <w:ind w:left="0"/>
              <w:jc w:val="center"/>
              <w:rPr>
                <w:rFonts w:ascii="Times New Roman" w:hAnsi="Times New Roman"/>
                <w:b/>
                <w:sz w:val="20"/>
                <w:szCs w:val="20"/>
              </w:rPr>
            </w:pPr>
          </w:p>
        </w:tc>
        <w:tc>
          <w:tcPr>
            <w:tcW w:w="1559" w:type="dxa"/>
            <w:vAlign w:val="center"/>
          </w:tcPr>
          <w:p w:rsidR="00876499" w:rsidRPr="00303810" w:rsidRDefault="00876499" w:rsidP="00243875">
            <w:pPr>
              <w:pStyle w:val="ListeParagraf"/>
              <w:spacing w:before="600" w:after="600"/>
              <w:ind w:left="0"/>
              <w:jc w:val="center"/>
              <w:rPr>
                <w:rFonts w:ascii="Times New Roman" w:hAnsi="Times New Roman"/>
                <w:b/>
                <w:sz w:val="20"/>
                <w:szCs w:val="20"/>
              </w:rPr>
            </w:pPr>
            <w:r w:rsidRPr="00303810">
              <w:rPr>
                <w:rFonts w:ascii="Times New Roman" w:hAnsi="Times New Roman"/>
                <w:b/>
                <w:sz w:val="20"/>
                <w:szCs w:val="20"/>
              </w:rPr>
              <w:t>Kayıt Süresi</w:t>
            </w:r>
          </w:p>
          <w:p w:rsidR="00876499" w:rsidRPr="00303810" w:rsidRDefault="00876499" w:rsidP="00243875">
            <w:pPr>
              <w:pStyle w:val="ListeParagraf"/>
              <w:spacing w:before="600" w:after="600"/>
              <w:ind w:left="0"/>
              <w:jc w:val="center"/>
              <w:rPr>
                <w:rFonts w:ascii="Times New Roman" w:hAnsi="Times New Roman"/>
                <w:b/>
                <w:sz w:val="20"/>
                <w:szCs w:val="20"/>
              </w:rPr>
            </w:pPr>
            <w:r w:rsidRPr="00303810">
              <w:rPr>
                <w:rFonts w:ascii="Times New Roman" w:hAnsi="Times New Roman"/>
                <w:b/>
                <w:sz w:val="20"/>
                <w:szCs w:val="20"/>
              </w:rPr>
              <w:t>(Gün)</w:t>
            </w:r>
          </w:p>
          <w:p w:rsidR="00876499" w:rsidRPr="00303810" w:rsidRDefault="00876499" w:rsidP="00243875">
            <w:pPr>
              <w:pStyle w:val="ListeParagraf"/>
              <w:spacing w:before="600" w:after="600"/>
              <w:ind w:left="0"/>
              <w:jc w:val="center"/>
              <w:rPr>
                <w:rFonts w:ascii="Times New Roman" w:hAnsi="Times New Roman"/>
                <w:b/>
                <w:sz w:val="20"/>
                <w:szCs w:val="20"/>
              </w:rPr>
            </w:pPr>
          </w:p>
        </w:tc>
        <w:tc>
          <w:tcPr>
            <w:tcW w:w="2127" w:type="dxa"/>
            <w:vAlign w:val="center"/>
          </w:tcPr>
          <w:p w:rsidR="00876499" w:rsidRPr="00303810" w:rsidRDefault="00876499" w:rsidP="00243875">
            <w:pPr>
              <w:pStyle w:val="ListeParagraf"/>
              <w:spacing w:before="600" w:after="600"/>
              <w:ind w:left="0"/>
              <w:jc w:val="center"/>
              <w:rPr>
                <w:rFonts w:ascii="Times New Roman" w:hAnsi="Times New Roman"/>
                <w:b/>
                <w:sz w:val="20"/>
                <w:szCs w:val="20"/>
              </w:rPr>
            </w:pPr>
            <w:r w:rsidRPr="00303810">
              <w:rPr>
                <w:rFonts w:ascii="Times New Roman" w:hAnsi="Times New Roman"/>
                <w:b/>
                <w:sz w:val="20"/>
                <w:szCs w:val="20"/>
              </w:rPr>
              <w:t>Minimum Disk Kapasitesi</w:t>
            </w:r>
          </w:p>
        </w:tc>
      </w:tr>
      <w:tr w:rsidR="00303810" w:rsidRPr="00303810" w:rsidTr="0035765A">
        <w:trPr>
          <w:cantSplit/>
          <w:trHeight w:hRule="exact" w:val="848"/>
        </w:trPr>
        <w:tc>
          <w:tcPr>
            <w:tcW w:w="2835" w:type="dxa"/>
            <w:vAlign w:val="center"/>
          </w:tcPr>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lastRenderedPageBreak/>
              <w:t>Tip-1 İç Ortam Kutu/</w:t>
            </w:r>
            <w:proofErr w:type="spellStart"/>
            <w:r w:rsidRPr="00303810">
              <w:rPr>
                <w:rFonts w:ascii="Times New Roman" w:hAnsi="Times New Roman"/>
                <w:b/>
                <w:sz w:val="20"/>
                <w:szCs w:val="20"/>
              </w:rPr>
              <w:t>Bullet</w:t>
            </w:r>
            <w:proofErr w:type="spellEnd"/>
            <w:r w:rsidRPr="00303810">
              <w:rPr>
                <w:rFonts w:ascii="Times New Roman" w:hAnsi="Times New Roman"/>
                <w:b/>
                <w:sz w:val="20"/>
                <w:szCs w:val="20"/>
              </w:rPr>
              <w:t xml:space="preserve"> Tipi IP Kamera</w:t>
            </w:r>
          </w:p>
        </w:tc>
        <w:tc>
          <w:tcPr>
            <w:tcW w:w="1418"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1920x1080</w:t>
            </w:r>
          </w:p>
        </w:tc>
        <w:tc>
          <w:tcPr>
            <w:tcW w:w="992"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12</w:t>
            </w:r>
          </w:p>
        </w:tc>
        <w:tc>
          <w:tcPr>
            <w:tcW w:w="1559"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60</w:t>
            </w:r>
          </w:p>
        </w:tc>
        <w:tc>
          <w:tcPr>
            <w:tcW w:w="2127"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1,8 TB</w:t>
            </w:r>
          </w:p>
        </w:tc>
      </w:tr>
      <w:tr w:rsidR="00303810" w:rsidRPr="00303810" w:rsidTr="0035765A">
        <w:trPr>
          <w:cantSplit/>
          <w:trHeight w:hRule="exact" w:val="848"/>
        </w:trPr>
        <w:tc>
          <w:tcPr>
            <w:tcW w:w="2835" w:type="dxa"/>
            <w:vAlign w:val="center"/>
          </w:tcPr>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t xml:space="preserve">Tip-2 İç Ortam Sabit </w:t>
            </w:r>
            <w:proofErr w:type="spellStart"/>
            <w:r w:rsidRPr="00303810">
              <w:rPr>
                <w:rFonts w:ascii="Times New Roman" w:hAnsi="Times New Roman"/>
                <w:b/>
                <w:sz w:val="20"/>
                <w:szCs w:val="20"/>
              </w:rPr>
              <w:t>Dome</w:t>
            </w:r>
            <w:proofErr w:type="spellEnd"/>
            <w:r w:rsidRPr="00303810">
              <w:rPr>
                <w:rFonts w:ascii="Times New Roman" w:hAnsi="Times New Roman"/>
                <w:b/>
                <w:sz w:val="20"/>
                <w:szCs w:val="20"/>
              </w:rPr>
              <w:t xml:space="preserve"> Tipi IP Kamera</w:t>
            </w:r>
          </w:p>
        </w:tc>
        <w:tc>
          <w:tcPr>
            <w:tcW w:w="1418"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1920x1080</w:t>
            </w:r>
          </w:p>
        </w:tc>
        <w:tc>
          <w:tcPr>
            <w:tcW w:w="992"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12</w:t>
            </w:r>
          </w:p>
        </w:tc>
        <w:tc>
          <w:tcPr>
            <w:tcW w:w="1559" w:type="dxa"/>
            <w:vAlign w:val="center"/>
          </w:tcPr>
          <w:p w:rsidR="00876499" w:rsidRPr="00303810" w:rsidRDefault="00876499" w:rsidP="00243875">
            <w:pPr>
              <w:jc w:val="center"/>
            </w:pPr>
            <w:r w:rsidRPr="00303810">
              <w:rPr>
                <w:rFonts w:ascii="Times New Roman" w:hAnsi="Times New Roman"/>
                <w:sz w:val="20"/>
                <w:szCs w:val="20"/>
              </w:rPr>
              <w:t>60</w:t>
            </w:r>
          </w:p>
        </w:tc>
        <w:tc>
          <w:tcPr>
            <w:tcW w:w="2127"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1,8 TB</w:t>
            </w:r>
          </w:p>
        </w:tc>
      </w:tr>
      <w:tr w:rsidR="00303810" w:rsidRPr="00303810" w:rsidTr="0035765A">
        <w:trPr>
          <w:cantSplit/>
          <w:trHeight w:hRule="exact" w:val="702"/>
        </w:trPr>
        <w:tc>
          <w:tcPr>
            <w:tcW w:w="2835"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b/>
                <w:sz w:val="20"/>
                <w:szCs w:val="20"/>
              </w:rPr>
              <w:t xml:space="preserve">Tip-3 İç Ortam </w:t>
            </w:r>
            <w:proofErr w:type="spellStart"/>
            <w:r w:rsidRPr="00303810">
              <w:rPr>
                <w:rFonts w:ascii="Times New Roman" w:hAnsi="Times New Roman"/>
                <w:b/>
                <w:sz w:val="20"/>
                <w:szCs w:val="20"/>
              </w:rPr>
              <w:t>Panaromik</w:t>
            </w:r>
            <w:proofErr w:type="spellEnd"/>
            <w:r w:rsidRPr="00303810">
              <w:rPr>
                <w:rFonts w:ascii="Times New Roman" w:hAnsi="Times New Roman"/>
                <w:b/>
                <w:sz w:val="20"/>
                <w:szCs w:val="20"/>
              </w:rPr>
              <w:t xml:space="preserve"> IP Kamera</w:t>
            </w:r>
          </w:p>
        </w:tc>
        <w:tc>
          <w:tcPr>
            <w:tcW w:w="1418"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2144x1920</w:t>
            </w:r>
          </w:p>
        </w:tc>
        <w:tc>
          <w:tcPr>
            <w:tcW w:w="992"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10</w:t>
            </w:r>
          </w:p>
        </w:tc>
        <w:tc>
          <w:tcPr>
            <w:tcW w:w="1559" w:type="dxa"/>
            <w:vAlign w:val="center"/>
          </w:tcPr>
          <w:p w:rsidR="00876499" w:rsidRPr="00303810" w:rsidRDefault="00876499" w:rsidP="00243875">
            <w:pPr>
              <w:jc w:val="center"/>
            </w:pPr>
            <w:r w:rsidRPr="00303810">
              <w:rPr>
                <w:rFonts w:ascii="Times New Roman" w:hAnsi="Times New Roman"/>
                <w:sz w:val="20"/>
                <w:szCs w:val="20"/>
              </w:rPr>
              <w:t>60</w:t>
            </w:r>
          </w:p>
        </w:tc>
        <w:tc>
          <w:tcPr>
            <w:tcW w:w="2127"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3,0 TB</w:t>
            </w:r>
          </w:p>
        </w:tc>
      </w:tr>
      <w:tr w:rsidR="00303810" w:rsidRPr="00303810" w:rsidTr="0035765A">
        <w:trPr>
          <w:cantSplit/>
          <w:trHeight w:hRule="exact" w:val="712"/>
        </w:trPr>
        <w:tc>
          <w:tcPr>
            <w:tcW w:w="2835"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b/>
                <w:sz w:val="20"/>
                <w:szCs w:val="20"/>
              </w:rPr>
              <w:t>Tip-4 İç Ortam Hareketli IP Kamera</w:t>
            </w:r>
          </w:p>
        </w:tc>
        <w:tc>
          <w:tcPr>
            <w:tcW w:w="1418"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1920x1080</w:t>
            </w:r>
          </w:p>
        </w:tc>
        <w:tc>
          <w:tcPr>
            <w:tcW w:w="992"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25</w:t>
            </w:r>
          </w:p>
        </w:tc>
        <w:tc>
          <w:tcPr>
            <w:tcW w:w="1559" w:type="dxa"/>
            <w:vAlign w:val="center"/>
          </w:tcPr>
          <w:p w:rsidR="00876499" w:rsidRPr="00303810" w:rsidRDefault="00876499" w:rsidP="00243875">
            <w:pPr>
              <w:jc w:val="center"/>
            </w:pPr>
            <w:r w:rsidRPr="00303810">
              <w:rPr>
                <w:rFonts w:ascii="Times New Roman" w:hAnsi="Times New Roman"/>
                <w:sz w:val="20"/>
                <w:szCs w:val="20"/>
              </w:rPr>
              <w:t>60</w:t>
            </w:r>
          </w:p>
        </w:tc>
        <w:tc>
          <w:tcPr>
            <w:tcW w:w="2127"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2,4 TB</w:t>
            </w:r>
          </w:p>
        </w:tc>
      </w:tr>
      <w:tr w:rsidR="00303810" w:rsidRPr="00303810" w:rsidTr="0035765A">
        <w:trPr>
          <w:cantSplit/>
          <w:trHeight w:hRule="exact" w:val="693"/>
        </w:trPr>
        <w:tc>
          <w:tcPr>
            <w:tcW w:w="2835" w:type="dxa"/>
            <w:vAlign w:val="center"/>
          </w:tcPr>
          <w:p w:rsidR="00876499" w:rsidRPr="00303810" w:rsidRDefault="00876499" w:rsidP="00243875">
            <w:pPr>
              <w:jc w:val="center"/>
              <w:rPr>
                <w:rFonts w:ascii="Times New Roman" w:hAnsi="Times New Roman"/>
                <w:b/>
                <w:sz w:val="20"/>
                <w:szCs w:val="20"/>
              </w:rPr>
            </w:pPr>
            <w:r w:rsidRPr="00303810">
              <w:rPr>
                <w:rFonts w:ascii="Times New Roman" w:hAnsi="Times New Roman"/>
                <w:b/>
                <w:sz w:val="20"/>
                <w:szCs w:val="20"/>
              </w:rPr>
              <w:t>Tip-5 Dış Ortam Sabit Kamera</w:t>
            </w:r>
          </w:p>
        </w:tc>
        <w:tc>
          <w:tcPr>
            <w:tcW w:w="1418"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1920x1080</w:t>
            </w:r>
          </w:p>
        </w:tc>
        <w:tc>
          <w:tcPr>
            <w:tcW w:w="992"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12</w:t>
            </w:r>
          </w:p>
        </w:tc>
        <w:tc>
          <w:tcPr>
            <w:tcW w:w="1559" w:type="dxa"/>
            <w:vAlign w:val="center"/>
          </w:tcPr>
          <w:p w:rsidR="00876499" w:rsidRPr="00303810" w:rsidRDefault="00876499" w:rsidP="00243875">
            <w:pPr>
              <w:jc w:val="center"/>
            </w:pPr>
            <w:r w:rsidRPr="00303810">
              <w:rPr>
                <w:rFonts w:ascii="Times New Roman" w:hAnsi="Times New Roman"/>
                <w:sz w:val="20"/>
                <w:szCs w:val="20"/>
              </w:rPr>
              <w:t>60</w:t>
            </w:r>
          </w:p>
        </w:tc>
        <w:tc>
          <w:tcPr>
            <w:tcW w:w="2127"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1,8 TB</w:t>
            </w:r>
          </w:p>
        </w:tc>
      </w:tr>
      <w:tr w:rsidR="00303810" w:rsidRPr="00303810" w:rsidTr="0035765A">
        <w:trPr>
          <w:cantSplit/>
          <w:trHeight w:hRule="exact" w:val="848"/>
        </w:trPr>
        <w:tc>
          <w:tcPr>
            <w:tcW w:w="2835"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b/>
                <w:sz w:val="20"/>
                <w:szCs w:val="20"/>
              </w:rPr>
              <w:t>Tip-6 Dış Ortam Sabit Kamera</w:t>
            </w:r>
          </w:p>
        </w:tc>
        <w:tc>
          <w:tcPr>
            <w:tcW w:w="1418"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1920x1080</w:t>
            </w:r>
          </w:p>
        </w:tc>
        <w:tc>
          <w:tcPr>
            <w:tcW w:w="992"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12</w:t>
            </w:r>
          </w:p>
        </w:tc>
        <w:tc>
          <w:tcPr>
            <w:tcW w:w="1559" w:type="dxa"/>
            <w:vAlign w:val="center"/>
          </w:tcPr>
          <w:p w:rsidR="00876499" w:rsidRPr="00303810" w:rsidRDefault="00876499" w:rsidP="00243875">
            <w:pPr>
              <w:jc w:val="center"/>
            </w:pPr>
            <w:r w:rsidRPr="00303810">
              <w:rPr>
                <w:rFonts w:ascii="Times New Roman" w:hAnsi="Times New Roman"/>
                <w:sz w:val="20"/>
                <w:szCs w:val="20"/>
              </w:rPr>
              <w:t>60</w:t>
            </w:r>
          </w:p>
        </w:tc>
        <w:tc>
          <w:tcPr>
            <w:tcW w:w="2127"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1,8 TB</w:t>
            </w:r>
          </w:p>
        </w:tc>
      </w:tr>
      <w:tr w:rsidR="00303810" w:rsidRPr="00303810" w:rsidTr="0035765A">
        <w:trPr>
          <w:cantSplit/>
          <w:trHeight w:hRule="exact" w:val="848"/>
        </w:trPr>
        <w:tc>
          <w:tcPr>
            <w:tcW w:w="2835"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b/>
                <w:sz w:val="20"/>
                <w:szCs w:val="20"/>
              </w:rPr>
              <w:t xml:space="preserve">Tip-7 Dış Ortam </w:t>
            </w:r>
            <w:proofErr w:type="spellStart"/>
            <w:r w:rsidRPr="00303810">
              <w:rPr>
                <w:rFonts w:ascii="Times New Roman" w:hAnsi="Times New Roman"/>
                <w:b/>
                <w:sz w:val="20"/>
                <w:szCs w:val="20"/>
              </w:rPr>
              <w:t>Panaromik</w:t>
            </w:r>
            <w:proofErr w:type="spellEnd"/>
            <w:r w:rsidRPr="00303810">
              <w:rPr>
                <w:rFonts w:ascii="Times New Roman" w:hAnsi="Times New Roman"/>
                <w:b/>
                <w:sz w:val="20"/>
                <w:szCs w:val="20"/>
              </w:rPr>
              <w:t xml:space="preserve"> IP Kamera</w:t>
            </w:r>
          </w:p>
        </w:tc>
        <w:tc>
          <w:tcPr>
            <w:tcW w:w="1418"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2144x1920</w:t>
            </w:r>
          </w:p>
        </w:tc>
        <w:tc>
          <w:tcPr>
            <w:tcW w:w="992"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10</w:t>
            </w:r>
          </w:p>
        </w:tc>
        <w:tc>
          <w:tcPr>
            <w:tcW w:w="1559" w:type="dxa"/>
            <w:vAlign w:val="center"/>
          </w:tcPr>
          <w:p w:rsidR="00876499" w:rsidRPr="00303810" w:rsidRDefault="00876499" w:rsidP="00243875">
            <w:pPr>
              <w:jc w:val="center"/>
            </w:pPr>
            <w:r w:rsidRPr="00303810">
              <w:rPr>
                <w:rFonts w:ascii="Times New Roman" w:hAnsi="Times New Roman"/>
                <w:sz w:val="20"/>
                <w:szCs w:val="20"/>
              </w:rPr>
              <w:t>60</w:t>
            </w:r>
          </w:p>
        </w:tc>
        <w:tc>
          <w:tcPr>
            <w:tcW w:w="2127"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3,0 TB</w:t>
            </w:r>
          </w:p>
        </w:tc>
      </w:tr>
      <w:tr w:rsidR="00303810" w:rsidRPr="00303810" w:rsidTr="0035765A">
        <w:trPr>
          <w:cantSplit/>
          <w:trHeight w:hRule="exact" w:val="969"/>
        </w:trPr>
        <w:tc>
          <w:tcPr>
            <w:tcW w:w="2835"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b/>
                <w:sz w:val="20"/>
                <w:szCs w:val="20"/>
              </w:rPr>
              <w:t>Tip-8 Dış Ortam Hareketli IP Kamera</w:t>
            </w:r>
          </w:p>
        </w:tc>
        <w:tc>
          <w:tcPr>
            <w:tcW w:w="1418"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1920x1080</w:t>
            </w:r>
          </w:p>
        </w:tc>
        <w:tc>
          <w:tcPr>
            <w:tcW w:w="992"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25</w:t>
            </w:r>
          </w:p>
        </w:tc>
        <w:tc>
          <w:tcPr>
            <w:tcW w:w="1559" w:type="dxa"/>
            <w:vAlign w:val="center"/>
          </w:tcPr>
          <w:p w:rsidR="00876499" w:rsidRPr="00303810" w:rsidRDefault="00876499" w:rsidP="00243875">
            <w:pPr>
              <w:jc w:val="center"/>
            </w:pPr>
            <w:r w:rsidRPr="00303810">
              <w:rPr>
                <w:rFonts w:ascii="Times New Roman" w:hAnsi="Times New Roman"/>
                <w:sz w:val="20"/>
                <w:szCs w:val="20"/>
              </w:rPr>
              <w:t>60</w:t>
            </w:r>
          </w:p>
        </w:tc>
        <w:tc>
          <w:tcPr>
            <w:tcW w:w="2127" w:type="dxa"/>
            <w:vAlign w:val="center"/>
          </w:tcPr>
          <w:p w:rsidR="00876499" w:rsidRPr="00303810" w:rsidRDefault="00876499" w:rsidP="00243875">
            <w:pPr>
              <w:jc w:val="center"/>
              <w:rPr>
                <w:rFonts w:ascii="Times New Roman" w:hAnsi="Times New Roman"/>
                <w:sz w:val="20"/>
                <w:szCs w:val="20"/>
              </w:rPr>
            </w:pPr>
            <w:r w:rsidRPr="00303810">
              <w:rPr>
                <w:rFonts w:ascii="Times New Roman" w:hAnsi="Times New Roman"/>
                <w:sz w:val="20"/>
                <w:szCs w:val="20"/>
              </w:rPr>
              <w:t>2,4 TB</w:t>
            </w:r>
          </w:p>
        </w:tc>
      </w:tr>
    </w:tbl>
    <w:p w:rsidR="00876499" w:rsidRPr="00876499" w:rsidRDefault="00876499" w:rsidP="00876499">
      <w:pPr>
        <w:pStyle w:val="ListeParagraf"/>
        <w:widowControl w:val="0"/>
        <w:autoSpaceDE w:val="0"/>
        <w:autoSpaceDN w:val="0"/>
        <w:adjustRightInd w:val="0"/>
        <w:spacing w:line="360" w:lineRule="auto"/>
        <w:ind w:left="567"/>
        <w:jc w:val="both"/>
        <w:rPr>
          <w:rFonts w:ascii="Times New Roman" w:hAnsi="Times New Roman"/>
          <w:color w:val="FF0000"/>
          <w:sz w:val="24"/>
          <w:szCs w:val="24"/>
        </w:rPr>
      </w:pPr>
    </w:p>
    <w:p w:rsidR="009E602B" w:rsidRPr="009E602B" w:rsidRDefault="00E3214C"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9E602B">
        <w:rPr>
          <w:rFonts w:ascii="Times New Roman" w:hAnsi="Times New Roman"/>
          <w:sz w:val="24"/>
          <w:szCs w:val="24"/>
        </w:rPr>
        <w:t xml:space="preserve">Sistemde kullanılacak tüm </w:t>
      </w:r>
      <w:r w:rsidR="0085562A" w:rsidRPr="009E602B">
        <w:rPr>
          <w:rFonts w:ascii="Times New Roman" w:hAnsi="Times New Roman"/>
          <w:sz w:val="24"/>
          <w:szCs w:val="24"/>
        </w:rPr>
        <w:t xml:space="preserve">cihaz ve </w:t>
      </w:r>
      <w:r w:rsidRPr="009E602B">
        <w:rPr>
          <w:rFonts w:ascii="Times New Roman" w:hAnsi="Times New Roman"/>
          <w:sz w:val="24"/>
          <w:szCs w:val="24"/>
        </w:rPr>
        <w:t>malzemeler</w:t>
      </w:r>
      <w:r w:rsidR="0085562A" w:rsidRPr="009E602B">
        <w:rPr>
          <w:rFonts w:ascii="Times New Roman" w:hAnsi="Times New Roman"/>
          <w:sz w:val="24"/>
          <w:szCs w:val="24"/>
        </w:rPr>
        <w:t>in</w:t>
      </w:r>
      <w:r w:rsidRPr="009E602B">
        <w:rPr>
          <w:rFonts w:ascii="Times New Roman" w:hAnsi="Times New Roman"/>
          <w:sz w:val="24"/>
          <w:szCs w:val="24"/>
        </w:rPr>
        <w:t xml:space="preserve"> </w:t>
      </w:r>
      <w:r w:rsidR="004B1933">
        <w:rPr>
          <w:rFonts w:ascii="Times New Roman" w:hAnsi="Times New Roman"/>
          <w:sz w:val="24"/>
          <w:szCs w:val="24"/>
        </w:rPr>
        <w:t xml:space="preserve">idare </w:t>
      </w:r>
      <w:r w:rsidRPr="009E602B">
        <w:rPr>
          <w:rFonts w:ascii="Times New Roman" w:hAnsi="Times New Roman"/>
          <w:sz w:val="24"/>
          <w:szCs w:val="24"/>
        </w:rPr>
        <w:t xml:space="preserve">tarafından </w:t>
      </w:r>
      <w:r w:rsidR="0085562A" w:rsidRPr="009E602B">
        <w:rPr>
          <w:rFonts w:ascii="Times New Roman" w:hAnsi="Times New Roman"/>
          <w:sz w:val="24"/>
          <w:szCs w:val="24"/>
        </w:rPr>
        <w:t xml:space="preserve">malzeme </w:t>
      </w:r>
      <w:r w:rsidRPr="009E602B">
        <w:rPr>
          <w:rFonts w:ascii="Times New Roman" w:hAnsi="Times New Roman"/>
          <w:sz w:val="24"/>
          <w:szCs w:val="24"/>
        </w:rPr>
        <w:t>onay</w:t>
      </w:r>
      <w:r w:rsidR="0085562A" w:rsidRPr="009E602B">
        <w:rPr>
          <w:rFonts w:ascii="Times New Roman" w:hAnsi="Times New Roman"/>
          <w:sz w:val="24"/>
          <w:szCs w:val="24"/>
        </w:rPr>
        <w:t>ı yapıldık</w:t>
      </w:r>
      <w:r w:rsidRPr="009E602B">
        <w:rPr>
          <w:rFonts w:ascii="Times New Roman" w:hAnsi="Times New Roman"/>
          <w:sz w:val="24"/>
          <w:szCs w:val="24"/>
        </w:rPr>
        <w:t xml:space="preserve">tan sonra </w:t>
      </w:r>
      <w:r w:rsidR="0085562A" w:rsidRPr="009E602B">
        <w:rPr>
          <w:rFonts w:ascii="Times New Roman" w:hAnsi="Times New Roman"/>
          <w:sz w:val="24"/>
          <w:szCs w:val="24"/>
        </w:rPr>
        <w:t xml:space="preserve">imalatı (kabloların döşenmesi, kameraların yerine takılması </w:t>
      </w:r>
      <w:proofErr w:type="spellStart"/>
      <w:r w:rsidR="0085562A" w:rsidRPr="009E602B">
        <w:rPr>
          <w:rFonts w:ascii="Times New Roman" w:hAnsi="Times New Roman"/>
          <w:sz w:val="24"/>
          <w:szCs w:val="24"/>
        </w:rPr>
        <w:t>v.b</w:t>
      </w:r>
      <w:proofErr w:type="spellEnd"/>
      <w:r w:rsidR="0085562A" w:rsidRPr="009E602B">
        <w:rPr>
          <w:rFonts w:ascii="Times New Roman" w:hAnsi="Times New Roman"/>
          <w:sz w:val="24"/>
          <w:szCs w:val="24"/>
        </w:rPr>
        <w:t>.) yapılacaktır</w:t>
      </w:r>
      <w:r w:rsidR="009E602B" w:rsidRPr="009E602B">
        <w:rPr>
          <w:rFonts w:ascii="Times New Roman" w:hAnsi="Times New Roman"/>
          <w:sz w:val="24"/>
          <w:szCs w:val="24"/>
        </w:rPr>
        <w:t>.</w:t>
      </w:r>
    </w:p>
    <w:p w:rsidR="009E602B" w:rsidRDefault="00E40A66"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9E602B">
        <w:rPr>
          <w:rFonts w:ascii="Times New Roman" w:hAnsi="Times New Roman"/>
          <w:sz w:val="24"/>
          <w:szCs w:val="24"/>
        </w:rPr>
        <w:t>Proje</w:t>
      </w:r>
      <w:r w:rsidR="009E602B" w:rsidRPr="009E602B">
        <w:rPr>
          <w:rFonts w:ascii="Times New Roman" w:hAnsi="Times New Roman"/>
          <w:sz w:val="24"/>
          <w:szCs w:val="24"/>
        </w:rPr>
        <w:t xml:space="preserve"> ve bu özel </w:t>
      </w:r>
      <w:r w:rsidR="007C6F3E" w:rsidRPr="009E602B">
        <w:rPr>
          <w:rFonts w:ascii="Times New Roman" w:hAnsi="Times New Roman"/>
          <w:sz w:val="24"/>
          <w:szCs w:val="24"/>
        </w:rPr>
        <w:t>t</w:t>
      </w:r>
      <w:r w:rsidRPr="009E602B">
        <w:rPr>
          <w:rFonts w:ascii="Times New Roman" w:hAnsi="Times New Roman"/>
          <w:sz w:val="24"/>
          <w:szCs w:val="24"/>
        </w:rPr>
        <w:t>eknik şartnamede belirtilen ve proje</w:t>
      </w:r>
      <w:r w:rsidR="009E602B" w:rsidRPr="009E602B">
        <w:rPr>
          <w:rFonts w:ascii="Times New Roman" w:hAnsi="Times New Roman"/>
          <w:sz w:val="24"/>
          <w:szCs w:val="24"/>
        </w:rPr>
        <w:t xml:space="preserve"> ve bu özel </w:t>
      </w:r>
      <w:r w:rsidR="00E21C50" w:rsidRPr="009E602B">
        <w:rPr>
          <w:rFonts w:ascii="Times New Roman" w:hAnsi="Times New Roman"/>
          <w:sz w:val="24"/>
          <w:szCs w:val="24"/>
        </w:rPr>
        <w:t xml:space="preserve">teknik şartnamede </w:t>
      </w:r>
      <w:r w:rsidRPr="009E602B">
        <w:rPr>
          <w:rFonts w:ascii="Times New Roman" w:hAnsi="Times New Roman"/>
          <w:sz w:val="24"/>
          <w:szCs w:val="24"/>
        </w:rPr>
        <w:t xml:space="preserve">belirtilmese bile </w:t>
      </w:r>
      <w:r w:rsidR="00E21C50" w:rsidRPr="009E602B">
        <w:rPr>
          <w:rFonts w:ascii="Times New Roman" w:hAnsi="Times New Roman"/>
          <w:sz w:val="24"/>
          <w:szCs w:val="24"/>
        </w:rPr>
        <w:t>sistemin asli fonksiyonları ile çalışması için gerekli her türlü cihaz, yardımcı malzeme, kablolar, montaj malzemeleri</w:t>
      </w:r>
      <w:r w:rsidRPr="009E602B">
        <w:rPr>
          <w:rFonts w:ascii="Times New Roman" w:hAnsi="Times New Roman"/>
          <w:sz w:val="24"/>
          <w:szCs w:val="24"/>
        </w:rPr>
        <w:t xml:space="preserve"> </w:t>
      </w:r>
      <w:r w:rsidR="00E21C50" w:rsidRPr="009E602B">
        <w:rPr>
          <w:rFonts w:ascii="Times New Roman" w:hAnsi="Times New Roman"/>
          <w:sz w:val="24"/>
          <w:szCs w:val="24"/>
        </w:rPr>
        <w:t>yüklenici tarafından temin ve tesis edile</w:t>
      </w:r>
      <w:r w:rsidR="009E602B" w:rsidRPr="009E602B">
        <w:rPr>
          <w:rFonts w:ascii="Times New Roman" w:hAnsi="Times New Roman"/>
          <w:sz w:val="24"/>
          <w:szCs w:val="24"/>
        </w:rPr>
        <w:t>cektir.</w:t>
      </w:r>
    </w:p>
    <w:p w:rsidR="009E602B" w:rsidRDefault="00FA69B4"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9E602B">
        <w:rPr>
          <w:rFonts w:ascii="Times New Roman" w:hAnsi="Times New Roman"/>
          <w:sz w:val="24"/>
          <w:szCs w:val="24"/>
        </w:rPr>
        <w:t xml:space="preserve">Cihazlar her türlü radyo frekansı, telsiz görüşmesi, manyetik alan ve güç beslemesi </w:t>
      </w:r>
      <w:proofErr w:type="spellStart"/>
      <w:r w:rsidRPr="009E602B">
        <w:rPr>
          <w:rFonts w:ascii="Times New Roman" w:hAnsi="Times New Roman"/>
          <w:sz w:val="24"/>
          <w:szCs w:val="24"/>
        </w:rPr>
        <w:t>harmoniklerinden</w:t>
      </w:r>
      <w:proofErr w:type="spellEnd"/>
      <w:r w:rsidRPr="009E602B">
        <w:rPr>
          <w:rFonts w:ascii="Times New Roman" w:hAnsi="Times New Roman"/>
          <w:sz w:val="24"/>
          <w:szCs w:val="24"/>
        </w:rPr>
        <w:t xml:space="preserve"> etkilenmeyecektir.</w:t>
      </w:r>
    </w:p>
    <w:p w:rsidR="00995FAD" w:rsidRDefault="000B3C7C" w:rsidP="00443E5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Pr>
          <w:rFonts w:ascii="Times New Roman" w:hAnsi="Times New Roman"/>
          <w:sz w:val="24"/>
          <w:szCs w:val="24"/>
        </w:rPr>
        <w:t>D</w:t>
      </w:r>
      <w:r w:rsidR="00995FAD" w:rsidRPr="00D6105F">
        <w:rPr>
          <w:rFonts w:ascii="Times New Roman" w:hAnsi="Times New Roman"/>
          <w:sz w:val="24"/>
          <w:szCs w:val="24"/>
        </w:rPr>
        <w:t xml:space="preserve">ış </w:t>
      </w:r>
      <w:proofErr w:type="gramStart"/>
      <w:r w:rsidR="00995FAD" w:rsidRPr="00D6105F">
        <w:rPr>
          <w:rFonts w:ascii="Times New Roman" w:hAnsi="Times New Roman"/>
          <w:sz w:val="24"/>
          <w:szCs w:val="24"/>
        </w:rPr>
        <w:t>mekan</w:t>
      </w:r>
      <w:proofErr w:type="gramEnd"/>
      <w:r w:rsidR="00995FAD" w:rsidRPr="00D6105F">
        <w:rPr>
          <w:rFonts w:ascii="Times New Roman" w:hAnsi="Times New Roman"/>
          <w:sz w:val="24"/>
          <w:szCs w:val="24"/>
        </w:rPr>
        <w:t xml:space="preserve"> arazisi ve yolları</w:t>
      </w:r>
      <w:r w:rsidR="00995FAD">
        <w:rPr>
          <w:rFonts w:ascii="Times New Roman" w:hAnsi="Times New Roman"/>
          <w:sz w:val="24"/>
          <w:szCs w:val="24"/>
        </w:rPr>
        <w:t>n</w:t>
      </w:r>
      <w:r w:rsidR="00995FAD" w:rsidRPr="00D6105F">
        <w:rPr>
          <w:rFonts w:ascii="Times New Roman" w:hAnsi="Times New Roman"/>
          <w:sz w:val="24"/>
          <w:szCs w:val="24"/>
        </w:rPr>
        <w:t xml:space="preserve"> takibi için</w:t>
      </w:r>
      <w:r w:rsidR="00995FAD">
        <w:rPr>
          <w:rFonts w:ascii="Times New Roman" w:hAnsi="Times New Roman"/>
          <w:sz w:val="24"/>
          <w:szCs w:val="24"/>
        </w:rPr>
        <w:t xml:space="preserve"> </w:t>
      </w:r>
      <w:r w:rsidR="00D6105F" w:rsidRPr="00D6105F">
        <w:rPr>
          <w:rFonts w:ascii="Times New Roman" w:hAnsi="Times New Roman"/>
          <w:sz w:val="24"/>
          <w:szCs w:val="24"/>
        </w:rPr>
        <w:t xml:space="preserve">harici kameralar </w:t>
      </w:r>
      <w:r w:rsidR="00995FAD">
        <w:rPr>
          <w:rFonts w:ascii="Times New Roman" w:hAnsi="Times New Roman"/>
          <w:sz w:val="24"/>
          <w:szCs w:val="24"/>
        </w:rPr>
        <w:t xml:space="preserve">kullanılacaktır. </w:t>
      </w:r>
      <w:r w:rsidR="00D6105F" w:rsidRPr="00D6105F">
        <w:rPr>
          <w:rFonts w:ascii="Times New Roman" w:hAnsi="Times New Roman"/>
          <w:sz w:val="24"/>
          <w:szCs w:val="24"/>
        </w:rPr>
        <w:t>Harici kameralar 220 V</w:t>
      </w:r>
      <w:r w:rsidR="00303810" w:rsidRPr="00303810">
        <w:rPr>
          <w:rFonts w:ascii="Times New Roman" w:hAnsi="Times New Roman"/>
          <w:sz w:val="24"/>
          <w:szCs w:val="24"/>
        </w:rPr>
        <w:t xml:space="preserve">, </w:t>
      </w:r>
      <w:r w:rsidR="00C9374F">
        <w:rPr>
          <w:rFonts w:ascii="Times New Roman" w:hAnsi="Times New Roman"/>
          <w:sz w:val="24"/>
          <w:szCs w:val="24"/>
        </w:rPr>
        <w:t>24 V</w:t>
      </w:r>
      <w:r w:rsidR="00D6105F" w:rsidRPr="00D6105F">
        <w:rPr>
          <w:rFonts w:ascii="Times New Roman" w:hAnsi="Times New Roman"/>
          <w:sz w:val="24"/>
          <w:szCs w:val="24"/>
        </w:rPr>
        <w:t xml:space="preserve"> </w:t>
      </w:r>
      <w:r w:rsidR="00995FAD">
        <w:rPr>
          <w:rFonts w:ascii="Times New Roman" w:hAnsi="Times New Roman"/>
          <w:sz w:val="24"/>
          <w:szCs w:val="24"/>
        </w:rPr>
        <w:t>AC</w:t>
      </w:r>
      <w:r w:rsidR="00034BBC" w:rsidRPr="00303810">
        <w:rPr>
          <w:rFonts w:ascii="Times New Roman" w:hAnsi="Times New Roman"/>
          <w:sz w:val="24"/>
          <w:szCs w:val="24"/>
        </w:rPr>
        <w:t>, 12VDC</w:t>
      </w:r>
      <w:r w:rsidR="00303810">
        <w:rPr>
          <w:rFonts w:ascii="Times New Roman" w:hAnsi="Times New Roman"/>
          <w:sz w:val="24"/>
          <w:szCs w:val="24"/>
        </w:rPr>
        <w:t xml:space="preserve"> den en az biri</w:t>
      </w:r>
      <w:r w:rsidR="00034BBC" w:rsidRPr="00303810">
        <w:rPr>
          <w:rFonts w:ascii="Times New Roman" w:hAnsi="Times New Roman"/>
          <w:sz w:val="24"/>
          <w:szCs w:val="24"/>
        </w:rPr>
        <w:t xml:space="preserve"> ve </w:t>
      </w:r>
      <w:proofErr w:type="spellStart"/>
      <w:r w:rsidR="00034BBC" w:rsidRPr="00303810">
        <w:rPr>
          <w:rFonts w:ascii="Times New Roman" w:hAnsi="Times New Roman"/>
          <w:sz w:val="24"/>
          <w:szCs w:val="24"/>
        </w:rPr>
        <w:t>PoE</w:t>
      </w:r>
      <w:proofErr w:type="spellEnd"/>
      <w:r w:rsidR="00995FAD">
        <w:rPr>
          <w:rFonts w:ascii="Times New Roman" w:hAnsi="Times New Roman"/>
          <w:sz w:val="24"/>
          <w:szCs w:val="24"/>
        </w:rPr>
        <w:t xml:space="preserve"> </w:t>
      </w:r>
      <w:r w:rsidR="00D6105F" w:rsidRPr="00D6105F">
        <w:rPr>
          <w:rFonts w:ascii="Times New Roman" w:hAnsi="Times New Roman"/>
          <w:sz w:val="24"/>
          <w:szCs w:val="24"/>
        </w:rPr>
        <w:t>ile çalıştırılacak</w:t>
      </w:r>
      <w:r w:rsidR="00995FAD">
        <w:rPr>
          <w:rFonts w:ascii="Times New Roman" w:hAnsi="Times New Roman"/>
          <w:sz w:val="24"/>
          <w:szCs w:val="24"/>
        </w:rPr>
        <w:t xml:space="preserve"> ve </w:t>
      </w:r>
      <w:r w:rsidR="00D6105F" w:rsidRPr="00D6105F">
        <w:rPr>
          <w:rFonts w:ascii="Times New Roman" w:hAnsi="Times New Roman"/>
          <w:sz w:val="24"/>
          <w:szCs w:val="24"/>
        </w:rPr>
        <w:t>kamera</w:t>
      </w:r>
      <w:r w:rsidR="00C27702">
        <w:rPr>
          <w:rFonts w:ascii="Times New Roman" w:hAnsi="Times New Roman"/>
          <w:sz w:val="24"/>
          <w:szCs w:val="24"/>
        </w:rPr>
        <w:t>lar gerekli adaptörleri ile birl</w:t>
      </w:r>
      <w:r w:rsidR="00D6105F" w:rsidRPr="00D6105F">
        <w:rPr>
          <w:rFonts w:ascii="Times New Roman" w:hAnsi="Times New Roman"/>
          <w:sz w:val="24"/>
          <w:szCs w:val="24"/>
        </w:rPr>
        <w:t>ikte sunulacaktır.</w:t>
      </w:r>
    </w:p>
    <w:p w:rsidR="00303810" w:rsidRDefault="00995FAD" w:rsidP="00303810">
      <w:pPr>
        <w:pStyle w:val="ListeParagraf"/>
        <w:widowControl w:val="0"/>
        <w:numPr>
          <w:ilvl w:val="1"/>
          <w:numId w:val="11"/>
        </w:numPr>
        <w:autoSpaceDE w:val="0"/>
        <w:autoSpaceDN w:val="0"/>
        <w:adjustRightInd w:val="0"/>
        <w:spacing w:line="360" w:lineRule="auto"/>
        <w:ind w:left="567" w:hanging="567"/>
        <w:jc w:val="both"/>
        <w:rPr>
          <w:rFonts w:ascii="Times New Roman" w:hAnsi="Times New Roman"/>
          <w:sz w:val="24"/>
          <w:szCs w:val="24"/>
        </w:rPr>
      </w:pPr>
      <w:r w:rsidRPr="00995FAD">
        <w:rPr>
          <w:rFonts w:ascii="Times New Roman" w:hAnsi="Times New Roman"/>
          <w:sz w:val="24"/>
          <w:szCs w:val="24"/>
        </w:rPr>
        <w:t xml:space="preserve">Sistem tamamen IP tabanlı olacaktır.  Sistemdeki tüm kontrolörler, operatör bilgisayarları ve </w:t>
      </w:r>
      <w:proofErr w:type="spellStart"/>
      <w:r w:rsidRPr="00995FAD">
        <w:rPr>
          <w:rFonts w:ascii="Times New Roman" w:hAnsi="Times New Roman"/>
          <w:sz w:val="24"/>
          <w:szCs w:val="24"/>
        </w:rPr>
        <w:t>veritabanı</w:t>
      </w:r>
      <w:proofErr w:type="spellEnd"/>
      <w:r w:rsidRPr="00995FAD">
        <w:rPr>
          <w:rFonts w:ascii="Times New Roman" w:hAnsi="Times New Roman"/>
          <w:sz w:val="24"/>
          <w:szCs w:val="24"/>
        </w:rPr>
        <w:t xml:space="preserve"> sunucusu network üzerinden haberleşecektir.</w:t>
      </w:r>
    </w:p>
    <w:p w:rsidR="00303810" w:rsidRDefault="00303810" w:rsidP="00303810">
      <w:pPr>
        <w:pStyle w:val="ListeParagraf"/>
        <w:widowControl w:val="0"/>
        <w:autoSpaceDE w:val="0"/>
        <w:autoSpaceDN w:val="0"/>
        <w:adjustRightInd w:val="0"/>
        <w:spacing w:line="360" w:lineRule="auto"/>
        <w:ind w:left="567"/>
        <w:jc w:val="both"/>
        <w:rPr>
          <w:rFonts w:ascii="Times New Roman" w:hAnsi="Times New Roman"/>
          <w:sz w:val="24"/>
          <w:szCs w:val="24"/>
        </w:rPr>
      </w:pPr>
    </w:p>
    <w:p w:rsidR="00303810" w:rsidRPr="00303810" w:rsidRDefault="00303810" w:rsidP="00303810">
      <w:pPr>
        <w:pStyle w:val="ListeParagraf"/>
        <w:widowControl w:val="0"/>
        <w:autoSpaceDE w:val="0"/>
        <w:autoSpaceDN w:val="0"/>
        <w:adjustRightInd w:val="0"/>
        <w:spacing w:line="360" w:lineRule="auto"/>
        <w:ind w:left="567"/>
        <w:jc w:val="both"/>
        <w:rPr>
          <w:rFonts w:ascii="Times New Roman" w:hAnsi="Times New Roman"/>
          <w:sz w:val="24"/>
          <w:szCs w:val="24"/>
        </w:rPr>
      </w:pPr>
    </w:p>
    <w:p w:rsidR="004875C3" w:rsidRDefault="00220949" w:rsidP="00443E50">
      <w:pPr>
        <w:pStyle w:val="NormalWeb"/>
        <w:numPr>
          <w:ilvl w:val="0"/>
          <w:numId w:val="12"/>
        </w:numPr>
        <w:spacing w:line="360" w:lineRule="auto"/>
        <w:rPr>
          <w:b/>
          <w:bCs/>
        </w:rPr>
      </w:pPr>
      <w:r>
        <w:rPr>
          <w:b/>
          <w:bCs/>
        </w:rPr>
        <w:lastRenderedPageBreak/>
        <w:t>Tip-</w:t>
      </w:r>
      <w:r w:rsidR="00DB4378">
        <w:rPr>
          <w:b/>
          <w:bCs/>
        </w:rPr>
        <w:t>2</w:t>
      </w:r>
      <w:r>
        <w:rPr>
          <w:b/>
          <w:bCs/>
        </w:rPr>
        <w:t xml:space="preserve"> </w:t>
      </w:r>
      <w:r w:rsidR="004C3917">
        <w:rPr>
          <w:b/>
          <w:bCs/>
        </w:rPr>
        <w:t xml:space="preserve">İç Ortam </w:t>
      </w:r>
      <w:r w:rsidR="003359EA">
        <w:rPr>
          <w:b/>
          <w:bCs/>
        </w:rPr>
        <w:t>Sabit</w:t>
      </w:r>
      <w:r w:rsidR="004C3917">
        <w:rPr>
          <w:b/>
          <w:bCs/>
        </w:rPr>
        <w:t xml:space="preserve"> </w:t>
      </w:r>
      <w:proofErr w:type="spellStart"/>
      <w:r>
        <w:rPr>
          <w:b/>
          <w:bCs/>
        </w:rPr>
        <w:t>Dome</w:t>
      </w:r>
      <w:proofErr w:type="spellEnd"/>
      <w:r>
        <w:rPr>
          <w:b/>
          <w:bCs/>
        </w:rPr>
        <w:t xml:space="preserve"> Tipi IP Kamera </w:t>
      </w:r>
    </w:p>
    <w:p w:rsidR="00176C4F" w:rsidRPr="00176C4F" w:rsidRDefault="00176C4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Pr>
          <w:rFonts w:ascii="Times New Roman" w:hAnsi="Times New Roman"/>
          <w:sz w:val="24"/>
          <w:szCs w:val="24"/>
        </w:rPr>
        <w:t>Yüklenici firma, uygulama aşamasında bu bölüm altındaki yer alan niteliklerden daha üst özelliklerde Tip-</w:t>
      </w:r>
      <w:r w:rsidR="00DB4378">
        <w:rPr>
          <w:rFonts w:ascii="Times New Roman" w:hAnsi="Times New Roman"/>
          <w:sz w:val="24"/>
          <w:szCs w:val="24"/>
        </w:rPr>
        <w:t>2</w:t>
      </w:r>
      <w:r>
        <w:rPr>
          <w:rFonts w:ascii="Times New Roman" w:hAnsi="Times New Roman"/>
          <w:sz w:val="24"/>
          <w:szCs w:val="24"/>
        </w:rPr>
        <w:t xml:space="preserve"> </w:t>
      </w:r>
      <w:r w:rsidRPr="00176C4F">
        <w:rPr>
          <w:rFonts w:ascii="Times New Roman" w:hAnsi="Times New Roman"/>
          <w:sz w:val="24"/>
          <w:szCs w:val="24"/>
        </w:rPr>
        <w:t xml:space="preserve">İç Ortam Sabit </w:t>
      </w:r>
      <w:proofErr w:type="spellStart"/>
      <w:r w:rsidRPr="00176C4F">
        <w:rPr>
          <w:rFonts w:ascii="Times New Roman" w:hAnsi="Times New Roman"/>
          <w:sz w:val="24"/>
          <w:szCs w:val="24"/>
        </w:rPr>
        <w:t>Dome</w:t>
      </w:r>
      <w:proofErr w:type="spellEnd"/>
      <w:r w:rsidRPr="00176C4F">
        <w:rPr>
          <w:rFonts w:ascii="Times New Roman" w:hAnsi="Times New Roman"/>
          <w:sz w:val="24"/>
          <w:szCs w:val="24"/>
        </w:rPr>
        <w:t xml:space="preserve"> Tipi IP Kamera</w:t>
      </w:r>
      <w:r>
        <w:rPr>
          <w:rFonts w:ascii="Times New Roman" w:hAnsi="Times New Roman"/>
          <w:sz w:val="24"/>
          <w:szCs w:val="24"/>
        </w:rPr>
        <w:t xml:space="preserve"> </w:t>
      </w:r>
      <w:r w:rsidRPr="00176C4F">
        <w:rPr>
          <w:rFonts w:ascii="Times New Roman" w:hAnsi="Times New Roman"/>
          <w:sz w:val="24"/>
          <w:szCs w:val="24"/>
        </w:rPr>
        <w:t>kullanabilir. Ancak</w:t>
      </w:r>
      <w:r w:rsidR="006367C7">
        <w:rPr>
          <w:rFonts w:ascii="Times New Roman" w:hAnsi="Times New Roman"/>
          <w:sz w:val="24"/>
          <w:szCs w:val="24"/>
        </w:rPr>
        <w:t>;</w:t>
      </w:r>
      <w:r w:rsidRPr="00176C4F">
        <w:rPr>
          <w:rFonts w:ascii="Times New Roman" w:hAnsi="Times New Roman"/>
          <w:sz w:val="24"/>
          <w:szCs w:val="24"/>
        </w:rPr>
        <w:t xml:space="preserve"> bu aşam</w:t>
      </w:r>
      <w:r>
        <w:rPr>
          <w:rFonts w:ascii="Times New Roman" w:hAnsi="Times New Roman"/>
          <w:sz w:val="24"/>
          <w:szCs w:val="24"/>
        </w:rPr>
        <w:t>a</w:t>
      </w:r>
      <w:r w:rsidRPr="00176C4F">
        <w:rPr>
          <w:rFonts w:ascii="Times New Roman" w:hAnsi="Times New Roman"/>
          <w:sz w:val="24"/>
          <w:szCs w:val="24"/>
        </w:rPr>
        <w:t xml:space="preserve">da kullanılması düşünülen yeni kameranın bütün </w:t>
      </w:r>
      <w:proofErr w:type="spellStart"/>
      <w:r w:rsidRPr="00176C4F">
        <w:rPr>
          <w:rFonts w:ascii="Times New Roman" w:hAnsi="Times New Roman"/>
          <w:sz w:val="24"/>
          <w:szCs w:val="24"/>
        </w:rPr>
        <w:t>altbaşlıklar</w:t>
      </w:r>
      <w:proofErr w:type="spellEnd"/>
      <w:r w:rsidRPr="00176C4F">
        <w:rPr>
          <w:rFonts w:ascii="Times New Roman" w:hAnsi="Times New Roman"/>
          <w:sz w:val="24"/>
          <w:szCs w:val="24"/>
        </w:rPr>
        <w:t xml:space="preserve"> için </w:t>
      </w:r>
      <w:r>
        <w:rPr>
          <w:rFonts w:ascii="Times New Roman" w:hAnsi="Times New Roman"/>
          <w:sz w:val="24"/>
          <w:szCs w:val="24"/>
        </w:rPr>
        <w:t xml:space="preserve">analizinin yapılarak eş veya daha nitelikli </w:t>
      </w:r>
      <w:r w:rsidR="006367C7">
        <w:rPr>
          <w:rFonts w:ascii="Times New Roman" w:hAnsi="Times New Roman"/>
          <w:sz w:val="24"/>
          <w:szCs w:val="24"/>
        </w:rPr>
        <w:t xml:space="preserve">ve idareye onaylatılması </w:t>
      </w:r>
      <w:r>
        <w:rPr>
          <w:rFonts w:ascii="Times New Roman" w:hAnsi="Times New Roman"/>
          <w:sz w:val="24"/>
          <w:szCs w:val="24"/>
        </w:rPr>
        <w:t>gerekmektedir.</w:t>
      </w:r>
    </w:p>
    <w:p w:rsidR="003359EA"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4875C3">
        <w:rPr>
          <w:rFonts w:ascii="Times New Roman" w:hAnsi="Times New Roman"/>
          <w:sz w:val="24"/>
          <w:szCs w:val="24"/>
        </w:rPr>
        <w:t>Kamera iç ortam kullanımına uygun, darbe dayanıkl</w:t>
      </w:r>
      <w:r w:rsidR="003359EA">
        <w:rPr>
          <w:rFonts w:ascii="Times New Roman" w:hAnsi="Times New Roman"/>
          <w:sz w:val="24"/>
          <w:szCs w:val="24"/>
        </w:rPr>
        <w:t xml:space="preserve">ı sabit </w:t>
      </w:r>
      <w:proofErr w:type="spellStart"/>
      <w:r w:rsidR="003359EA">
        <w:rPr>
          <w:rFonts w:ascii="Times New Roman" w:hAnsi="Times New Roman"/>
          <w:sz w:val="24"/>
          <w:szCs w:val="24"/>
        </w:rPr>
        <w:t>dome</w:t>
      </w:r>
      <w:proofErr w:type="spellEnd"/>
      <w:r w:rsidR="003359EA">
        <w:rPr>
          <w:rFonts w:ascii="Times New Roman" w:hAnsi="Times New Roman"/>
          <w:sz w:val="24"/>
          <w:szCs w:val="24"/>
        </w:rPr>
        <w:t xml:space="preserve"> tipinde olacaktır.</w:t>
      </w:r>
    </w:p>
    <w:p w:rsidR="003359EA"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3359EA">
        <w:rPr>
          <w:rFonts w:ascii="Times New Roman" w:hAnsi="Times New Roman"/>
          <w:sz w:val="24"/>
          <w:szCs w:val="24"/>
        </w:rPr>
        <w:t xml:space="preserve">Kamera en az 1/3” </w:t>
      </w:r>
      <w:proofErr w:type="spellStart"/>
      <w:r w:rsidRPr="003359EA">
        <w:rPr>
          <w:rFonts w:ascii="Times New Roman" w:hAnsi="Times New Roman"/>
          <w:sz w:val="24"/>
          <w:szCs w:val="24"/>
        </w:rPr>
        <w:t>Progressive</w:t>
      </w:r>
      <w:proofErr w:type="spellEnd"/>
      <w:r w:rsidRPr="003359EA">
        <w:rPr>
          <w:rFonts w:ascii="Times New Roman" w:hAnsi="Times New Roman"/>
          <w:sz w:val="24"/>
          <w:szCs w:val="24"/>
        </w:rPr>
        <w:t xml:space="preserve"> </w:t>
      </w:r>
      <w:proofErr w:type="spellStart"/>
      <w:r w:rsidRPr="003359EA">
        <w:rPr>
          <w:rFonts w:ascii="Times New Roman" w:hAnsi="Times New Roman"/>
          <w:sz w:val="24"/>
          <w:szCs w:val="24"/>
        </w:rPr>
        <w:t>scan</w:t>
      </w:r>
      <w:proofErr w:type="spellEnd"/>
      <w:r w:rsidRPr="003359EA">
        <w:rPr>
          <w:rFonts w:ascii="Times New Roman" w:hAnsi="Times New Roman"/>
          <w:sz w:val="24"/>
          <w:szCs w:val="24"/>
        </w:rPr>
        <w:t xml:space="preserve"> CMOS görüntü </w:t>
      </w:r>
      <w:proofErr w:type="spellStart"/>
      <w:r w:rsidRPr="003359EA">
        <w:rPr>
          <w:rFonts w:ascii="Times New Roman" w:hAnsi="Times New Roman"/>
          <w:sz w:val="24"/>
          <w:szCs w:val="24"/>
        </w:rPr>
        <w:t>sensörüne</w:t>
      </w:r>
      <w:proofErr w:type="spellEnd"/>
      <w:r w:rsidRPr="003359EA">
        <w:rPr>
          <w:rFonts w:ascii="Times New Roman" w:hAnsi="Times New Roman"/>
          <w:sz w:val="24"/>
          <w:szCs w:val="24"/>
        </w:rPr>
        <w:t xml:space="preserve"> sahip olacaktır.</w:t>
      </w:r>
    </w:p>
    <w:p w:rsidR="003359EA"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3359EA">
        <w:rPr>
          <w:rFonts w:ascii="Times New Roman" w:hAnsi="Times New Roman"/>
          <w:sz w:val="24"/>
          <w:szCs w:val="24"/>
        </w:rPr>
        <w:t xml:space="preserve">Kameranın çözünürlüğü en </w:t>
      </w:r>
      <w:proofErr w:type="gramStart"/>
      <w:r w:rsidRPr="003359EA">
        <w:rPr>
          <w:rFonts w:ascii="Times New Roman" w:hAnsi="Times New Roman"/>
          <w:sz w:val="24"/>
          <w:szCs w:val="24"/>
        </w:rPr>
        <w:t>az  2</w:t>
      </w:r>
      <w:proofErr w:type="gramEnd"/>
      <w:r w:rsidRPr="003359EA">
        <w:rPr>
          <w:rFonts w:ascii="Times New Roman" w:hAnsi="Times New Roman"/>
          <w:sz w:val="24"/>
          <w:szCs w:val="24"/>
        </w:rPr>
        <w:t xml:space="preserve"> (İki) </w:t>
      </w:r>
      <w:proofErr w:type="spellStart"/>
      <w:r w:rsidRPr="003359EA">
        <w:rPr>
          <w:rFonts w:ascii="Times New Roman" w:hAnsi="Times New Roman"/>
          <w:sz w:val="24"/>
          <w:szCs w:val="24"/>
        </w:rPr>
        <w:t>Megapiksel</w:t>
      </w:r>
      <w:proofErr w:type="spellEnd"/>
      <w:r w:rsidRPr="003359EA">
        <w:rPr>
          <w:rFonts w:ascii="Times New Roman" w:hAnsi="Times New Roman"/>
          <w:sz w:val="24"/>
          <w:szCs w:val="24"/>
        </w:rPr>
        <w:t xml:space="preserve"> olacaktır. </w:t>
      </w:r>
    </w:p>
    <w:p w:rsidR="003359EA"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3359EA">
        <w:rPr>
          <w:rFonts w:ascii="Times New Roman" w:hAnsi="Times New Roman"/>
          <w:sz w:val="24"/>
          <w:szCs w:val="24"/>
        </w:rPr>
        <w:t>Kamera H.264 H</w:t>
      </w:r>
      <w:r w:rsidR="00D6455A">
        <w:rPr>
          <w:rFonts w:ascii="Times New Roman" w:hAnsi="Times New Roman"/>
          <w:sz w:val="24"/>
          <w:szCs w:val="24"/>
        </w:rPr>
        <w:t>igh veya</w:t>
      </w:r>
      <w:r w:rsidRPr="003359EA">
        <w:rPr>
          <w:rFonts w:ascii="Times New Roman" w:hAnsi="Times New Roman"/>
          <w:sz w:val="24"/>
          <w:szCs w:val="24"/>
        </w:rPr>
        <w:t xml:space="preserve"> Main Profile ve MJPEG görüntü formatlarını </w:t>
      </w:r>
      <w:proofErr w:type="gramStart"/>
      <w:r w:rsidRPr="003359EA">
        <w:rPr>
          <w:rFonts w:ascii="Times New Roman" w:hAnsi="Times New Roman"/>
          <w:sz w:val="24"/>
          <w:szCs w:val="24"/>
        </w:rPr>
        <w:t>destekleyecek  ve</w:t>
      </w:r>
      <w:proofErr w:type="gramEnd"/>
      <w:r w:rsidRPr="003359EA">
        <w:rPr>
          <w:rFonts w:ascii="Times New Roman" w:hAnsi="Times New Roman"/>
          <w:sz w:val="24"/>
          <w:szCs w:val="24"/>
        </w:rPr>
        <w:t xml:space="preserve"> </w:t>
      </w:r>
      <w:proofErr w:type="spellStart"/>
      <w:r w:rsidRPr="003359EA">
        <w:rPr>
          <w:rFonts w:ascii="Times New Roman" w:hAnsi="Times New Roman"/>
          <w:sz w:val="24"/>
          <w:szCs w:val="24"/>
        </w:rPr>
        <w:t>dual</w:t>
      </w:r>
      <w:proofErr w:type="spellEnd"/>
      <w:r w:rsidRPr="003359EA">
        <w:rPr>
          <w:rFonts w:ascii="Times New Roman" w:hAnsi="Times New Roman"/>
          <w:sz w:val="24"/>
          <w:szCs w:val="24"/>
        </w:rPr>
        <w:t xml:space="preserve"> </w:t>
      </w:r>
      <w:proofErr w:type="spellStart"/>
      <w:r w:rsidRPr="003359EA">
        <w:rPr>
          <w:rFonts w:ascii="Times New Roman" w:hAnsi="Times New Roman"/>
          <w:sz w:val="24"/>
          <w:szCs w:val="24"/>
        </w:rPr>
        <w:t>stream</w:t>
      </w:r>
      <w:proofErr w:type="spellEnd"/>
      <w:r w:rsidRPr="003359EA">
        <w:rPr>
          <w:rFonts w:ascii="Times New Roman" w:hAnsi="Times New Roman"/>
          <w:sz w:val="24"/>
          <w:szCs w:val="24"/>
        </w:rPr>
        <w:t xml:space="preserve"> yayın yapabilecektir. </w:t>
      </w:r>
    </w:p>
    <w:p w:rsidR="003359EA"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3359EA">
        <w:rPr>
          <w:rFonts w:ascii="Times New Roman" w:hAnsi="Times New Roman"/>
          <w:sz w:val="24"/>
          <w:szCs w:val="24"/>
        </w:rPr>
        <w:t xml:space="preserve">Kamera H.264 kodlamada 1920x1080 (Full HD), 1280x720 (HD) çözünürlüklerini destekleyecek ve bu çözünürlüklerde 30 </w:t>
      </w:r>
      <w:proofErr w:type="spellStart"/>
      <w:r w:rsidRPr="003359EA">
        <w:rPr>
          <w:rFonts w:ascii="Times New Roman" w:hAnsi="Times New Roman"/>
          <w:sz w:val="24"/>
          <w:szCs w:val="24"/>
        </w:rPr>
        <w:t>fps</w:t>
      </w:r>
      <w:proofErr w:type="spellEnd"/>
      <w:r w:rsidRPr="003359EA">
        <w:rPr>
          <w:rFonts w:ascii="Times New Roman" w:hAnsi="Times New Roman"/>
          <w:sz w:val="24"/>
          <w:szCs w:val="24"/>
        </w:rPr>
        <w:t xml:space="preserve"> (resim/saniye) görüntü verebilecektir.</w:t>
      </w:r>
    </w:p>
    <w:p w:rsidR="003359EA"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3359EA">
        <w:rPr>
          <w:rFonts w:ascii="Times New Roman" w:hAnsi="Times New Roman"/>
          <w:sz w:val="24"/>
          <w:szCs w:val="24"/>
        </w:rPr>
        <w:t xml:space="preserve">Kamera, mekanik IR kesici filtresine sahip olacak, Gece ve Gündüz </w:t>
      </w:r>
      <w:proofErr w:type="spellStart"/>
      <w:r w:rsidRPr="003359EA">
        <w:rPr>
          <w:rFonts w:ascii="Times New Roman" w:hAnsi="Times New Roman"/>
          <w:sz w:val="24"/>
          <w:szCs w:val="24"/>
        </w:rPr>
        <w:t>modları</w:t>
      </w:r>
      <w:proofErr w:type="spellEnd"/>
      <w:r w:rsidRPr="003359EA">
        <w:rPr>
          <w:rFonts w:ascii="Times New Roman" w:hAnsi="Times New Roman"/>
          <w:sz w:val="24"/>
          <w:szCs w:val="24"/>
        </w:rPr>
        <w:t xml:space="preserve"> arasında ışık değerine göre otomatik geçiş yapacak ve Gece-Gündüz </w:t>
      </w:r>
      <w:proofErr w:type="spellStart"/>
      <w:r w:rsidRPr="003359EA">
        <w:rPr>
          <w:rFonts w:ascii="Times New Roman" w:hAnsi="Times New Roman"/>
          <w:sz w:val="24"/>
          <w:szCs w:val="24"/>
        </w:rPr>
        <w:t>mod</w:t>
      </w:r>
      <w:proofErr w:type="spellEnd"/>
      <w:r w:rsidRPr="003359EA">
        <w:rPr>
          <w:rFonts w:ascii="Times New Roman" w:hAnsi="Times New Roman"/>
          <w:sz w:val="24"/>
          <w:szCs w:val="24"/>
        </w:rPr>
        <w:t xml:space="preserve"> değişimlerinde görüntü kaybı olmayacaktır.</w:t>
      </w:r>
    </w:p>
    <w:p w:rsidR="003359EA"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3359EA">
        <w:rPr>
          <w:rFonts w:ascii="Times New Roman" w:hAnsi="Times New Roman"/>
          <w:sz w:val="24"/>
          <w:szCs w:val="24"/>
        </w:rPr>
        <w:t xml:space="preserve">Kamera üzerinde bütünleşik olarak </w:t>
      </w:r>
      <w:proofErr w:type="spellStart"/>
      <w:r w:rsidRPr="003359EA">
        <w:rPr>
          <w:rFonts w:ascii="Times New Roman" w:hAnsi="Times New Roman"/>
          <w:sz w:val="24"/>
          <w:szCs w:val="24"/>
        </w:rPr>
        <w:t>zoom</w:t>
      </w:r>
      <w:proofErr w:type="spellEnd"/>
      <w:r w:rsidRPr="003359EA">
        <w:rPr>
          <w:rFonts w:ascii="Times New Roman" w:hAnsi="Times New Roman"/>
          <w:sz w:val="24"/>
          <w:szCs w:val="24"/>
        </w:rPr>
        <w:t xml:space="preserve"> ve </w:t>
      </w:r>
      <w:proofErr w:type="spellStart"/>
      <w:r w:rsidRPr="003359EA">
        <w:rPr>
          <w:rFonts w:ascii="Times New Roman" w:hAnsi="Times New Roman"/>
          <w:sz w:val="24"/>
          <w:szCs w:val="24"/>
        </w:rPr>
        <w:t>focus</w:t>
      </w:r>
      <w:proofErr w:type="spellEnd"/>
      <w:r w:rsidRPr="003359EA">
        <w:rPr>
          <w:rFonts w:ascii="Times New Roman" w:hAnsi="Times New Roman"/>
          <w:sz w:val="24"/>
          <w:szCs w:val="24"/>
        </w:rPr>
        <w:t xml:space="preserve"> ayarı merkezden yapılabilen 3mm-9mm Auto </w:t>
      </w:r>
      <w:proofErr w:type="spellStart"/>
      <w:r w:rsidRPr="003359EA">
        <w:rPr>
          <w:rFonts w:ascii="Times New Roman" w:hAnsi="Times New Roman"/>
          <w:sz w:val="24"/>
          <w:szCs w:val="24"/>
        </w:rPr>
        <w:t>Focus</w:t>
      </w:r>
      <w:proofErr w:type="spellEnd"/>
      <w:r w:rsidRPr="003359EA">
        <w:rPr>
          <w:rFonts w:ascii="Times New Roman" w:hAnsi="Times New Roman"/>
          <w:sz w:val="24"/>
          <w:szCs w:val="24"/>
        </w:rPr>
        <w:t xml:space="preserve"> veya Remote </w:t>
      </w:r>
      <w:proofErr w:type="spellStart"/>
      <w:r w:rsidRPr="003359EA">
        <w:rPr>
          <w:rFonts w:ascii="Times New Roman" w:hAnsi="Times New Roman"/>
          <w:sz w:val="24"/>
          <w:szCs w:val="24"/>
        </w:rPr>
        <w:t>Focus</w:t>
      </w:r>
      <w:proofErr w:type="spellEnd"/>
      <w:r w:rsidRPr="003359EA">
        <w:rPr>
          <w:rFonts w:ascii="Times New Roman" w:hAnsi="Times New Roman"/>
          <w:sz w:val="24"/>
          <w:szCs w:val="24"/>
        </w:rPr>
        <w:t xml:space="preserve">, </w:t>
      </w:r>
      <w:proofErr w:type="spellStart"/>
      <w:r w:rsidRPr="003359EA">
        <w:rPr>
          <w:rFonts w:ascii="Times New Roman" w:hAnsi="Times New Roman"/>
          <w:sz w:val="24"/>
          <w:szCs w:val="24"/>
        </w:rPr>
        <w:t>Varifocal</w:t>
      </w:r>
      <w:proofErr w:type="spellEnd"/>
      <w:r w:rsidRPr="003359EA">
        <w:rPr>
          <w:rFonts w:ascii="Times New Roman" w:hAnsi="Times New Roman"/>
          <w:sz w:val="24"/>
          <w:szCs w:val="24"/>
        </w:rPr>
        <w:t xml:space="preserve">, oto iris lens bulunacaktır. </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3359EA">
        <w:rPr>
          <w:rFonts w:ascii="Times New Roman" w:hAnsi="Times New Roman"/>
          <w:sz w:val="24"/>
          <w:szCs w:val="24"/>
        </w:rPr>
        <w:t xml:space="preserve">Kamera üzerinde </w:t>
      </w:r>
      <w:proofErr w:type="spellStart"/>
      <w:r w:rsidRPr="003359EA">
        <w:rPr>
          <w:rFonts w:ascii="Times New Roman" w:hAnsi="Times New Roman"/>
          <w:sz w:val="24"/>
          <w:szCs w:val="24"/>
        </w:rPr>
        <w:t>PoE</w:t>
      </w:r>
      <w:proofErr w:type="spellEnd"/>
      <w:r w:rsidRPr="003359EA">
        <w:rPr>
          <w:rFonts w:ascii="Times New Roman" w:hAnsi="Times New Roman"/>
          <w:sz w:val="24"/>
          <w:szCs w:val="24"/>
        </w:rPr>
        <w:t xml:space="preserve"> özellikli 100</w:t>
      </w:r>
      <w:r w:rsidR="003359EA">
        <w:rPr>
          <w:rFonts w:ascii="Times New Roman" w:hAnsi="Times New Roman"/>
          <w:sz w:val="24"/>
          <w:szCs w:val="24"/>
        </w:rPr>
        <w:t xml:space="preserve"> </w:t>
      </w:r>
      <w:r w:rsidRPr="003359EA">
        <w:rPr>
          <w:rFonts w:ascii="Times New Roman" w:hAnsi="Times New Roman"/>
          <w:sz w:val="24"/>
          <w:szCs w:val="24"/>
        </w:rPr>
        <w:t>Base-TX portu bulunacaktır.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 xml:space="preserve">Kamera üzerinde alarm görüntülerinin saklanabilmesi </w:t>
      </w:r>
      <w:r w:rsidRPr="00303810">
        <w:rPr>
          <w:rFonts w:ascii="Times New Roman" w:hAnsi="Times New Roman"/>
          <w:sz w:val="24"/>
          <w:szCs w:val="24"/>
        </w:rPr>
        <w:t xml:space="preserve">için </w:t>
      </w:r>
      <w:r w:rsidR="00E117E9" w:rsidRPr="00303810">
        <w:rPr>
          <w:rFonts w:ascii="Times New Roman" w:hAnsi="Times New Roman"/>
          <w:sz w:val="24"/>
          <w:szCs w:val="24"/>
        </w:rPr>
        <w:t xml:space="preserve">SD, </w:t>
      </w:r>
      <w:r w:rsidRPr="00303810">
        <w:rPr>
          <w:rFonts w:ascii="Times New Roman" w:hAnsi="Times New Roman"/>
          <w:sz w:val="24"/>
          <w:szCs w:val="24"/>
        </w:rPr>
        <w:t>Micro SD</w:t>
      </w:r>
      <w:r w:rsidR="00E117E9" w:rsidRPr="00303810">
        <w:rPr>
          <w:rFonts w:ascii="Times New Roman" w:hAnsi="Times New Roman"/>
          <w:sz w:val="24"/>
          <w:szCs w:val="24"/>
        </w:rPr>
        <w:t xml:space="preserve"> vs.</w:t>
      </w:r>
      <w:r w:rsidRPr="00303810">
        <w:rPr>
          <w:rFonts w:ascii="Times New Roman" w:hAnsi="Times New Roman"/>
          <w:sz w:val="24"/>
          <w:szCs w:val="24"/>
        </w:rPr>
        <w:t xml:space="preserve"> kart yuvası </w:t>
      </w:r>
      <w:r w:rsidRPr="007C239C">
        <w:rPr>
          <w:rFonts w:ascii="Times New Roman" w:hAnsi="Times New Roman"/>
          <w:sz w:val="24"/>
          <w:szCs w:val="24"/>
        </w:rPr>
        <w:t xml:space="preserve">olacaktır. Alarm görüntüleri SD karta kayıt edilebilmesinin yanı sıra </w:t>
      </w:r>
      <w:r w:rsidR="007C239C">
        <w:rPr>
          <w:rFonts w:ascii="Times New Roman" w:hAnsi="Times New Roman"/>
          <w:sz w:val="24"/>
          <w:szCs w:val="24"/>
        </w:rPr>
        <w:t>e-p</w:t>
      </w:r>
      <w:r w:rsidRPr="007C239C">
        <w:rPr>
          <w:rFonts w:ascii="Times New Roman" w:hAnsi="Times New Roman"/>
          <w:sz w:val="24"/>
          <w:szCs w:val="24"/>
        </w:rPr>
        <w:t xml:space="preserve">osta veya FTP ile gönderilebilecektir. </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 xml:space="preserve">Kameranın ışık hassasiyeti 1/30 </w:t>
      </w:r>
      <w:proofErr w:type="spellStart"/>
      <w:r w:rsidRPr="007C239C">
        <w:rPr>
          <w:rFonts w:ascii="Times New Roman" w:hAnsi="Times New Roman"/>
          <w:sz w:val="24"/>
          <w:szCs w:val="24"/>
        </w:rPr>
        <w:t>shutter</w:t>
      </w:r>
      <w:proofErr w:type="spellEnd"/>
      <w:r w:rsidRPr="007C239C">
        <w:rPr>
          <w:rFonts w:ascii="Times New Roman" w:hAnsi="Times New Roman"/>
          <w:sz w:val="24"/>
          <w:szCs w:val="24"/>
        </w:rPr>
        <w:t xml:space="preserve"> (33ms), F1.2’de renkli </w:t>
      </w:r>
      <w:proofErr w:type="spellStart"/>
      <w:r w:rsidRPr="007C239C">
        <w:rPr>
          <w:rFonts w:ascii="Times New Roman" w:hAnsi="Times New Roman"/>
          <w:sz w:val="24"/>
          <w:szCs w:val="24"/>
        </w:rPr>
        <w:t>modda</w:t>
      </w:r>
      <w:proofErr w:type="spellEnd"/>
      <w:r w:rsidRPr="007C239C">
        <w:rPr>
          <w:rFonts w:ascii="Times New Roman" w:hAnsi="Times New Roman"/>
          <w:sz w:val="24"/>
          <w:szCs w:val="24"/>
        </w:rPr>
        <w:t xml:space="preserve"> en az 0.3 </w:t>
      </w:r>
      <w:proofErr w:type="spellStart"/>
      <w:r w:rsidRPr="007C239C">
        <w:rPr>
          <w:rFonts w:ascii="Times New Roman" w:hAnsi="Times New Roman"/>
          <w:sz w:val="24"/>
          <w:szCs w:val="24"/>
        </w:rPr>
        <w:t>lux</w:t>
      </w:r>
      <w:proofErr w:type="spellEnd"/>
      <w:r w:rsidRPr="007C239C">
        <w:rPr>
          <w:rFonts w:ascii="Times New Roman" w:hAnsi="Times New Roman"/>
          <w:sz w:val="24"/>
          <w:szCs w:val="24"/>
        </w:rPr>
        <w:t xml:space="preserve">, siyah-beyaz </w:t>
      </w:r>
      <w:proofErr w:type="spellStart"/>
      <w:r w:rsidRPr="007C239C">
        <w:rPr>
          <w:rFonts w:ascii="Times New Roman" w:hAnsi="Times New Roman"/>
          <w:sz w:val="24"/>
          <w:szCs w:val="24"/>
        </w:rPr>
        <w:t>modda</w:t>
      </w:r>
      <w:proofErr w:type="spellEnd"/>
      <w:r w:rsidRPr="007C239C">
        <w:rPr>
          <w:rFonts w:ascii="Times New Roman" w:hAnsi="Times New Roman"/>
          <w:sz w:val="24"/>
          <w:szCs w:val="24"/>
        </w:rPr>
        <w:t xml:space="preserve"> en az 0.1 </w:t>
      </w:r>
      <w:proofErr w:type="spellStart"/>
      <w:r w:rsidRPr="007C239C">
        <w:rPr>
          <w:rFonts w:ascii="Times New Roman" w:hAnsi="Times New Roman"/>
          <w:sz w:val="24"/>
          <w:szCs w:val="24"/>
        </w:rPr>
        <w:t>lux</w:t>
      </w:r>
      <w:proofErr w:type="spellEnd"/>
      <w:r w:rsidRPr="007C239C">
        <w:rPr>
          <w:rFonts w:ascii="Times New Roman" w:hAnsi="Times New Roman"/>
          <w:sz w:val="24"/>
          <w:szCs w:val="24"/>
        </w:rPr>
        <w:t xml:space="preserve"> olacaktır.</w:t>
      </w:r>
    </w:p>
    <w:p w:rsidR="003441DF" w:rsidRPr="00303810" w:rsidRDefault="00B83686" w:rsidP="0030381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303810">
        <w:rPr>
          <w:rFonts w:ascii="Times New Roman" w:hAnsi="Times New Roman"/>
          <w:sz w:val="24"/>
          <w:szCs w:val="24"/>
        </w:rPr>
        <w:t xml:space="preserve">Kameranın görüntüleme alanında, değişik şiddette ışık alanlarını dinamik olarak dengeleyen ve daha net görüntü sağlayan kameranın </w:t>
      </w:r>
      <w:proofErr w:type="spellStart"/>
      <w:r w:rsidRPr="00303810">
        <w:rPr>
          <w:rFonts w:ascii="Times New Roman" w:hAnsi="Times New Roman"/>
          <w:sz w:val="24"/>
          <w:szCs w:val="24"/>
        </w:rPr>
        <w:t>sensörü</w:t>
      </w:r>
      <w:proofErr w:type="spellEnd"/>
      <w:r w:rsidRPr="00303810">
        <w:rPr>
          <w:rFonts w:ascii="Times New Roman" w:hAnsi="Times New Roman"/>
          <w:sz w:val="24"/>
          <w:szCs w:val="24"/>
        </w:rPr>
        <w:t xml:space="preserve"> üzerinde yapılan en az 100dB değerinde </w:t>
      </w:r>
      <w:r w:rsidR="003441DF" w:rsidRPr="00303810">
        <w:rPr>
          <w:rFonts w:ascii="Times New Roman" w:hAnsi="Times New Roman"/>
          <w:sz w:val="24"/>
          <w:szCs w:val="24"/>
        </w:rPr>
        <w:t>Gerçek</w:t>
      </w:r>
      <w:r w:rsidRPr="00303810">
        <w:rPr>
          <w:rFonts w:ascii="Times New Roman" w:hAnsi="Times New Roman"/>
          <w:sz w:val="24"/>
          <w:szCs w:val="24"/>
        </w:rPr>
        <w:t xml:space="preserve"> Dinamik Işık Dengeleme (T-WDR) özelliği olmalıdır. </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 xml:space="preserve">Kamera </w:t>
      </w:r>
      <w:r w:rsidRPr="006367C7">
        <w:rPr>
          <w:rFonts w:ascii="Times New Roman" w:hAnsi="Times New Roman"/>
          <w:sz w:val="24"/>
          <w:szCs w:val="24"/>
        </w:rPr>
        <w:t>TCP/IP, UDP/IP, IPv4, IPv</w:t>
      </w:r>
      <w:proofErr w:type="gramStart"/>
      <w:r w:rsidRPr="006367C7">
        <w:rPr>
          <w:rFonts w:ascii="Times New Roman" w:hAnsi="Times New Roman"/>
          <w:sz w:val="24"/>
          <w:szCs w:val="24"/>
        </w:rPr>
        <w:t>6,  IGMP</w:t>
      </w:r>
      <w:proofErr w:type="gramEnd"/>
      <w:r w:rsidRPr="006367C7">
        <w:rPr>
          <w:rFonts w:ascii="Times New Roman" w:hAnsi="Times New Roman"/>
          <w:sz w:val="24"/>
          <w:szCs w:val="24"/>
        </w:rPr>
        <w:t xml:space="preserve">, DNS, DHCP, RTP, RTSP, NTP, SNMP, </w:t>
      </w:r>
      <w:proofErr w:type="spellStart"/>
      <w:r w:rsidRPr="006367C7">
        <w:rPr>
          <w:rFonts w:ascii="Times New Roman" w:hAnsi="Times New Roman"/>
          <w:sz w:val="24"/>
          <w:szCs w:val="24"/>
        </w:rPr>
        <w:t>QoS</w:t>
      </w:r>
      <w:proofErr w:type="spellEnd"/>
      <w:r w:rsidRPr="006367C7">
        <w:rPr>
          <w:rFonts w:ascii="Times New Roman" w:hAnsi="Times New Roman"/>
          <w:sz w:val="24"/>
          <w:szCs w:val="24"/>
        </w:rPr>
        <w:t xml:space="preserve">, HTTP, SSL, HTTPS, SMTP, FTP </w:t>
      </w:r>
      <w:r w:rsidRPr="007C239C">
        <w:rPr>
          <w:rFonts w:ascii="Times New Roman" w:hAnsi="Times New Roman"/>
          <w:sz w:val="24"/>
          <w:szCs w:val="24"/>
        </w:rPr>
        <w:t>protokollerine sahip olacaktır.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 xml:space="preserve">Kamera ONVIF Profil S ve Profil G standartlarını destekleyecektir.  </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proofErr w:type="gramStart"/>
      <w:r w:rsidRPr="007C239C">
        <w:rPr>
          <w:rFonts w:ascii="Times New Roman" w:hAnsi="Times New Roman"/>
          <w:sz w:val="24"/>
          <w:szCs w:val="24"/>
        </w:rPr>
        <w:t>Kamera,  yönünün</w:t>
      </w:r>
      <w:proofErr w:type="gramEnd"/>
      <w:r w:rsidRPr="007C239C">
        <w:rPr>
          <w:rFonts w:ascii="Times New Roman" w:hAnsi="Times New Roman"/>
          <w:sz w:val="24"/>
          <w:szCs w:val="24"/>
        </w:rPr>
        <w:t xml:space="preserve"> değiştirilmesi, önünün kapatılması gibi durumlarda  operatöre </w:t>
      </w:r>
      <w:proofErr w:type="spellStart"/>
      <w:r w:rsidRPr="007C239C">
        <w:rPr>
          <w:rFonts w:ascii="Times New Roman" w:hAnsi="Times New Roman"/>
          <w:sz w:val="24"/>
          <w:szCs w:val="24"/>
        </w:rPr>
        <w:t>tamper</w:t>
      </w:r>
      <w:proofErr w:type="spellEnd"/>
      <w:r w:rsidRPr="007C239C">
        <w:rPr>
          <w:rFonts w:ascii="Times New Roman" w:hAnsi="Times New Roman"/>
          <w:sz w:val="24"/>
          <w:szCs w:val="24"/>
        </w:rPr>
        <w:t xml:space="preserve"> </w:t>
      </w:r>
      <w:proofErr w:type="spellStart"/>
      <w:r w:rsidRPr="007C239C">
        <w:rPr>
          <w:rFonts w:ascii="Times New Roman" w:hAnsi="Times New Roman"/>
          <w:sz w:val="24"/>
          <w:szCs w:val="24"/>
        </w:rPr>
        <w:t>detection</w:t>
      </w:r>
      <w:proofErr w:type="spellEnd"/>
      <w:r w:rsidRPr="007C239C">
        <w:rPr>
          <w:rFonts w:ascii="Times New Roman" w:hAnsi="Times New Roman"/>
          <w:sz w:val="24"/>
          <w:szCs w:val="24"/>
        </w:rPr>
        <w:t xml:space="preserve"> (sabotaj algılama) alarmı gönderecektir.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Kamera üzerinde en az 4 bölgede maskeleme yapılabilecektir.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lastRenderedPageBreak/>
        <w:t>Kamera üzerine en az 1 adet alarm girişi ve en az 1 adet alarm çıkışı olacaktır.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 xml:space="preserve">Kameranın Türkçe </w:t>
      </w:r>
      <w:proofErr w:type="spellStart"/>
      <w:r w:rsidRPr="007C239C">
        <w:rPr>
          <w:rFonts w:ascii="Times New Roman" w:hAnsi="Times New Roman"/>
          <w:sz w:val="24"/>
          <w:szCs w:val="24"/>
        </w:rPr>
        <w:t>arayüz</w:t>
      </w:r>
      <w:proofErr w:type="spellEnd"/>
      <w:r w:rsidRPr="007C239C">
        <w:rPr>
          <w:rFonts w:ascii="Times New Roman" w:hAnsi="Times New Roman"/>
          <w:sz w:val="24"/>
          <w:szCs w:val="24"/>
        </w:rPr>
        <w:t xml:space="preserve"> desteği olacaktır.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Kamera görüntüsü üzerine tarih ve kamera ismi bilgileri eklenebilecektir.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Kamera üzerinde G.711 veya G.726 kodlamayı destekleyecek, üzerinde mikrofon girişi bulunacaktır.</w:t>
      </w:r>
      <w:r w:rsidR="007C239C" w:rsidRPr="007C239C">
        <w:rPr>
          <w:rFonts w:ascii="Times New Roman" w:hAnsi="Times New Roman"/>
          <w:sz w:val="24"/>
          <w:szCs w:val="24"/>
        </w:rPr>
        <w:t xml:space="preserve"> (Sistemin tesliminde ses özellikleri kapalı olacak şekilde teslim yapılacaktır.)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 xml:space="preserve">Kamera video akışı </w:t>
      </w:r>
      <w:proofErr w:type="spellStart"/>
      <w:r w:rsidRPr="007C239C">
        <w:rPr>
          <w:rFonts w:ascii="Times New Roman" w:hAnsi="Times New Roman"/>
          <w:sz w:val="24"/>
          <w:szCs w:val="24"/>
        </w:rPr>
        <w:t>unicast</w:t>
      </w:r>
      <w:proofErr w:type="spellEnd"/>
      <w:r w:rsidRPr="007C239C">
        <w:rPr>
          <w:rFonts w:ascii="Times New Roman" w:hAnsi="Times New Roman"/>
          <w:sz w:val="24"/>
          <w:szCs w:val="24"/>
        </w:rPr>
        <w:t xml:space="preserve"> ve </w:t>
      </w:r>
      <w:proofErr w:type="spellStart"/>
      <w:r w:rsidRPr="007C239C">
        <w:rPr>
          <w:rFonts w:ascii="Times New Roman" w:hAnsi="Times New Roman"/>
          <w:sz w:val="24"/>
          <w:szCs w:val="24"/>
        </w:rPr>
        <w:t>multicast</w:t>
      </w:r>
      <w:proofErr w:type="spellEnd"/>
      <w:r w:rsidRPr="007C239C">
        <w:rPr>
          <w:rFonts w:ascii="Times New Roman" w:hAnsi="Times New Roman"/>
          <w:sz w:val="24"/>
          <w:szCs w:val="24"/>
        </w:rPr>
        <w:t xml:space="preserve"> olarak ayarlanabilecektir. </w:t>
      </w:r>
      <w:proofErr w:type="spellStart"/>
      <w:r w:rsidRPr="007C239C">
        <w:rPr>
          <w:rFonts w:ascii="Times New Roman" w:hAnsi="Times New Roman"/>
          <w:sz w:val="24"/>
          <w:szCs w:val="24"/>
        </w:rPr>
        <w:t>Unicast</w:t>
      </w:r>
      <w:proofErr w:type="spellEnd"/>
      <w:r w:rsidRPr="007C239C">
        <w:rPr>
          <w:rFonts w:ascii="Times New Roman" w:hAnsi="Times New Roman"/>
          <w:sz w:val="24"/>
          <w:szCs w:val="24"/>
        </w:rPr>
        <w:t xml:space="preserve"> </w:t>
      </w:r>
      <w:proofErr w:type="spellStart"/>
      <w:r w:rsidRPr="007C239C">
        <w:rPr>
          <w:rFonts w:ascii="Times New Roman" w:hAnsi="Times New Roman"/>
          <w:sz w:val="24"/>
          <w:szCs w:val="24"/>
        </w:rPr>
        <w:t>modunda</w:t>
      </w:r>
      <w:proofErr w:type="spellEnd"/>
      <w:r w:rsidRPr="007C239C">
        <w:rPr>
          <w:rFonts w:ascii="Times New Roman" w:hAnsi="Times New Roman"/>
          <w:sz w:val="24"/>
          <w:szCs w:val="24"/>
        </w:rPr>
        <w:t xml:space="preserve"> aynı anda en az 5 kullanıcı, </w:t>
      </w:r>
      <w:proofErr w:type="spellStart"/>
      <w:r w:rsidRPr="007C239C">
        <w:rPr>
          <w:rFonts w:ascii="Times New Roman" w:hAnsi="Times New Roman"/>
          <w:sz w:val="24"/>
          <w:szCs w:val="24"/>
        </w:rPr>
        <w:t>multicast</w:t>
      </w:r>
      <w:proofErr w:type="spellEnd"/>
      <w:r w:rsidRPr="007C239C">
        <w:rPr>
          <w:rFonts w:ascii="Times New Roman" w:hAnsi="Times New Roman"/>
          <w:sz w:val="24"/>
          <w:szCs w:val="24"/>
        </w:rPr>
        <w:t xml:space="preserve"> </w:t>
      </w:r>
      <w:proofErr w:type="spellStart"/>
      <w:r w:rsidRPr="007C239C">
        <w:rPr>
          <w:rFonts w:ascii="Times New Roman" w:hAnsi="Times New Roman"/>
          <w:sz w:val="24"/>
          <w:szCs w:val="24"/>
        </w:rPr>
        <w:t>modunda</w:t>
      </w:r>
      <w:proofErr w:type="spellEnd"/>
      <w:r w:rsidRPr="007C239C">
        <w:rPr>
          <w:rFonts w:ascii="Times New Roman" w:hAnsi="Times New Roman"/>
          <w:sz w:val="24"/>
          <w:szCs w:val="24"/>
        </w:rPr>
        <w:t xml:space="preserve"> ise sınırsız sayıda kullanıcıyı destekleyecektir.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 xml:space="preserve">Kamera </w:t>
      </w:r>
      <w:proofErr w:type="spellStart"/>
      <w:r w:rsidRPr="007C239C">
        <w:rPr>
          <w:rFonts w:ascii="Times New Roman" w:hAnsi="Times New Roman"/>
          <w:sz w:val="24"/>
          <w:szCs w:val="24"/>
        </w:rPr>
        <w:t>vandalizme</w:t>
      </w:r>
      <w:proofErr w:type="spellEnd"/>
      <w:r w:rsidRPr="007C239C">
        <w:rPr>
          <w:rFonts w:ascii="Times New Roman" w:hAnsi="Times New Roman"/>
          <w:sz w:val="24"/>
          <w:szCs w:val="24"/>
        </w:rPr>
        <w:t xml:space="preserve"> karşı IK10 dayanıklılık sertifikasına sahip olacaktır.</w:t>
      </w:r>
    </w:p>
    <w:p w:rsidR="007C239C" w:rsidRDefault="0054022F"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 xml:space="preserve">Kamera 0°C ile </w:t>
      </w:r>
      <w:r w:rsidR="00E56C31">
        <w:rPr>
          <w:rFonts w:ascii="Times New Roman" w:hAnsi="Times New Roman"/>
          <w:sz w:val="24"/>
          <w:szCs w:val="24"/>
        </w:rPr>
        <w:t>4</w:t>
      </w:r>
      <w:r w:rsidRPr="007C239C">
        <w:rPr>
          <w:rFonts w:ascii="Times New Roman" w:hAnsi="Times New Roman"/>
          <w:sz w:val="24"/>
          <w:szCs w:val="24"/>
        </w:rPr>
        <w:t>0°C sıcaklıkları arasında ve %20 ile %80 bağıl nem aralığında çalışabilecektir.</w:t>
      </w:r>
    </w:p>
    <w:p w:rsidR="0054022F" w:rsidRDefault="007C239C" w:rsidP="00443E50">
      <w:pPr>
        <w:pStyle w:val="ListeParagraf"/>
        <w:widowControl w:val="0"/>
        <w:numPr>
          <w:ilvl w:val="1"/>
          <w:numId w:val="15"/>
        </w:numPr>
        <w:autoSpaceDE w:val="0"/>
        <w:autoSpaceDN w:val="0"/>
        <w:adjustRightInd w:val="0"/>
        <w:spacing w:line="360" w:lineRule="auto"/>
        <w:ind w:left="567" w:hanging="567"/>
        <w:jc w:val="both"/>
        <w:rPr>
          <w:rFonts w:ascii="Times New Roman" w:hAnsi="Times New Roman"/>
          <w:sz w:val="24"/>
          <w:szCs w:val="24"/>
        </w:rPr>
      </w:pPr>
      <w:r w:rsidRPr="007C239C">
        <w:rPr>
          <w:rFonts w:ascii="Times New Roman" w:hAnsi="Times New Roman"/>
          <w:sz w:val="24"/>
          <w:szCs w:val="24"/>
        </w:rPr>
        <w:t xml:space="preserve">Kamera </w:t>
      </w:r>
      <w:r w:rsidR="0054022F" w:rsidRPr="007C239C">
        <w:rPr>
          <w:rFonts w:ascii="Times New Roman" w:hAnsi="Times New Roman"/>
          <w:sz w:val="24"/>
          <w:szCs w:val="24"/>
        </w:rPr>
        <w:t xml:space="preserve">FCC, CE ve UL sertifikasyonlarından en </w:t>
      </w:r>
      <w:r w:rsidR="0054022F" w:rsidRPr="00303810">
        <w:rPr>
          <w:rFonts w:ascii="Times New Roman" w:hAnsi="Times New Roman"/>
          <w:sz w:val="24"/>
          <w:szCs w:val="24"/>
        </w:rPr>
        <w:t xml:space="preserve">az </w:t>
      </w:r>
      <w:r w:rsidR="00E117E9" w:rsidRPr="00303810">
        <w:rPr>
          <w:rFonts w:ascii="Times New Roman" w:hAnsi="Times New Roman"/>
          <w:sz w:val="24"/>
          <w:szCs w:val="24"/>
        </w:rPr>
        <w:t>birine</w:t>
      </w:r>
      <w:r w:rsidR="0054022F" w:rsidRPr="00303810">
        <w:rPr>
          <w:rFonts w:ascii="Times New Roman" w:hAnsi="Times New Roman"/>
          <w:sz w:val="24"/>
          <w:szCs w:val="24"/>
        </w:rPr>
        <w:t xml:space="preserve"> </w:t>
      </w:r>
      <w:r w:rsidR="0054022F" w:rsidRPr="007C239C">
        <w:rPr>
          <w:rFonts w:ascii="Times New Roman" w:hAnsi="Times New Roman"/>
          <w:sz w:val="24"/>
          <w:szCs w:val="24"/>
        </w:rPr>
        <w:t>sahip olacaktır.</w:t>
      </w:r>
    </w:p>
    <w:p w:rsidR="00F839AF" w:rsidRDefault="00F839AF" w:rsidP="00F839AF">
      <w:pPr>
        <w:pStyle w:val="ListeParagraf"/>
        <w:widowControl w:val="0"/>
        <w:autoSpaceDE w:val="0"/>
        <w:autoSpaceDN w:val="0"/>
        <w:adjustRightInd w:val="0"/>
        <w:spacing w:line="360" w:lineRule="auto"/>
        <w:ind w:left="567"/>
        <w:jc w:val="both"/>
        <w:rPr>
          <w:rFonts w:ascii="Times New Roman" w:hAnsi="Times New Roman"/>
          <w:sz w:val="24"/>
          <w:szCs w:val="24"/>
        </w:rPr>
      </w:pPr>
    </w:p>
    <w:p w:rsidR="00B70F86" w:rsidRDefault="00B70F86" w:rsidP="00B70F86">
      <w:pPr>
        <w:pStyle w:val="NormalWeb"/>
        <w:numPr>
          <w:ilvl w:val="0"/>
          <w:numId w:val="12"/>
        </w:numPr>
        <w:spacing w:line="360" w:lineRule="auto"/>
        <w:rPr>
          <w:b/>
          <w:bCs/>
        </w:rPr>
      </w:pPr>
      <w:r w:rsidRPr="005226C8">
        <w:rPr>
          <w:b/>
          <w:bCs/>
        </w:rPr>
        <w:t>Tip-</w:t>
      </w:r>
      <w:r>
        <w:rPr>
          <w:b/>
          <w:bCs/>
        </w:rPr>
        <w:t>5</w:t>
      </w:r>
      <w:r w:rsidRPr="005226C8">
        <w:rPr>
          <w:b/>
          <w:bCs/>
        </w:rPr>
        <w:t xml:space="preserve"> </w:t>
      </w:r>
      <w:r>
        <w:rPr>
          <w:b/>
          <w:bCs/>
        </w:rPr>
        <w:t xml:space="preserve">Dış Ortam Sabit </w:t>
      </w:r>
      <w:r w:rsidRPr="005226C8">
        <w:rPr>
          <w:b/>
          <w:bCs/>
        </w:rPr>
        <w:t xml:space="preserve">IP Kamera </w:t>
      </w:r>
    </w:p>
    <w:p w:rsidR="00B70F86"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Pr>
          <w:rFonts w:ascii="Times New Roman" w:hAnsi="Times New Roman"/>
          <w:sz w:val="24"/>
          <w:szCs w:val="24"/>
        </w:rPr>
        <w:t xml:space="preserve">Yüklenici firma, uygulama aşamasında bu bölüm altındaki yer alan niteliklerden daha üst özelliklerde Tip-5 Dış </w:t>
      </w:r>
      <w:r w:rsidRPr="00176C4F">
        <w:rPr>
          <w:rFonts w:ascii="Times New Roman" w:hAnsi="Times New Roman"/>
          <w:sz w:val="24"/>
          <w:szCs w:val="24"/>
        </w:rPr>
        <w:t xml:space="preserve">Ortam </w:t>
      </w:r>
      <w:r>
        <w:rPr>
          <w:rFonts w:ascii="Times New Roman" w:hAnsi="Times New Roman"/>
          <w:sz w:val="24"/>
          <w:szCs w:val="24"/>
        </w:rPr>
        <w:t xml:space="preserve">Sabit </w:t>
      </w:r>
      <w:r w:rsidRPr="00176C4F">
        <w:rPr>
          <w:rFonts w:ascii="Times New Roman" w:hAnsi="Times New Roman"/>
          <w:sz w:val="24"/>
          <w:szCs w:val="24"/>
        </w:rPr>
        <w:t>IP Kamera</w:t>
      </w:r>
      <w:r>
        <w:rPr>
          <w:rFonts w:ascii="Times New Roman" w:hAnsi="Times New Roman"/>
          <w:sz w:val="24"/>
          <w:szCs w:val="24"/>
        </w:rPr>
        <w:t xml:space="preserve"> </w:t>
      </w:r>
      <w:r w:rsidRPr="00176C4F">
        <w:rPr>
          <w:rFonts w:ascii="Times New Roman" w:hAnsi="Times New Roman"/>
          <w:sz w:val="24"/>
          <w:szCs w:val="24"/>
        </w:rPr>
        <w:t>kullanabilir. Ancak</w:t>
      </w:r>
      <w:r>
        <w:rPr>
          <w:rFonts w:ascii="Times New Roman" w:hAnsi="Times New Roman"/>
          <w:sz w:val="24"/>
          <w:szCs w:val="24"/>
        </w:rPr>
        <w:t>;</w:t>
      </w:r>
      <w:r w:rsidRPr="00176C4F">
        <w:rPr>
          <w:rFonts w:ascii="Times New Roman" w:hAnsi="Times New Roman"/>
          <w:sz w:val="24"/>
          <w:szCs w:val="24"/>
        </w:rPr>
        <w:t xml:space="preserve"> bu aşam</w:t>
      </w:r>
      <w:r>
        <w:rPr>
          <w:rFonts w:ascii="Times New Roman" w:hAnsi="Times New Roman"/>
          <w:sz w:val="24"/>
          <w:szCs w:val="24"/>
        </w:rPr>
        <w:t>a</w:t>
      </w:r>
      <w:r w:rsidRPr="00176C4F">
        <w:rPr>
          <w:rFonts w:ascii="Times New Roman" w:hAnsi="Times New Roman"/>
          <w:sz w:val="24"/>
          <w:szCs w:val="24"/>
        </w:rPr>
        <w:t xml:space="preserve">da kullanılması düşünülen yeni kameranın bütün </w:t>
      </w:r>
      <w:proofErr w:type="spellStart"/>
      <w:r w:rsidRPr="00176C4F">
        <w:rPr>
          <w:rFonts w:ascii="Times New Roman" w:hAnsi="Times New Roman"/>
          <w:sz w:val="24"/>
          <w:szCs w:val="24"/>
        </w:rPr>
        <w:t>altbaşlıklar</w:t>
      </w:r>
      <w:proofErr w:type="spellEnd"/>
      <w:r w:rsidRPr="00176C4F">
        <w:rPr>
          <w:rFonts w:ascii="Times New Roman" w:hAnsi="Times New Roman"/>
          <w:sz w:val="24"/>
          <w:szCs w:val="24"/>
        </w:rPr>
        <w:t xml:space="preserve"> için </w:t>
      </w:r>
      <w:r>
        <w:rPr>
          <w:rFonts w:ascii="Times New Roman" w:hAnsi="Times New Roman"/>
          <w:sz w:val="24"/>
          <w:szCs w:val="24"/>
        </w:rPr>
        <w:t>analizinin yapılarak eş veya daha ve idareye onaylatılması gerekmektedir.</w:t>
      </w:r>
    </w:p>
    <w:p w:rsidR="00B70F86" w:rsidRPr="00CD7BA6"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CD7BA6">
        <w:rPr>
          <w:rFonts w:ascii="Times New Roman" w:hAnsi="Times New Roman"/>
          <w:sz w:val="24"/>
          <w:szCs w:val="24"/>
        </w:rPr>
        <w:t xml:space="preserve">Kamera, en az 1/3” </w:t>
      </w:r>
      <w:proofErr w:type="spellStart"/>
      <w:r w:rsidRPr="00CD7BA6">
        <w:rPr>
          <w:rFonts w:ascii="Times New Roman" w:hAnsi="Times New Roman"/>
          <w:sz w:val="24"/>
          <w:szCs w:val="24"/>
        </w:rPr>
        <w:t>Progressive</w:t>
      </w:r>
      <w:proofErr w:type="spellEnd"/>
      <w:r w:rsidRPr="00CD7BA6">
        <w:rPr>
          <w:rFonts w:ascii="Times New Roman" w:hAnsi="Times New Roman"/>
          <w:sz w:val="24"/>
          <w:szCs w:val="24"/>
        </w:rPr>
        <w:t xml:space="preserve"> </w:t>
      </w:r>
      <w:proofErr w:type="spellStart"/>
      <w:r w:rsidRPr="00CD7BA6">
        <w:rPr>
          <w:rFonts w:ascii="Times New Roman" w:hAnsi="Times New Roman"/>
          <w:sz w:val="24"/>
          <w:szCs w:val="24"/>
        </w:rPr>
        <w:t>scan</w:t>
      </w:r>
      <w:proofErr w:type="spellEnd"/>
      <w:r w:rsidRPr="00CD7BA6">
        <w:rPr>
          <w:rFonts w:ascii="Times New Roman" w:hAnsi="Times New Roman"/>
          <w:sz w:val="24"/>
          <w:szCs w:val="24"/>
        </w:rPr>
        <w:t xml:space="preserve"> CMOS görüntü </w:t>
      </w:r>
      <w:proofErr w:type="spellStart"/>
      <w:r w:rsidRPr="00CD7BA6">
        <w:rPr>
          <w:rFonts w:ascii="Times New Roman" w:hAnsi="Times New Roman"/>
          <w:sz w:val="24"/>
          <w:szCs w:val="24"/>
        </w:rPr>
        <w:t>sensörüne</w:t>
      </w:r>
      <w:proofErr w:type="spellEnd"/>
      <w:r w:rsidRPr="00CD7BA6">
        <w:rPr>
          <w:rFonts w:ascii="Times New Roman" w:hAnsi="Times New Roman"/>
          <w:sz w:val="24"/>
          <w:szCs w:val="24"/>
        </w:rPr>
        <w:t xml:space="preserve"> sahip olacaktır.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Kameranın çözünürlüğü en </w:t>
      </w:r>
      <w:proofErr w:type="gramStart"/>
      <w:r w:rsidRPr="0053162B">
        <w:rPr>
          <w:rFonts w:ascii="Times New Roman" w:hAnsi="Times New Roman"/>
          <w:sz w:val="24"/>
          <w:szCs w:val="24"/>
        </w:rPr>
        <w:t>az  2</w:t>
      </w:r>
      <w:proofErr w:type="gramEnd"/>
      <w:r w:rsidRPr="0053162B">
        <w:rPr>
          <w:rFonts w:ascii="Times New Roman" w:hAnsi="Times New Roman"/>
          <w:sz w:val="24"/>
          <w:szCs w:val="24"/>
        </w:rPr>
        <w:t xml:space="preserve"> (İki) </w:t>
      </w:r>
      <w:proofErr w:type="spellStart"/>
      <w:r w:rsidRPr="0053162B">
        <w:rPr>
          <w:rFonts w:ascii="Times New Roman" w:hAnsi="Times New Roman"/>
          <w:sz w:val="24"/>
          <w:szCs w:val="24"/>
        </w:rPr>
        <w:t>Megapixel</w:t>
      </w:r>
      <w:proofErr w:type="spellEnd"/>
      <w:r w:rsidRPr="0053162B">
        <w:rPr>
          <w:rFonts w:ascii="Times New Roman" w:hAnsi="Times New Roman"/>
          <w:sz w:val="24"/>
          <w:szCs w:val="24"/>
        </w:rPr>
        <w:t xml:space="preserve"> olacaktır. </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H.264 High veya Main Profile ve MJPEG görüntü formatlarını </w:t>
      </w:r>
      <w:proofErr w:type="gramStart"/>
      <w:r w:rsidRPr="0053162B">
        <w:rPr>
          <w:rFonts w:ascii="Times New Roman" w:hAnsi="Times New Roman"/>
          <w:sz w:val="24"/>
          <w:szCs w:val="24"/>
        </w:rPr>
        <w:t>destekleyecek  ve</w:t>
      </w:r>
      <w:proofErr w:type="gramEnd"/>
      <w:r w:rsidRPr="0053162B">
        <w:rPr>
          <w:rFonts w:ascii="Times New Roman" w:hAnsi="Times New Roman"/>
          <w:sz w:val="24"/>
          <w:szCs w:val="24"/>
        </w:rPr>
        <w:t xml:space="preserve"> </w:t>
      </w:r>
      <w:proofErr w:type="spellStart"/>
      <w:r w:rsidRPr="0053162B">
        <w:rPr>
          <w:rFonts w:ascii="Times New Roman" w:hAnsi="Times New Roman"/>
          <w:sz w:val="24"/>
          <w:szCs w:val="24"/>
        </w:rPr>
        <w:t>dual</w:t>
      </w:r>
      <w:proofErr w:type="spellEnd"/>
      <w:r w:rsidRPr="0053162B">
        <w:rPr>
          <w:rFonts w:ascii="Times New Roman" w:hAnsi="Times New Roman"/>
          <w:sz w:val="24"/>
          <w:szCs w:val="24"/>
        </w:rPr>
        <w:t xml:space="preserve"> </w:t>
      </w:r>
      <w:proofErr w:type="spellStart"/>
      <w:r w:rsidRPr="0053162B">
        <w:rPr>
          <w:rFonts w:ascii="Times New Roman" w:hAnsi="Times New Roman"/>
          <w:sz w:val="24"/>
          <w:szCs w:val="24"/>
        </w:rPr>
        <w:t>stream</w:t>
      </w:r>
      <w:proofErr w:type="spellEnd"/>
      <w:r w:rsidRPr="0053162B">
        <w:rPr>
          <w:rFonts w:ascii="Times New Roman" w:hAnsi="Times New Roman"/>
          <w:sz w:val="24"/>
          <w:szCs w:val="24"/>
        </w:rPr>
        <w:t xml:space="preserve"> yayın yapabilecektir. </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K</w:t>
      </w:r>
      <w:r>
        <w:rPr>
          <w:rFonts w:ascii="Times New Roman" w:hAnsi="Times New Roman"/>
          <w:sz w:val="24"/>
          <w:szCs w:val="24"/>
        </w:rPr>
        <w:t xml:space="preserve">amera H.264 kodlamada 1920x1080 </w:t>
      </w:r>
      <w:r w:rsidRPr="0053162B">
        <w:rPr>
          <w:rFonts w:ascii="Times New Roman" w:hAnsi="Times New Roman"/>
          <w:sz w:val="24"/>
          <w:szCs w:val="24"/>
        </w:rPr>
        <w:t xml:space="preserve">(Full HD), 1280x720 (HD) çözünürlüklerini destekleyecek ve bu çözünürlüklerde 30 </w:t>
      </w:r>
      <w:proofErr w:type="spellStart"/>
      <w:r w:rsidRPr="0053162B">
        <w:rPr>
          <w:rFonts w:ascii="Times New Roman" w:hAnsi="Times New Roman"/>
          <w:sz w:val="24"/>
          <w:szCs w:val="24"/>
        </w:rPr>
        <w:t>fps</w:t>
      </w:r>
      <w:proofErr w:type="spellEnd"/>
      <w:r w:rsidRPr="0053162B">
        <w:rPr>
          <w:rFonts w:ascii="Times New Roman" w:hAnsi="Times New Roman"/>
          <w:sz w:val="24"/>
          <w:szCs w:val="24"/>
        </w:rPr>
        <w:t xml:space="preserve"> (resim/saniye) görüntü verebilecektir.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mekanik IR kesici filtresine sahip olacak, Gece ve Gündüz </w:t>
      </w:r>
      <w:proofErr w:type="spellStart"/>
      <w:r w:rsidRPr="0053162B">
        <w:rPr>
          <w:rFonts w:ascii="Times New Roman" w:hAnsi="Times New Roman"/>
          <w:sz w:val="24"/>
          <w:szCs w:val="24"/>
        </w:rPr>
        <w:t>modları</w:t>
      </w:r>
      <w:proofErr w:type="spellEnd"/>
      <w:r w:rsidRPr="0053162B">
        <w:rPr>
          <w:rFonts w:ascii="Times New Roman" w:hAnsi="Times New Roman"/>
          <w:sz w:val="24"/>
          <w:szCs w:val="24"/>
        </w:rPr>
        <w:t xml:space="preserve"> arasında ışık değerine göre otomatik geçiş yapacak ve Gece-Gündüz </w:t>
      </w:r>
      <w:proofErr w:type="spellStart"/>
      <w:r w:rsidRPr="0053162B">
        <w:rPr>
          <w:rFonts w:ascii="Times New Roman" w:hAnsi="Times New Roman"/>
          <w:sz w:val="24"/>
          <w:szCs w:val="24"/>
        </w:rPr>
        <w:t>mod</w:t>
      </w:r>
      <w:proofErr w:type="spellEnd"/>
      <w:r w:rsidRPr="0053162B">
        <w:rPr>
          <w:rFonts w:ascii="Times New Roman" w:hAnsi="Times New Roman"/>
          <w:sz w:val="24"/>
          <w:szCs w:val="24"/>
        </w:rPr>
        <w:t xml:space="preserve"> değişimlerinde görüntü kaybı olmayacaktır.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ile bütünleşik olarak </w:t>
      </w:r>
      <w:proofErr w:type="spellStart"/>
      <w:r w:rsidRPr="0053162B">
        <w:rPr>
          <w:rFonts w:ascii="Times New Roman" w:hAnsi="Times New Roman"/>
          <w:sz w:val="24"/>
          <w:szCs w:val="24"/>
        </w:rPr>
        <w:t>zoom</w:t>
      </w:r>
      <w:proofErr w:type="spellEnd"/>
      <w:r w:rsidRPr="0053162B">
        <w:rPr>
          <w:rFonts w:ascii="Times New Roman" w:hAnsi="Times New Roman"/>
          <w:sz w:val="24"/>
          <w:szCs w:val="24"/>
        </w:rPr>
        <w:t xml:space="preserve"> ve </w:t>
      </w:r>
      <w:proofErr w:type="spellStart"/>
      <w:r w:rsidRPr="0053162B">
        <w:rPr>
          <w:rFonts w:ascii="Times New Roman" w:hAnsi="Times New Roman"/>
          <w:sz w:val="24"/>
          <w:szCs w:val="24"/>
        </w:rPr>
        <w:t>focus</w:t>
      </w:r>
      <w:proofErr w:type="spellEnd"/>
      <w:r w:rsidRPr="0053162B">
        <w:rPr>
          <w:rFonts w:ascii="Times New Roman" w:hAnsi="Times New Roman"/>
          <w:sz w:val="24"/>
          <w:szCs w:val="24"/>
        </w:rPr>
        <w:t xml:space="preserve"> ayarı merkezden yapılabilecek en az 3mm-9mm </w:t>
      </w:r>
      <w:proofErr w:type="spellStart"/>
      <w:r w:rsidRPr="0053162B">
        <w:rPr>
          <w:rFonts w:ascii="Times New Roman" w:hAnsi="Times New Roman"/>
          <w:sz w:val="24"/>
          <w:szCs w:val="24"/>
        </w:rPr>
        <w:t>auto</w:t>
      </w:r>
      <w:proofErr w:type="spellEnd"/>
      <w:r w:rsidRPr="0053162B">
        <w:rPr>
          <w:rFonts w:ascii="Times New Roman" w:hAnsi="Times New Roman"/>
          <w:sz w:val="24"/>
          <w:szCs w:val="24"/>
        </w:rPr>
        <w:t xml:space="preserve"> </w:t>
      </w:r>
      <w:proofErr w:type="spellStart"/>
      <w:r w:rsidRPr="0053162B">
        <w:rPr>
          <w:rFonts w:ascii="Times New Roman" w:hAnsi="Times New Roman"/>
          <w:sz w:val="24"/>
          <w:szCs w:val="24"/>
        </w:rPr>
        <w:t>focus</w:t>
      </w:r>
      <w:proofErr w:type="spellEnd"/>
      <w:r w:rsidRPr="0053162B">
        <w:rPr>
          <w:rFonts w:ascii="Times New Roman" w:hAnsi="Times New Roman"/>
          <w:sz w:val="24"/>
          <w:szCs w:val="24"/>
        </w:rPr>
        <w:t xml:space="preserve">, </w:t>
      </w:r>
      <w:proofErr w:type="spellStart"/>
      <w:r w:rsidRPr="0053162B">
        <w:rPr>
          <w:rFonts w:ascii="Times New Roman" w:hAnsi="Times New Roman"/>
          <w:sz w:val="24"/>
          <w:szCs w:val="24"/>
        </w:rPr>
        <w:t>varifocal</w:t>
      </w:r>
      <w:proofErr w:type="spellEnd"/>
      <w:r w:rsidRPr="0053162B">
        <w:rPr>
          <w:rFonts w:ascii="Times New Roman" w:hAnsi="Times New Roman"/>
          <w:sz w:val="24"/>
          <w:szCs w:val="24"/>
        </w:rPr>
        <w:t xml:space="preserve"> </w:t>
      </w:r>
      <w:proofErr w:type="spellStart"/>
      <w:r w:rsidRPr="0053162B">
        <w:rPr>
          <w:rFonts w:ascii="Times New Roman" w:hAnsi="Times New Roman"/>
          <w:sz w:val="24"/>
          <w:szCs w:val="24"/>
        </w:rPr>
        <w:t>Lens’e</w:t>
      </w:r>
      <w:proofErr w:type="spellEnd"/>
      <w:r w:rsidRPr="0053162B">
        <w:rPr>
          <w:rFonts w:ascii="Times New Roman" w:hAnsi="Times New Roman"/>
          <w:sz w:val="24"/>
          <w:szCs w:val="24"/>
        </w:rPr>
        <w:t xml:space="preserve"> (</w:t>
      </w:r>
      <w:proofErr w:type="spellStart"/>
      <w:r w:rsidRPr="0053162B">
        <w:rPr>
          <w:rFonts w:ascii="Times New Roman" w:hAnsi="Times New Roman"/>
          <w:sz w:val="24"/>
          <w:szCs w:val="24"/>
        </w:rPr>
        <w:t>objectif</w:t>
      </w:r>
      <w:proofErr w:type="spellEnd"/>
      <w:r w:rsidRPr="0053162B">
        <w:rPr>
          <w:rFonts w:ascii="Times New Roman" w:hAnsi="Times New Roman"/>
          <w:sz w:val="24"/>
          <w:szCs w:val="24"/>
        </w:rPr>
        <w:t xml:space="preserve">) sahip olacaktır. </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Kameranın Auto </w:t>
      </w:r>
      <w:proofErr w:type="spellStart"/>
      <w:r w:rsidRPr="0053162B">
        <w:rPr>
          <w:rFonts w:ascii="Times New Roman" w:hAnsi="Times New Roman"/>
          <w:sz w:val="24"/>
          <w:szCs w:val="24"/>
        </w:rPr>
        <w:t>Focus</w:t>
      </w:r>
      <w:proofErr w:type="spellEnd"/>
      <w:r w:rsidRPr="0053162B">
        <w:rPr>
          <w:rFonts w:ascii="Times New Roman" w:hAnsi="Times New Roman"/>
          <w:sz w:val="24"/>
          <w:szCs w:val="24"/>
        </w:rPr>
        <w:t xml:space="preserve"> veya </w:t>
      </w:r>
      <w:proofErr w:type="spellStart"/>
      <w:r w:rsidRPr="0053162B">
        <w:rPr>
          <w:rFonts w:ascii="Times New Roman" w:hAnsi="Times New Roman"/>
          <w:sz w:val="24"/>
          <w:szCs w:val="24"/>
        </w:rPr>
        <w:t>remote</w:t>
      </w:r>
      <w:proofErr w:type="spellEnd"/>
      <w:r w:rsidRPr="0053162B">
        <w:rPr>
          <w:rFonts w:ascii="Times New Roman" w:hAnsi="Times New Roman"/>
          <w:sz w:val="24"/>
          <w:szCs w:val="24"/>
        </w:rPr>
        <w:t xml:space="preserve"> </w:t>
      </w:r>
      <w:proofErr w:type="spellStart"/>
      <w:r w:rsidRPr="0053162B">
        <w:rPr>
          <w:rFonts w:ascii="Times New Roman" w:hAnsi="Times New Roman"/>
          <w:sz w:val="24"/>
          <w:szCs w:val="24"/>
        </w:rPr>
        <w:t>focus</w:t>
      </w:r>
      <w:proofErr w:type="spellEnd"/>
      <w:r w:rsidRPr="0053162B">
        <w:rPr>
          <w:rFonts w:ascii="Times New Roman" w:hAnsi="Times New Roman"/>
          <w:sz w:val="24"/>
          <w:szCs w:val="24"/>
        </w:rPr>
        <w:t xml:space="preserve"> özelliği olacaktır. Bu özellik sayesinde kamera üzerinden veya internet tarayıcı üzerinden otomatik olarak </w:t>
      </w:r>
      <w:proofErr w:type="spellStart"/>
      <w:r w:rsidRPr="0053162B">
        <w:rPr>
          <w:rFonts w:ascii="Times New Roman" w:hAnsi="Times New Roman"/>
          <w:sz w:val="24"/>
          <w:szCs w:val="24"/>
        </w:rPr>
        <w:t>focus</w:t>
      </w:r>
      <w:proofErr w:type="spellEnd"/>
      <w:r w:rsidRPr="0053162B">
        <w:rPr>
          <w:rFonts w:ascii="Times New Roman" w:hAnsi="Times New Roman"/>
          <w:sz w:val="24"/>
          <w:szCs w:val="24"/>
        </w:rPr>
        <w:t xml:space="preserve"> </w:t>
      </w:r>
      <w:r w:rsidRPr="0053162B">
        <w:rPr>
          <w:rFonts w:ascii="Times New Roman" w:hAnsi="Times New Roman"/>
          <w:sz w:val="24"/>
          <w:szCs w:val="24"/>
        </w:rPr>
        <w:lastRenderedPageBreak/>
        <w:t>ayarlanabilecektir. Kamera gece ve gündüz geçişlerinde odaklanmayı yine otomatik olarak ayarlayabilecektir.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üzerinde </w:t>
      </w:r>
      <w:proofErr w:type="spellStart"/>
      <w:r w:rsidRPr="0053162B">
        <w:rPr>
          <w:rFonts w:ascii="Times New Roman" w:hAnsi="Times New Roman"/>
          <w:sz w:val="24"/>
          <w:szCs w:val="24"/>
        </w:rPr>
        <w:t>PoE</w:t>
      </w:r>
      <w:proofErr w:type="spellEnd"/>
      <w:r w:rsidRPr="0053162B">
        <w:rPr>
          <w:rFonts w:ascii="Times New Roman" w:hAnsi="Times New Roman"/>
          <w:sz w:val="24"/>
          <w:szCs w:val="24"/>
        </w:rPr>
        <w:t xml:space="preserve"> özellikli 100</w:t>
      </w:r>
      <w:r>
        <w:rPr>
          <w:rFonts w:ascii="Times New Roman" w:hAnsi="Times New Roman"/>
          <w:sz w:val="24"/>
          <w:szCs w:val="24"/>
        </w:rPr>
        <w:t xml:space="preserve"> </w:t>
      </w:r>
      <w:r w:rsidRPr="0053162B">
        <w:rPr>
          <w:rFonts w:ascii="Times New Roman" w:hAnsi="Times New Roman"/>
          <w:sz w:val="24"/>
          <w:szCs w:val="24"/>
        </w:rPr>
        <w:t>Base-TX portu bulunacaktır.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üzerinde en az 20 metreye kadar kızılötesi aydınlatma sağlayabilen </w:t>
      </w:r>
      <w:proofErr w:type="spellStart"/>
      <w:r w:rsidRPr="0053162B">
        <w:rPr>
          <w:rFonts w:ascii="Times New Roman" w:hAnsi="Times New Roman"/>
          <w:sz w:val="24"/>
          <w:szCs w:val="24"/>
        </w:rPr>
        <w:t>adaptif</w:t>
      </w:r>
      <w:proofErr w:type="spellEnd"/>
      <w:r w:rsidRPr="0053162B">
        <w:rPr>
          <w:rFonts w:ascii="Times New Roman" w:hAnsi="Times New Roman"/>
          <w:sz w:val="24"/>
          <w:szCs w:val="24"/>
        </w:rPr>
        <w:t xml:space="preserve"> IR </w:t>
      </w:r>
      <w:proofErr w:type="spellStart"/>
      <w:r w:rsidRPr="0053162B">
        <w:rPr>
          <w:rFonts w:ascii="Times New Roman" w:hAnsi="Times New Roman"/>
          <w:sz w:val="24"/>
          <w:szCs w:val="24"/>
        </w:rPr>
        <w:t>ledler</w:t>
      </w:r>
      <w:proofErr w:type="spellEnd"/>
      <w:r w:rsidRPr="0053162B">
        <w:rPr>
          <w:rFonts w:ascii="Times New Roman" w:hAnsi="Times New Roman"/>
          <w:sz w:val="24"/>
          <w:szCs w:val="24"/>
        </w:rPr>
        <w:t xml:space="preserve"> bulunacaktır.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üzerinde alarm görüntülerinin saklanabilmesi </w:t>
      </w:r>
      <w:r w:rsidRPr="00F66F47">
        <w:rPr>
          <w:rFonts w:ascii="Times New Roman" w:hAnsi="Times New Roman"/>
          <w:sz w:val="24"/>
          <w:szCs w:val="24"/>
        </w:rPr>
        <w:t xml:space="preserve">için SD, Micro SD vs. kart </w:t>
      </w:r>
      <w:r w:rsidRPr="0053162B">
        <w:rPr>
          <w:rFonts w:ascii="Times New Roman" w:hAnsi="Times New Roman"/>
          <w:sz w:val="24"/>
          <w:szCs w:val="24"/>
        </w:rPr>
        <w:t xml:space="preserve">yuvası olacaktır. Alarm görüntüleri SD karta kayıt edilebilmesinin yanı sıra E-Posta veya FTP ile gönderilebilecektir. </w:t>
      </w:r>
    </w:p>
    <w:p w:rsidR="00B70F86" w:rsidRPr="00F66F47"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Kameranın ışık hassasiyeti F1.2 veya F1.4’de renkli </w:t>
      </w:r>
      <w:proofErr w:type="spellStart"/>
      <w:r w:rsidRPr="0053162B">
        <w:rPr>
          <w:rFonts w:ascii="Times New Roman" w:hAnsi="Times New Roman"/>
          <w:sz w:val="24"/>
          <w:szCs w:val="24"/>
        </w:rPr>
        <w:t>modda</w:t>
      </w:r>
      <w:proofErr w:type="spellEnd"/>
      <w:r w:rsidRPr="0053162B">
        <w:rPr>
          <w:rFonts w:ascii="Times New Roman" w:hAnsi="Times New Roman"/>
          <w:sz w:val="24"/>
          <w:szCs w:val="24"/>
        </w:rPr>
        <w:t xml:space="preserve"> en az 0.35 </w:t>
      </w:r>
      <w:proofErr w:type="spellStart"/>
      <w:r w:rsidRPr="0053162B">
        <w:rPr>
          <w:rFonts w:ascii="Times New Roman" w:hAnsi="Times New Roman"/>
          <w:sz w:val="24"/>
          <w:szCs w:val="24"/>
        </w:rPr>
        <w:t>lux</w:t>
      </w:r>
      <w:proofErr w:type="spellEnd"/>
      <w:r w:rsidRPr="0053162B">
        <w:rPr>
          <w:rFonts w:ascii="Times New Roman" w:hAnsi="Times New Roman"/>
          <w:sz w:val="24"/>
          <w:szCs w:val="24"/>
        </w:rPr>
        <w:t xml:space="preserve">, siyah-beyaz </w:t>
      </w:r>
      <w:proofErr w:type="spellStart"/>
      <w:r w:rsidRPr="0053162B">
        <w:rPr>
          <w:rFonts w:ascii="Times New Roman" w:hAnsi="Times New Roman"/>
          <w:sz w:val="24"/>
          <w:szCs w:val="24"/>
        </w:rPr>
        <w:t>modda</w:t>
      </w:r>
      <w:proofErr w:type="spellEnd"/>
      <w:r w:rsidRPr="0053162B">
        <w:rPr>
          <w:rFonts w:ascii="Times New Roman" w:hAnsi="Times New Roman"/>
          <w:sz w:val="24"/>
          <w:szCs w:val="24"/>
        </w:rPr>
        <w:t xml:space="preserve"> 0 </w:t>
      </w:r>
      <w:proofErr w:type="spellStart"/>
      <w:r w:rsidRPr="0053162B">
        <w:rPr>
          <w:rFonts w:ascii="Times New Roman" w:hAnsi="Times New Roman"/>
          <w:sz w:val="24"/>
          <w:szCs w:val="24"/>
        </w:rPr>
        <w:t>lux</w:t>
      </w:r>
      <w:proofErr w:type="spellEnd"/>
      <w:r w:rsidRPr="0053162B">
        <w:rPr>
          <w:rFonts w:ascii="Times New Roman" w:hAnsi="Times New Roman"/>
          <w:sz w:val="24"/>
          <w:szCs w:val="24"/>
        </w:rPr>
        <w:t xml:space="preserve"> olacaktır.</w:t>
      </w:r>
    </w:p>
    <w:p w:rsidR="00B70F86" w:rsidRPr="00F66F47"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 xml:space="preserve">Kameranın görüntüleme alanında, değişik şiddette ışık alanlarını dinamik olarak dengeleyen ve daha net görüntü sağlayan kameranın </w:t>
      </w:r>
      <w:proofErr w:type="spellStart"/>
      <w:r w:rsidRPr="00F66F47">
        <w:rPr>
          <w:rFonts w:ascii="Times New Roman" w:hAnsi="Times New Roman"/>
          <w:sz w:val="24"/>
          <w:szCs w:val="24"/>
        </w:rPr>
        <w:t>sensörü</w:t>
      </w:r>
      <w:proofErr w:type="spellEnd"/>
      <w:r w:rsidRPr="00F66F47">
        <w:rPr>
          <w:rFonts w:ascii="Times New Roman" w:hAnsi="Times New Roman"/>
          <w:sz w:val="24"/>
          <w:szCs w:val="24"/>
        </w:rPr>
        <w:t xml:space="preserve"> üzerinde yapılan en az 100dB değerinde True Dinamik Işık Dengeleme (T-WDR) özelliği olmalıdır. </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w:t>
      </w:r>
      <w:r w:rsidRPr="009813AA">
        <w:rPr>
          <w:rFonts w:ascii="Times New Roman" w:hAnsi="Times New Roman"/>
          <w:sz w:val="24"/>
          <w:szCs w:val="24"/>
        </w:rPr>
        <w:t>TCP/IP, UDP/IP, IPv4, IPv</w:t>
      </w:r>
      <w:proofErr w:type="gramStart"/>
      <w:r w:rsidRPr="009813AA">
        <w:rPr>
          <w:rFonts w:ascii="Times New Roman" w:hAnsi="Times New Roman"/>
          <w:sz w:val="24"/>
          <w:szCs w:val="24"/>
        </w:rPr>
        <w:t>6,  IGMP</w:t>
      </w:r>
      <w:proofErr w:type="gramEnd"/>
      <w:r w:rsidRPr="009813AA">
        <w:rPr>
          <w:rFonts w:ascii="Times New Roman" w:hAnsi="Times New Roman"/>
          <w:sz w:val="24"/>
          <w:szCs w:val="24"/>
        </w:rPr>
        <w:t xml:space="preserve">, DNS, DHCP, RTP, RTSP, NTP, SNMP, </w:t>
      </w:r>
      <w:proofErr w:type="spellStart"/>
      <w:r w:rsidRPr="009813AA">
        <w:rPr>
          <w:rFonts w:ascii="Times New Roman" w:hAnsi="Times New Roman"/>
          <w:sz w:val="24"/>
          <w:szCs w:val="24"/>
        </w:rPr>
        <w:t>QoS</w:t>
      </w:r>
      <w:proofErr w:type="spellEnd"/>
      <w:r w:rsidRPr="009813AA">
        <w:rPr>
          <w:rFonts w:ascii="Times New Roman" w:hAnsi="Times New Roman"/>
          <w:sz w:val="24"/>
          <w:szCs w:val="24"/>
        </w:rPr>
        <w:t>, HTTP, SSL, HTTPS, SMTP, FTP protokollerine</w:t>
      </w:r>
      <w:r w:rsidRPr="0053162B">
        <w:rPr>
          <w:rFonts w:ascii="Times New Roman" w:hAnsi="Times New Roman"/>
          <w:sz w:val="24"/>
          <w:szCs w:val="24"/>
        </w:rPr>
        <w:t xml:space="preserve"> sahip olacaktır.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ONVIF Profil S standardını destekleyecektir.  </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proofErr w:type="gramStart"/>
      <w:r w:rsidRPr="0053162B">
        <w:rPr>
          <w:rFonts w:ascii="Times New Roman" w:hAnsi="Times New Roman"/>
          <w:sz w:val="24"/>
          <w:szCs w:val="24"/>
        </w:rPr>
        <w:t>Kamera,  yönünün</w:t>
      </w:r>
      <w:proofErr w:type="gramEnd"/>
      <w:r w:rsidRPr="0053162B">
        <w:rPr>
          <w:rFonts w:ascii="Times New Roman" w:hAnsi="Times New Roman"/>
          <w:sz w:val="24"/>
          <w:szCs w:val="24"/>
        </w:rPr>
        <w:t xml:space="preserve"> değiştirilmesi, önünün kapatılması gibi durumlarda  operatöre </w:t>
      </w:r>
      <w:proofErr w:type="spellStart"/>
      <w:r w:rsidRPr="0053162B">
        <w:rPr>
          <w:rFonts w:ascii="Times New Roman" w:hAnsi="Times New Roman"/>
          <w:sz w:val="24"/>
          <w:szCs w:val="24"/>
        </w:rPr>
        <w:t>tamper</w:t>
      </w:r>
      <w:proofErr w:type="spellEnd"/>
      <w:r w:rsidRPr="0053162B">
        <w:rPr>
          <w:rFonts w:ascii="Times New Roman" w:hAnsi="Times New Roman"/>
          <w:sz w:val="24"/>
          <w:szCs w:val="24"/>
        </w:rPr>
        <w:t xml:space="preserve"> </w:t>
      </w:r>
      <w:proofErr w:type="spellStart"/>
      <w:r w:rsidRPr="0053162B">
        <w:rPr>
          <w:rFonts w:ascii="Times New Roman" w:hAnsi="Times New Roman"/>
          <w:sz w:val="24"/>
          <w:szCs w:val="24"/>
        </w:rPr>
        <w:t>detection</w:t>
      </w:r>
      <w:proofErr w:type="spellEnd"/>
      <w:r w:rsidRPr="0053162B">
        <w:rPr>
          <w:rFonts w:ascii="Times New Roman" w:hAnsi="Times New Roman"/>
          <w:sz w:val="24"/>
          <w:szCs w:val="24"/>
        </w:rPr>
        <w:t xml:space="preserve"> (sabotaj algılama) alarmı gönderecektir.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Kamera üzerinde en az 4 bölgede maskeleme yapılabilecektir.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Kamera üzerine en az 1 adet alarm girişi ve en az 1 adet alarm çıkışı olacaktır.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Kamera görüntüsü üzerine tarih ve kamera ismi gibi bilgiler yazılabilecektir.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Kamera üzerinde G.711 veya G.726 kodlamayı destekleyen, mikrofon girişine sahip olacaktır.</w:t>
      </w:r>
      <w:r>
        <w:rPr>
          <w:rFonts w:ascii="Times New Roman" w:hAnsi="Times New Roman"/>
          <w:sz w:val="24"/>
          <w:szCs w:val="24"/>
        </w:rPr>
        <w:t xml:space="preserve"> </w:t>
      </w:r>
      <w:r w:rsidRPr="007C239C">
        <w:rPr>
          <w:rFonts w:ascii="Times New Roman" w:hAnsi="Times New Roman"/>
          <w:sz w:val="24"/>
          <w:szCs w:val="24"/>
        </w:rPr>
        <w:t>(Sistemin tesliminde ses özellikleri kapalı olacak şekilde teslim yapılacaktır.)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video akışı </w:t>
      </w:r>
      <w:proofErr w:type="spellStart"/>
      <w:r w:rsidRPr="0053162B">
        <w:rPr>
          <w:rFonts w:ascii="Times New Roman" w:hAnsi="Times New Roman"/>
          <w:sz w:val="24"/>
          <w:szCs w:val="24"/>
        </w:rPr>
        <w:t>unicast</w:t>
      </w:r>
      <w:proofErr w:type="spellEnd"/>
      <w:r w:rsidRPr="0053162B">
        <w:rPr>
          <w:rFonts w:ascii="Times New Roman" w:hAnsi="Times New Roman"/>
          <w:sz w:val="24"/>
          <w:szCs w:val="24"/>
        </w:rPr>
        <w:t xml:space="preserve"> ve </w:t>
      </w:r>
      <w:proofErr w:type="spellStart"/>
      <w:r w:rsidRPr="0053162B">
        <w:rPr>
          <w:rFonts w:ascii="Times New Roman" w:hAnsi="Times New Roman"/>
          <w:sz w:val="24"/>
          <w:szCs w:val="24"/>
        </w:rPr>
        <w:t>multicast</w:t>
      </w:r>
      <w:proofErr w:type="spellEnd"/>
      <w:r w:rsidRPr="0053162B">
        <w:rPr>
          <w:rFonts w:ascii="Times New Roman" w:hAnsi="Times New Roman"/>
          <w:sz w:val="24"/>
          <w:szCs w:val="24"/>
        </w:rPr>
        <w:t xml:space="preserve"> olarak ayarlanabilecektir. </w:t>
      </w:r>
      <w:proofErr w:type="spellStart"/>
      <w:r w:rsidRPr="0053162B">
        <w:rPr>
          <w:rFonts w:ascii="Times New Roman" w:hAnsi="Times New Roman"/>
          <w:sz w:val="24"/>
          <w:szCs w:val="24"/>
        </w:rPr>
        <w:t>Unicast</w:t>
      </w:r>
      <w:proofErr w:type="spellEnd"/>
      <w:r w:rsidRPr="0053162B">
        <w:rPr>
          <w:rFonts w:ascii="Times New Roman" w:hAnsi="Times New Roman"/>
          <w:sz w:val="24"/>
          <w:szCs w:val="24"/>
        </w:rPr>
        <w:t xml:space="preserve"> </w:t>
      </w:r>
      <w:proofErr w:type="spellStart"/>
      <w:r w:rsidRPr="0053162B">
        <w:rPr>
          <w:rFonts w:ascii="Times New Roman" w:hAnsi="Times New Roman"/>
          <w:sz w:val="24"/>
          <w:szCs w:val="24"/>
        </w:rPr>
        <w:t>modunda</w:t>
      </w:r>
      <w:proofErr w:type="spellEnd"/>
      <w:r w:rsidRPr="0053162B">
        <w:rPr>
          <w:rFonts w:ascii="Times New Roman" w:hAnsi="Times New Roman"/>
          <w:sz w:val="24"/>
          <w:szCs w:val="24"/>
        </w:rPr>
        <w:t xml:space="preserve"> aynı anda en az 5 kullanıcı, </w:t>
      </w:r>
      <w:proofErr w:type="spellStart"/>
      <w:r w:rsidRPr="0053162B">
        <w:rPr>
          <w:rFonts w:ascii="Times New Roman" w:hAnsi="Times New Roman"/>
          <w:sz w:val="24"/>
          <w:szCs w:val="24"/>
        </w:rPr>
        <w:t>multicast</w:t>
      </w:r>
      <w:proofErr w:type="spellEnd"/>
      <w:r w:rsidRPr="0053162B">
        <w:rPr>
          <w:rFonts w:ascii="Times New Roman" w:hAnsi="Times New Roman"/>
          <w:sz w:val="24"/>
          <w:szCs w:val="24"/>
        </w:rPr>
        <w:t xml:space="preserve"> </w:t>
      </w:r>
      <w:proofErr w:type="spellStart"/>
      <w:r w:rsidRPr="0053162B">
        <w:rPr>
          <w:rFonts w:ascii="Times New Roman" w:hAnsi="Times New Roman"/>
          <w:sz w:val="24"/>
          <w:szCs w:val="24"/>
        </w:rPr>
        <w:t>modunda</w:t>
      </w:r>
      <w:proofErr w:type="spellEnd"/>
      <w:r w:rsidRPr="0053162B">
        <w:rPr>
          <w:rFonts w:ascii="Times New Roman" w:hAnsi="Times New Roman"/>
          <w:sz w:val="24"/>
          <w:szCs w:val="24"/>
        </w:rPr>
        <w:t xml:space="preserve"> ise sınırsız sayıda kullanıcıyı destekleyecektir.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bütünleşik muhafazası ile birlikte en az IP66 </w:t>
      </w:r>
      <w:proofErr w:type="spellStart"/>
      <w:r w:rsidRPr="0053162B">
        <w:rPr>
          <w:rFonts w:ascii="Times New Roman" w:hAnsi="Times New Roman"/>
          <w:sz w:val="24"/>
          <w:szCs w:val="24"/>
        </w:rPr>
        <w:t>standartında</w:t>
      </w:r>
      <w:proofErr w:type="spellEnd"/>
      <w:r w:rsidRPr="0053162B">
        <w:rPr>
          <w:rFonts w:ascii="Times New Roman" w:hAnsi="Times New Roman"/>
          <w:sz w:val="24"/>
          <w:szCs w:val="24"/>
        </w:rPr>
        <w:t xml:space="preserve"> olacak ve </w:t>
      </w:r>
      <w:proofErr w:type="spellStart"/>
      <w:r w:rsidRPr="0053162B">
        <w:rPr>
          <w:rFonts w:ascii="Times New Roman" w:hAnsi="Times New Roman"/>
          <w:sz w:val="24"/>
          <w:szCs w:val="24"/>
        </w:rPr>
        <w:t>vandalizme</w:t>
      </w:r>
      <w:proofErr w:type="spellEnd"/>
      <w:r w:rsidRPr="0053162B">
        <w:rPr>
          <w:rFonts w:ascii="Times New Roman" w:hAnsi="Times New Roman"/>
          <w:sz w:val="24"/>
          <w:szCs w:val="24"/>
        </w:rPr>
        <w:t xml:space="preserve"> karşı IK10 dayanıklılık </w:t>
      </w:r>
      <w:proofErr w:type="spellStart"/>
      <w:r w:rsidRPr="0053162B">
        <w:rPr>
          <w:rFonts w:ascii="Times New Roman" w:hAnsi="Times New Roman"/>
          <w:sz w:val="24"/>
          <w:szCs w:val="24"/>
        </w:rPr>
        <w:t>sertifkası</w:t>
      </w:r>
      <w:proofErr w:type="spellEnd"/>
      <w:r w:rsidRPr="0053162B">
        <w:rPr>
          <w:rFonts w:ascii="Times New Roman" w:hAnsi="Times New Roman"/>
          <w:sz w:val="24"/>
          <w:szCs w:val="24"/>
        </w:rPr>
        <w:t xml:space="preserve"> olacaktır.</w:t>
      </w:r>
    </w:p>
    <w:p w:rsidR="00B70F86" w:rsidRPr="0053162B"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Kamera –30°C ile 50°C sıcaklıkları arasında ve %20 ile %80 bağıl nem aralığında çalışabilecektir. </w:t>
      </w:r>
    </w:p>
    <w:p w:rsidR="00B70F86" w:rsidRDefault="00B70F86" w:rsidP="00B70F86">
      <w:pPr>
        <w:pStyle w:val="ListeParagraf"/>
        <w:widowControl w:val="0"/>
        <w:numPr>
          <w:ilvl w:val="1"/>
          <w:numId w:val="18"/>
        </w:numPr>
        <w:autoSpaceDE w:val="0"/>
        <w:autoSpaceDN w:val="0"/>
        <w:adjustRightInd w:val="0"/>
        <w:spacing w:line="360" w:lineRule="auto"/>
        <w:ind w:left="567" w:hanging="567"/>
        <w:jc w:val="both"/>
        <w:rPr>
          <w:rFonts w:ascii="Times New Roman" w:hAnsi="Times New Roman"/>
          <w:sz w:val="24"/>
          <w:szCs w:val="24"/>
        </w:rPr>
      </w:pPr>
      <w:r w:rsidRPr="0053162B">
        <w:rPr>
          <w:rFonts w:ascii="Times New Roman" w:hAnsi="Times New Roman"/>
          <w:sz w:val="24"/>
          <w:szCs w:val="24"/>
        </w:rPr>
        <w:t xml:space="preserve">FCC, CE ve UL sertifikasyonlarından </w:t>
      </w:r>
      <w:r w:rsidRPr="00F66F47">
        <w:rPr>
          <w:rFonts w:ascii="Times New Roman" w:hAnsi="Times New Roman"/>
          <w:sz w:val="24"/>
          <w:szCs w:val="24"/>
        </w:rPr>
        <w:t xml:space="preserve">en az birine </w:t>
      </w:r>
      <w:r w:rsidRPr="0053162B">
        <w:rPr>
          <w:rFonts w:ascii="Times New Roman" w:hAnsi="Times New Roman"/>
          <w:sz w:val="24"/>
          <w:szCs w:val="24"/>
        </w:rPr>
        <w:t>sahip olacaktır.</w:t>
      </w:r>
    </w:p>
    <w:p w:rsidR="00195891" w:rsidRDefault="00195891" w:rsidP="00195891">
      <w:pPr>
        <w:widowControl w:val="0"/>
        <w:autoSpaceDE w:val="0"/>
        <w:autoSpaceDN w:val="0"/>
        <w:adjustRightInd w:val="0"/>
        <w:spacing w:line="360" w:lineRule="auto"/>
        <w:jc w:val="both"/>
        <w:rPr>
          <w:rFonts w:ascii="Times New Roman" w:hAnsi="Times New Roman"/>
          <w:sz w:val="24"/>
          <w:szCs w:val="24"/>
        </w:rPr>
      </w:pPr>
    </w:p>
    <w:p w:rsidR="00132DC7" w:rsidRPr="00243875" w:rsidRDefault="00132DC7" w:rsidP="00443E50">
      <w:pPr>
        <w:pStyle w:val="NormalWeb"/>
        <w:numPr>
          <w:ilvl w:val="0"/>
          <w:numId w:val="12"/>
        </w:numPr>
        <w:spacing w:line="360" w:lineRule="auto"/>
        <w:rPr>
          <w:b/>
          <w:bCs/>
        </w:rPr>
      </w:pPr>
      <w:r w:rsidRPr="00243875">
        <w:rPr>
          <w:b/>
          <w:bCs/>
        </w:rPr>
        <w:lastRenderedPageBreak/>
        <w:t>Network Video Kayıt Platformu</w:t>
      </w:r>
    </w:p>
    <w:p w:rsidR="00132DC7" w:rsidRPr="00F66F47" w:rsidRDefault="00132DC7"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Sistemdeki kameraların istenilen süreler boyunca 7/24 kayıt işlemi için kullanılacaktır.</w:t>
      </w:r>
    </w:p>
    <w:p w:rsidR="002D647D" w:rsidRPr="00F66F47" w:rsidRDefault="002D647D" w:rsidP="002D647D">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Cihazın LINUX işletim sistemi olmalıdır.</w:t>
      </w:r>
    </w:p>
    <w:p w:rsidR="002D647D" w:rsidRPr="00F66F47" w:rsidRDefault="002D647D" w:rsidP="002D647D">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Video kayıt cihazı kapalı devre televizyon sistemleri (CCTV) için üretilmiş gömülü teknoloji ile bağımsız çalışabilir endüstriyel yapıda olmalıdır. PC üzerinde çalışan sistemler kesinlikle kabul edilmeyecektir.</w:t>
      </w:r>
    </w:p>
    <w:p w:rsidR="00FD66AA" w:rsidRPr="00F66F47" w:rsidRDefault="002D647D" w:rsidP="002D647D">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 xml:space="preserve">Cihaz üzerinde en az </w:t>
      </w:r>
      <w:r w:rsidR="00FD66AA" w:rsidRPr="00F66F47">
        <w:rPr>
          <w:rFonts w:ascii="Times New Roman" w:hAnsi="Times New Roman"/>
          <w:sz w:val="24"/>
          <w:szCs w:val="24"/>
        </w:rPr>
        <w:t>1</w:t>
      </w:r>
      <w:r w:rsidRPr="00F66F47">
        <w:rPr>
          <w:rFonts w:ascii="Times New Roman" w:hAnsi="Times New Roman"/>
          <w:sz w:val="24"/>
          <w:szCs w:val="24"/>
        </w:rPr>
        <w:t xml:space="preserve"> adet HDMI </w:t>
      </w:r>
      <w:r w:rsidR="00FD66AA" w:rsidRPr="00F66F47">
        <w:rPr>
          <w:rFonts w:ascii="Times New Roman" w:hAnsi="Times New Roman"/>
          <w:sz w:val="24"/>
          <w:szCs w:val="24"/>
        </w:rPr>
        <w:t>ve 1 adet VGA çıkışı olmalıdır.</w:t>
      </w:r>
    </w:p>
    <w:p w:rsidR="00FD66AA" w:rsidRPr="00F66F47" w:rsidRDefault="00FD66AA" w:rsidP="002D647D">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Cihazın 2 adet monitör desteği olacaktır.</w:t>
      </w:r>
    </w:p>
    <w:p w:rsidR="002D647D" w:rsidRPr="00F66F47" w:rsidRDefault="002D647D" w:rsidP="002D647D">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Cihazın kayıt sıkıştırma özelliği H.264/MJPEG olmalıdır.</w:t>
      </w:r>
    </w:p>
    <w:p w:rsidR="003F5EB0" w:rsidRPr="00F66F47" w:rsidRDefault="00F66F47" w:rsidP="00243875">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 xml:space="preserve">Network Video Kayıt Cihazları </w:t>
      </w:r>
      <w:r w:rsidR="00243875" w:rsidRPr="00F66F47">
        <w:rPr>
          <w:rFonts w:ascii="Times New Roman" w:hAnsi="Times New Roman"/>
          <w:sz w:val="24"/>
          <w:szCs w:val="24"/>
        </w:rPr>
        <w:t xml:space="preserve">RAID 0/1/5/6/10/50/60 </w:t>
      </w:r>
      <w:r w:rsidR="003F5EB0" w:rsidRPr="00F66F47">
        <w:rPr>
          <w:rFonts w:ascii="Times New Roman" w:hAnsi="Times New Roman"/>
          <w:sz w:val="24"/>
          <w:szCs w:val="24"/>
        </w:rPr>
        <w:t>disk yönetim özelliğini destekleyecektir.</w:t>
      </w:r>
    </w:p>
    <w:p w:rsidR="003F5EB0" w:rsidRPr="00F66F47" w:rsidRDefault="003F5EB0"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 xml:space="preserve">Network video kayıt platformu </w:t>
      </w:r>
      <w:proofErr w:type="spellStart"/>
      <w:r w:rsidRPr="00F66F47">
        <w:rPr>
          <w:rFonts w:ascii="Times New Roman" w:hAnsi="Times New Roman"/>
          <w:sz w:val="24"/>
          <w:szCs w:val="24"/>
        </w:rPr>
        <w:t>Onvif</w:t>
      </w:r>
      <w:proofErr w:type="spellEnd"/>
      <w:r w:rsidRPr="00F66F47">
        <w:rPr>
          <w:rFonts w:ascii="Times New Roman" w:hAnsi="Times New Roman"/>
          <w:sz w:val="24"/>
          <w:szCs w:val="24"/>
        </w:rPr>
        <w:t xml:space="preserve"> standartlarına sahip başka kamera markalarını destekleyecektir.</w:t>
      </w:r>
    </w:p>
    <w:p w:rsidR="003F5EB0" w:rsidRPr="00F66F47" w:rsidRDefault="003F5EB0"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 xml:space="preserve">Kayıt edilen görüntülerin </w:t>
      </w:r>
      <w:proofErr w:type="spellStart"/>
      <w:r w:rsidRPr="00F66F47">
        <w:rPr>
          <w:rFonts w:ascii="Times New Roman" w:hAnsi="Times New Roman"/>
          <w:sz w:val="24"/>
          <w:szCs w:val="24"/>
        </w:rPr>
        <w:t>harddisk</w:t>
      </w:r>
      <w:proofErr w:type="spellEnd"/>
      <w:r w:rsidRPr="00F66F47">
        <w:rPr>
          <w:rFonts w:ascii="Times New Roman" w:hAnsi="Times New Roman"/>
          <w:sz w:val="24"/>
          <w:szCs w:val="24"/>
        </w:rPr>
        <w:t xml:space="preserve"> hatalarına karşı korunması için her bir cihaz üzerinde bulunan </w:t>
      </w:r>
      <w:proofErr w:type="spellStart"/>
      <w:r w:rsidRPr="00F66F47">
        <w:rPr>
          <w:rFonts w:ascii="Times New Roman" w:hAnsi="Times New Roman"/>
          <w:sz w:val="24"/>
          <w:szCs w:val="24"/>
        </w:rPr>
        <w:t>harddiskler</w:t>
      </w:r>
      <w:proofErr w:type="spellEnd"/>
      <w:r w:rsidRPr="00F66F47">
        <w:rPr>
          <w:rFonts w:ascii="Times New Roman" w:hAnsi="Times New Roman"/>
          <w:sz w:val="24"/>
          <w:szCs w:val="24"/>
        </w:rPr>
        <w:t xml:space="preserve"> arasında </w:t>
      </w:r>
      <w:r w:rsidR="00243875" w:rsidRPr="00F66F47">
        <w:rPr>
          <w:rFonts w:ascii="Times New Roman" w:hAnsi="Times New Roman"/>
          <w:sz w:val="24"/>
          <w:szCs w:val="24"/>
        </w:rPr>
        <w:t xml:space="preserve">RAID5 </w:t>
      </w:r>
      <w:r w:rsidRPr="00F66F47">
        <w:rPr>
          <w:rFonts w:ascii="Times New Roman" w:hAnsi="Times New Roman"/>
          <w:sz w:val="24"/>
          <w:szCs w:val="24"/>
        </w:rPr>
        <w:t>yapılandırılması uygulanacaktır.</w:t>
      </w:r>
    </w:p>
    <w:p w:rsidR="0006287C" w:rsidRPr="00F66F47" w:rsidRDefault="003F5EB0"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Network Video Kayıt Cihazları arasında Fail-</w:t>
      </w:r>
      <w:proofErr w:type="spellStart"/>
      <w:r w:rsidR="00F66F47" w:rsidRPr="00F66F47">
        <w:rPr>
          <w:rFonts w:ascii="Times New Roman" w:hAnsi="Times New Roman"/>
          <w:sz w:val="24"/>
          <w:szCs w:val="24"/>
        </w:rPr>
        <w:t>over</w:t>
      </w:r>
      <w:proofErr w:type="spellEnd"/>
      <w:r w:rsidR="00F66F47" w:rsidRPr="00F66F47">
        <w:rPr>
          <w:rFonts w:ascii="Times New Roman" w:hAnsi="Times New Roman"/>
          <w:sz w:val="24"/>
          <w:szCs w:val="24"/>
        </w:rPr>
        <w:t xml:space="preserve"> mimarisi desteklenecektir.</w:t>
      </w:r>
    </w:p>
    <w:p w:rsidR="003F5EB0" w:rsidRPr="00F66F47" w:rsidRDefault="00243875" w:rsidP="0006287C">
      <w:pPr>
        <w:pStyle w:val="ListeParagraf"/>
        <w:widowControl w:val="0"/>
        <w:autoSpaceDE w:val="0"/>
        <w:autoSpaceDN w:val="0"/>
        <w:adjustRightInd w:val="0"/>
        <w:spacing w:line="360" w:lineRule="auto"/>
        <w:ind w:left="567"/>
        <w:jc w:val="both"/>
        <w:rPr>
          <w:rFonts w:ascii="Times New Roman" w:hAnsi="Times New Roman"/>
          <w:sz w:val="24"/>
          <w:szCs w:val="24"/>
        </w:rPr>
      </w:pPr>
      <w:r w:rsidRPr="00F66F47">
        <w:rPr>
          <w:rFonts w:ascii="Times New Roman" w:hAnsi="Times New Roman"/>
          <w:sz w:val="24"/>
          <w:szCs w:val="24"/>
        </w:rPr>
        <w:t>Talep edilmesi durumunda projeye özel olarak fail</w:t>
      </w:r>
      <w:r w:rsidR="0006287C" w:rsidRPr="00F66F47">
        <w:rPr>
          <w:rFonts w:ascii="Times New Roman" w:hAnsi="Times New Roman"/>
          <w:sz w:val="24"/>
          <w:szCs w:val="24"/>
        </w:rPr>
        <w:t>-</w:t>
      </w:r>
      <w:proofErr w:type="spellStart"/>
      <w:r w:rsidR="0006287C" w:rsidRPr="00F66F47">
        <w:rPr>
          <w:rFonts w:ascii="Times New Roman" w:hAnsi="Times New Roman"/>
          <w:sz w:val="24"/>
          <w:szCs w:val="24"/>
        </w:rPr>
        <w:t>over</w:t>
      </w:r>
      <w:proofErr w:type="spellEnd"/>
      <w:r w:rsidR="0006287C" w:rsidRPr="00F66F47">
        <w:rPr>
          <w:rFonts w:ascii="Times New Roman" w:hAnsi="Times New Roman"/>
          <w:sz w:val="24"/>
          <w:szCs w:val="24"/>
        </w:rPr>
        <w:t xml:space="preserve"> mimarisi kurulabilecektir.</w:t>
      </w:r>
    </w:p>
    <w:p w:rsidR="00F66F47" w:rsidRPr="00F66F47" w:rsidRDefault="003F5EB0" w:rsidP="00F66F47">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 xml:space="preserve">Her bir Network Video Kayıt Cihazı üzerinde en az 2 adet 1000 Base </w:t>
      </w:r>
      <w:proofErr w:type="spellStart"/>
      <w:r w:rsidRPr="00F66F47">
        <w:rPr>
          <w:rFonts w:ascii="Times New Roman" w:hAnsi="Times New Roman"/>
          <w:sz w:val="24"/>
          <w:szCs w:val="24"/>
        </w:rPr>
        <w:t>Gigabit</w:t>
      </w:r>
      <w:proofErr w:type="spellEnd"/>
      <w:r w:rsidRPr="00F66F47">
        <w:rPr>
          <w:rFonts w:ascii="Times New Roman" w:hAnsi="Times New Roman"/>
          <w:sz w:val="24"/>
          <w:szCs w:val="24"/>
        </w:rPr>
        <w:t xml:space="preserve"> </w:t>
      </w:r>
      <w:proofErr w:type="spellStart"/>
      <w:r w:rsidRPr="00F66F47">
        <w:rPr>
          <w:rFonts w:ascii="Times New Roman" w:hAnsi="Times New Roman"/>
          <w:sz w:val="24"/>
          <w:szCs w:val="24"/>
        </w:rPr>
        <w:t>ethernet</w:t>
      </w:r>
      <w:proofErr w:type="spellEnd"/>
      <w:r w:rsidRPr="00F66F47">
        <w:rPr>
          <w:rFonts w:ascii="Times New Roman" w:hAnsi="Times New Roman"/>
          <w:sz w:val="24"/>
          <w:szCs w:val="24"/>
        </w:rPr>
        <w:t xml:space="preserve"> bağlantısı portu bulunacaktır.</w:t>
      </w:r>
    </w:p>
    <w:p w:rsidR="0006287C" w:rsidRPr="00F66F47" w:rsidRDefault="0006287C" w:rsidP="00F66F47">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 xml:space="preserve">32 kanal Network Video Kayıt Cihazı en az 48 TB brüt depolama alanı, 64 </w:t>
      </w:r>
      <w:r w:rsidR="00F04DEE" w:rsidRPr="00F66F47">
        <w:rPr>
          <w:rFonts w:ascii="Times New Roman" w:hAnsi="Times New Roman"/>
          <w:sz w:val="24"/>
          <w:szCs w:val="24"/>
        </w:rPr>
        <w:t>kanal</w:t>
      </w:r>
      <w:r w:rsidRPr="00F66F47">
        <w:rPr>
          <w:rFonts w:ascii="Times New Roman" w:hAnsi="Times New Roman"/>
          <w:sz w:val="24"/>
          <w:szCs w:val="24"/>
        </w:rPr>
        <w:t xml:space="preserve"> Network Video Kayıt Cihazı en az 96 TB brüt depolama alanı bulunacaktır.</w:t>
      </w:r>
    </w:p>
    <w:p w:rsidR="003F5EB0" w:rsidRPr="00F66F47" w:rsidRDefault="003F5EB0"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Kayıt programlaması her bir kamera için ayrı ayrı yapılabilecektir.</w:t>
      </w:r>
    </w:p>
    <w:p w:rsidR="00F66F47" w:rsidRPr="00F66F47" w:rsidRDefault="003555F7" w:rsidP="00F66F47">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Network</w:t>
      </w:r>
      <w:r w:rsidR="003F5EB0" w:rsidRPr="00F66F47">
        <w:rPr>
          <w:rFonts w:ascii="Times New Roman" w:hAnsi="Times New Roman"/>
          <w:sz w:val="24"/>
          <w:szCs w:val="24"/>
        </w:rPr>
        <w:t xml:space="preserve"> video kayıt cihazı </w:t>
      </w:r>
      <w:r w:rsidRPr="00F66F47">
        <w:rPr>
          <w:rFonts w:ascii="Times New Roman" w:hAnsi="Times New Roman"/>
          <w:sz w:val="24"/>
          <w:szCs w:val="24"/>
        </w:rPr>
        <w:t xml:space="preserve">kamera başına </w:t>
      </w:r>
      <w:r w:rsidR="003F5EB0" w:rsidRPr="00F66F47">
        <w:rPr>
          <w:rFonts w:ascii="Times New Roman" w:hAnsi="Times New Roman"/>
          <w:sz w:val="24"/>
          <w:szCs w:val="24"/>
        </w:rPr>
        <w:t xml:space="preserve">en az </w:t>
      </w:r>
      <w:r w:rsidRPr="00F66F47">
        <w:rPr>
          <w:rFonts w:ascii="Times New Roman" w:hAnsi="Times New Roman"/>
          <w:sz w:val="24"/>
          <w:szCs w:val="24"/>
        </w:rPr>
        <w:t xml:space="preserve">4 </w:t>
      </w:r>
      <w:proofErr w:type="spellStart"/>
      <w:r w:rsidRPr="00F66F47">
        <w:rPr>
          <w:rFonts w:ascii="Times New Roman" w:hAnsi="Times New Roman"/>
          <w:sz w:val="24"/>
          <w:szCs w:val="24"/>
        </w:rPr>
        <w:t>M</w:t>
      </w:r>
      <w:r w:rsidR="003F5EB0" w:rsidRPr="00F66F47">
        <w:rPr>
          <w:rFonts w:ascii="Times New Roman" w:hAnsi="Times New Roman"/>
          <w:sz w:val="24"/>
          <w:szCs w:val="24"/>
        </w:rPr>
        <w:t>bps</w:t>
      </w:r>
      <w:proofErr w:type="spellEnd"/>
      <w:r w:rsidR="003F5EB0" w:rsidRPr="00F66F47">
        <w:rPr>
          <w:rFonts w:ascii="Times New Roman" w:hAnsi="Times New Roman"/>
          <w:sz w:val="24"/>
          <w:szCs w:val="24"/>
        </w:rPr>
        <w:t xml:space="preserve"> kayıt </w:t>
      </w:r>
      <w:proofErr w:type="spellStart"/>
      <w:r w:rsidR="003F5EB0" w:rsidRPr="00F66F47">
        <w:rPr>
          <w:rFonts w:ascii="Times New Roman" w:hAnsi="Times New Roman"/>
          <w:sz w:val="24"/>
          <w:szCs w:val="24"/>
        </w:rPr>
        <w:t>band</w:t>
      </w:r>
      <w:proofErr w:type="spellEnd"/>
      <w:r w:rsidR="003F5EB0" w:rsidRPr="00F66F47">
        <w:rPr>
          <w:rFonts w:ascii="Times New Roman" w:hAnsi="Times New Roman"/>
          <w:sz w:val="24"/>
          <w:szCs w:val="24"/>
        </w:rPr>
        <w:t xml:space="preserve"> genişliğine sahip olacaktır.</w:t>
      </w:r>
    </w:p>
    <w:p w:rsidR="003555F7" w:rsidRPr="00F66F47" w:rsidRDefault="003555F7" w:rsidP="00F66F47">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Network video kayıt cihazı en az 128Mbps izleme bant genişliğine sahip olacaktır.</w:t>
      </w:r>
    </w:p>
    <w:p w:rsidR="002D647D" w:rsidRPr="00F66F47" w:rsidRDefault="002D647D"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 xml:space="preserve">Cihazın en az 16 adet alarm girişi ve en az 8 adet alarm çıkışı </w:t>
      </w:r>
      <w:r w:rsidR="003555F7" w:rsidRPr="00F66F47">
        <w:rPr>
          <w:rFonts w:ascii="Times New Roman" w:hAnsi="Times New Roman"/>
          <w:sz w:val="24"/>
          <w:szCs w:val="24"/>
        </w:rPr>
        <w:t>olmalıdır</w:t>
      </w:r>
      <w:r w:rsidRPr="00F66F47">
        <w:rPr>
          <w:rFonts w:ascii="Times New Roman" w:hAnsi="Times New Roman"/>
          <w:sz w:val="24"/>
          <w:szCs w:val="24"/>
        </w:rPr>
        <w:t>.</w:t>
      </w:r>
    </w:p>
    <w:p w:rsidR="003F5EB0" w:rsidRPr="00F66F47" w:rsidRDefault="003F5EB0"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 xml:space="preserve">Kayıt cihazları ve sistem sunucuları </w:t>
      </w:r>
      <w:proofErr w:type="spellStart"/>
      <w:r w:rsidRPr="00F66F47">
        <w:rPr>
          <w:rFonts w:ascii="Times New Roman" w:hAnsi="Times New Roman"/>
          <w:sz w:val="24"/>
          <w:szCs w:val="24"/>
        </w:rPr>
        <w:t>rack</w:t>
      </w:r>
      <w:proofErr w:type="spellEnd"/>
      <w:r w:rsidRPr="00F66F47">
        <w:rPr>
          <w:rFonts w:ascii="Times New Roman" w:hAnsi="Times New Roman"/>
          <w:sz w:val="24"/>
          <w:szCs w:val="24"/>
        </w:rPr>
        <w:t xml:space="preserve"> tipinde olacaktır.</w:t>
      </w:r>
    </w:p>
    <w:p w:rsidR="003F5EB0" w:rsidRPr="00F66F47" w:rsidRDefault="00677570"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proofErr w:type="gramStart"/>
      <w:r w:rsidRPr="00F66F47">
        <w:rPr>
          <w:rFonts w:ascii="Times New Roman" w:hAnsi="Times New Roman"/>
          <w:sz w:val="24"/>
          <w:szCs w:val="24"/>
        </w:rPr>
        <w:t>Cihazlar,  10</w:t>
      </w:r>
      <w:proofErr w:type="gramEnd"/>
      <w:r w:rsidRPr="00F66F47">
        <w:rPr>
          <w:rFonts w:ascii="Times New Roman" w:hAnsi="Times New Roman"/>
          <w:sz w:val="24"/>
          <w:szCs w:val="24"/>
        </w:rPr>
        <w:t>°C ile 35°C</w:t>
      </w:r>
      <w:r w:rsidR="003F5EB0" w:rsidRPr="00F66F47">
        <w:rPr>
          <w:rFonts w:ascii="Times New Roman" w:hAnsi="Times New Roman"/>
          <w:sz w:val="24"/>
          <w:szCs w:val="24"/>
        </w:rPr>
        <w:t xml:space="preserve"> sıcaklıkları arasında çalışabilecektir.</w:t>
      </w:r>
    </w:p>
    <w:p w:rsidR="003F5EB0" w:rsidRPr="00F66F47" w:rsidRDefault="003F5EB0"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Ci</w:t>
      </w:r>
      <w:r w:rsidR="0011305B" w:rsidRPr="00F66F47">
        <w:rPr>
          <w:rFonts w:ascii="Times New Roman" w:hAnsi="Times New Roman"/>
          <w:sz w:val="24"/>
          <w:szCs w:val="24"/>
        </w:rPr>
        <w:t>hazlar, CE, FCC ve UL onaylarından en az birine</w:t>
      </w:r>
      <w:r w:rsidRPr="00F66F47">
        <w:rPr>
          <w:rFonts w:ascii="Times New Roman" w:hAnsi="Times New Roman"/>
          <w:sz w:val="24"/>
          <w:szCs w:val="24"/>
        </w:rPr>
        <w:t xml:space="preserve"> sahip olacaktır.</w:t>
      </w:r>
    </w:p>
    <w:p w:rsidR="003F5EB0" w:rsidRDefault="003F5EB0" w:rsidP="00443E50">
      <w:pPr>
        <w:pStyle w:val="ListeParagraf"/>
        <w:widowControl w:val="0"/>
        <w:numPr>
          <w:ilvl w:val="1"/>
          <w:numId w:val="23"/>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ISO9001:2000 sertifikasına sahip üreticile</w:t>
      </w:r>
      <w:r w:rsidR="00243875" w:rsidRPr="00F66F47">
        <w:rPr>
          <w:rFonts w:ascii="Times New Roman" w:hAnsi="Times New Roman"/>
          <w:sz w:val="24"/>
          <w:szCs w:val="24"/>
        </w:rPr>
        <w:t>rin standart ürünleri olacaktır.</w:t>
      </w:r>
    </w:p>
    <w:p w:rsidR="00195891" w:rsidRPr="00195891" w:rsidRDefault="00195891" w:rsidP="00195891">
      <w:pPr>
        <w:widowControl w:val="0"/>
        <w:autoSpaceDE w:val="0"/>
        <w:autoSpaceDN w:val="0"/>
        <w:adjustRightInd w:val="0"/>
        <w:spacing w:line="360" w:lineRule="auto"/>
        <w:jc w:val="both"/>
        <w:rPr>
          <w:rFonts w:ascii="Times New Roman" w:hAnsi="Times New Roman"/>
          <w:sz w:val="24"/>
          <w:szCs w:val="24"/>
        </w:rPr>
      </w:pPr>
    </w:p>
    <w:p w:rsidR="00677570" w:rsidRPr="00B931DC" w:rsidRDefault="00677570" w:rsidP="00443E50">
      <w:pPr>
        <w:pStyle w:val="NormalWeb"/>
        <w:widowControl w:val="0"/>
        <w:numPr>
          <w:ilvl w:val="0"/>
          <w:numId w:val="12"/>
        </w:numPr>
        <w:autoSpaceDE w:val="0"/>
        <w:autoSpaceDN w:val="0"/>
        <w:adjustRightInd w:val="0"/>
        <w:spacing w:line="360" w:lineRule="auto"/>
        <w:ind w:left="567"/>
        <w:jc w:val="both"/>
      </w:pPr>
      <w:r w:rsidRPr="00B931DC">
        <w:rPr>
          <w:b/>
          <w:bCs/>
        </w:rPr>
        <w:lastRenderedPageBreak/>
        <w:t>Merkezi İzleme ve Yönetim Yazılımı</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Sistem, ölçeklenebilir ve modüler bir mimariye sahip olacaktır.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Sistem, marka bağımsız olarak ONVIF protokolü içeren kameraları tanıyacak ve sistemde kayıt/izleme/kontrol gibi tüm özelliklerini destekleyecektir.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 xml:space="preserve">Sistem dağınık bir mimaride farklı </w:t>
      </w:r>
      <w:proofErr w:type="spellStart"/>
      <w:r w:rsidRPr="00B931DC">
        <w:rPr>
          <w:rFonts w:ascii="Times New Roman" w:hAnsi="Times New Roman"/>
          <w:sz w:val="24"/>
          <w:szCs w:val="24"/>
        </w:rPr>
        <w:t>lokasyonlarda</w:t>
      </w:r>
      <w:proofErr w:type="spellEnd"/>
      <w:r w:rsidRPr="00B931DC">
        <w:rPr>
          <w:rFonts w:ascii="Times New Roman" w:hAnsi="Times New Roman"/>
          <w:sz w:val="24"/>
          <w:szCs w:val="24"/>
        </w:rPr>
        <w:t xml:space="preserve"> bulunan alt birimleri merkezden yönetebilecek yapıda olacaktır.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Sistemdeki kameraları ve cihazlara hızlı bir şekilde ulaşabilmek için kameralara etiketler atanabilecek ve etiketlere göre arama yapılabilecektir.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Sistemdeki tüm kameraları izleme ve kumanda edebilme özelliği olacaktır.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Sistem en az 2 monitör desteğine sahip olacaktır. Her iki monitörde de kamera görüntüler</w:t>
      </w:r>
      <w:r w:rsidR="00F66F47">
        <w:rPr>
          <w:rFonts w:ascii="Times New Roman" w:hAnsi="Times New Roman"/>
          <w:sz w:val="24"/>
          <w:szCs w:val="24"/>
        </w:rPr>
        <w:t>ini 1-4-9-</w:t>
      </w:r>
      <w:r w:rsidRPr="00B931DC">
        <w:rPr>
          <w:rFonts w:ascii="Times New Roman" w:hAnsi="Times New Roman"/>
          <w:sz w:val="24"/>
          <w:szCs w:val="24"/>
        </w:rPr>
        <w:t>16</w:t>
      </w:r>
      <w:r w:rsidR="00FD66AA">
        <w:rPr>
          <w:rFonts w:ascii="Times New Roman" w:hAnsi="Times New Roman"/>
          <w:sz w:val="24"/>
          <w:szCs w:val="24"/>
        </w:rPr>
        <w:t>-32-64</w:t>
      </w:r>
      <w:r w:rsidRPr="00B931DC">
        <w:rPr>
          <w:rFonts w:ascii="Times New Roman" w:hAnsi="Times New Roman"/>
          <w:sz w:val="24"/>
          <w:szCs w:val="24"/>
        </w:rPr>
        <w:t>’lı formatta gösterebilecektir.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 xml:space="preserve">MPEG4, H264 </w:t>
      </w:r>
      <w:proofErr w:type="spellStart"/>
      <w:r w:rsidRPr="00B931DC">
        <w:rPr>
          <w:rFonts w:ascii="Times New Roman" w:hAnsi="Times New Roman"/>
          <w:sz w:val="24"/>
          <w:szCs w:val="24"/>
        </w:rPr>
        <w:t>Baseline</w:t>
      </w:r>
      <w:proofErr w:type="spellEnd"/>
      <w:r w:rsidRPr="00B931DC">
        <w:rPr>
          <w:rFonts w:ascii="Times New Roman" w:hAnsi="Times New Roman"/>
          <w:sz w:val="24"/>
          <w:szCs w:val="24"/>
        </w:rPr>
        <w:t>, Main ve High Profil olarak kodlanmış kamera görüntülerini gösterebilecektir.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Sistem, fail-</w:t>
      </w:r>
      <w:proofErr w:type="spellStart"/>
      <w:r w:rsidRPr="00B931DC">
        <w:rPr>
          <w:rFonts w:ascii="Times New Roman" w:hAnsi="Times New Roman"/>
          <w:sz w:val="24"/>
          <w:szCs w:val="24"/>
        </w:rPr>
        <w:t>over</w:t>
      </w:r>
      <w:proofErr w:type="spellEnd"/>
      <w:r w:rsidRPr="00B931DC">
        <w:rPr>
          <w:rFonts w:ascii="Times New Roman" w:hAnsi="Times New Roman"/>
          <w:sz w:val="24"/>
          <w:szCs w:val="24"/>
        </w:rPr>
        <w:t xml:space="preserve"> </w:t>
      </w:r>
      <w:proofErr w:type="spellStart"/>
      <w:r w:rsidRPr="00B931DC">
        <w:rPr>
          <w:rFonts w:ascii="Times New Roman" w:hAnsi="Times New Roman"/>
          <w:sz w:val="24"/>
          <w:szCs w:val="24"/>
        </w:rPr>
        <w:t>yedeklilik</w:t>
      </w:r>
      <w:proofErr w:type="spellEnd"/>
      <w:r w:rsidRPr="00B931DC">
        <w:rPr>
          <w:rFonts w:ascii="Times New Roman" w:hAnsi="Times New Roman"/>
          <w:sz w:val="24"/>
          <w:szCs w:val="24"/>
        </w:rPr>
        <w:t xml:space="preserve"> mimarilerini destekleyecektir.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 xml:space="preserve">Sistemde bulunacak harita desteği ile birlikte operatörlerin kameraları haritalar üzerinde düzenlemelerine ve bulmalarına </w:t>
      </w:r>
      <w:proofErr w:type="gramStart"/>
      <w:r w:rsidRPr="00B931DC">
        <w:rPr>
          <w:rFonts w:ascii="Times New Roman" w:hAnsi="Times New Roman"/>
          <w:sz w:val="24"/>
          <w:szCs w:val="24"/>
        </w:rPr>
        <w:t>imkan</w:t>
      </w:r>
      <w:proofErr w:type="gramEnd"/>
      <w:r w:rsidRPr="00B931DC">
        <w:rPr>
          <w:rFonts w:ascii="Times New Roman" w:hAnsi="Times New Roman"/>
          <w:sz w:val="24"/>
          <w:szCs w:val="24"/>
        </w:rPr>
        <w:t xml:space="preserve"> sağlanacaktır. </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 xml:space="preserve">Sistem </w:t>
      </w:r>
      <w:proofErr w:type="spellStart"/>
      <w:r w:rsidRPr="00B931DC">
        <w:rPr>
          <w:rFonts w:ascii="Times New Roman" w:hAnsi="Times New Roman"/>
          <w:sz w:val="24"/>
          <w:szCs w:val="24"/>
        </w:rPr>
        <w:t>megapiksel</w:t>
      </w:r>
      <w:proofErr w:type="spellEnd"/>
      <w:r w:rsidRPr="00B931DC">
        <w:rPr>
          <w:rFonts w:ascii="Times New Roman" w:hAnsi="Times New Roman"/>
          <w:sz w:val="24"/>
          <w:szCs w:val="24"/>
        </w:rPr>
        <w:t xml:space="preserve"> kameraların </w:t>
      </w:r>
      <w:proofErr w:type="spellStart"/>
      <w:r w:rsidRPr="00B931DC">
        <w:rPr>
          <w:rFonts w:ascii="Times New Roman" w:hAnsi="Times New Roman"/>
          <w:sz w:val="24"/>
          <w:szCs w:val="24"/>
        </w:rPr>
        <w:t>yanısıra</w:t>
      </w:r>
      <w:proofErr w:type="spellEnd"/>
      <w:r w:rsidRPr="00B931DC">
        <w:rPr>
          <w:rFonts w:ascii="Times New Roman" w:hAnsi="Times New Roman"/>
          <w:sz w:val="24"/>
          <w:szCs w:val="24"/>
        </w:rPr>
        <w:t xml:space="preserve"> 180, 270 ve 360 derecelik </w:t>
      </w:r>
      <w:proofErr w:type="spellStart"/>
      <w:r w:rsidRPr="00B931DC">
        <w:rPr>
          <w:rFonts w:ascii="Times New Roman" w:hAnsi="Times New Roman"/>
          <w:sz w:val="24"/>
          <w:szCs w:val="24"/>
        </w:rPr>
        <w:t>panaromik</w:t>
      </w:r>
      <w:proofErr w:type="spellEnd"/>
      <w:r w:rsidRPr="00B931DC">
        <w:rPr>
          <w:rFonts w:ascii="Times New Roman" w:hAnsi="Times New Roman"/>
          <w:sz w:val="24"/>
          <w:szCs w:val="24"/>
        </w:rPr>
        <w:t xml:space="preserve"> kameraların kayıt edilmesini, yönetilmesini ve izlenmesini destekleyecektir.</w:t>
      </w:r>
    </w:p>
    <w:p w:rsidR="0026382C" w:rsidRPr="00F66F47" w:rsidRDefault="0026382C" w:rsidP="0026382C">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Sistemin en az 100 kayıt cihazı ve en az 1000 kanal desteği olacaktır.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Yazılım sınırsız sayıda operatör bilgisayarına yüklenebilir şeklinde lisanslanmış olacaktır.</w:t>
      </w:r>
    </w:p>
    <w:p w:rsidR="00DB6F3D" w:rsidRPr="00F66F47" w:rsidRDefault="003F5EB0" w:rsidP="00F66F47">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Video duvar (Video Wall) uygulaması ol</w:t>
      </w:r>
      <w:r w:rsidR="00F71601" w:rsidRPr="00F66F47">
        <w:rPr>
          <w:rFonts w:ascii="Times New Roman" w:hAnsi="Times New Roman"/>
          <w:sz w:val="24"/>
          <w:szCs w:val="24"/>
        </w:rPr>
        <w:t>acak ve e</w:t>
      </w:r>
      <w:r w:rsidRPr="00F66F47">
        <w:rPr>
          <w:rFonts w:ascii="Times New Roman" w:hAnsi="Times New Roman"/>
          <w:sz w:val="24"/>
          <w:szCs w:val="24"/>
        </w:rPr>
        <w:t xml:space="preserve">kran sayısı, boyutu ve konumları </w:t>
      </w:r>
      <w:r w:rsidR="00DB6F3D" w:rsidRPr="00F66F47">
        <w:rPr>
          <w:rFonts w:ascii="Times New Roman" w:hAnsi="Times New Roman"/>
          <w:sz w:val="24"/>
          <w:szCs w:val="24"/>
        </w:rPr>
        <w:t>tanımlanabilecektir</w:t>
      </w:r>
      <w:r w:rsidRPr="00F66F47">
        <w:rPr>
          <w:rFonts w:ascii="Times New Roman" w:hAnsi="Times New Roman"/>
          <w:sz w:val="24"/>
          <w:szCs w:val="24"/>
        </w:rPr>
        <w:t>. Her bir video duvarı için farklı izleme tanımları yapılabil</w:t>
      </w:r>
      <w:r w:rsidR="00F71601" w:rsidRPr="00F66F47">
        <w:rPr>
          <w:rFonts w:ascii="Times New Roman" w:hAnsi="Times New Roman"/>
          <w:sz w:val="24"/>
          <w:szCs w:val="24"/>
        </w:rPr>
        <w:t>ecektir.</w:t>
      </w:r>
      <w:r w:rsidR="00F66F47" w:rsidRPr="00F66F47">
        <w:rPr>
          <w:rFonts w:ascii="Times New Roman" w:hAnsi="Times New Roman"/>
          <w:sz w:val="24"/>
          <w:szCs w:val="24"/>
        </w:rPr>
        <w:t xml:space="preserve"> </w:t>
      </w:r>
      <w:r w:rsidR="00B931DC" w:rsidRPr="00F66F47">
        <w:rPr>
          <w:rFonts w:ascii="Times New Roman" w:hAnsi="Times New Roman"/>
          <w:sz w:val="24"/>
          <w:szCs w:val="24"/>
        </w:rPr>
        <w:t xml:space="preserve">Video Wall uygulaması </w:t>
      </w:r>
      <w:r w:rsidR="00F66F47" w:rsidRPr="00F66F47">
        <w:rPr>
          <w:rFonts w:ascii="Times New Roman" w:hAnsi="Times New Roman"/>
          <w:sz w:val="24"/>
          <w:szCs w:val="24"/>
        </w:rPr>
        <w:t>projeye özel talep edilecektir.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 xml:space="preserve">İzleme yazılımı Windows 7 veya Windows 8 işletim sistemi üzerinde </w:t>
      </w:r>
      <w:proofErr w:type="spellStart"/>
      <w:r w:rsidRPr="00B931DC">
        <w:rPr>
          <w:rFonts w:ascii="Times New Roman" w:hAnsi="Times New Roman"/>
          <w:sz w:val="24"/>
          <w:szCs w:val="24"/>
        </w:rPr>
        <w:t>çalışacabilecektir</w:t>
      </w:r>
      <w:proofErr w:type="spellEnd"/>
      <w:r w:rsidRPr="00B931DC">
        <w:rPr>
          <w:rFonts w:ascii="Times New Roman" w:hAnsi="Times New Roman"/>
          <w:sz w:val="24"/>
          <w:szCs w:val="24"/>
        </w:rPr>
        <w:t>.</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Yöneticiler tarafından tüm operatörlerin yetkilendirmesi sağlanabilecek, sisteme ilişkin tüm unsurlar için gerekli senaryolar programlanabilecektir.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 xml:space="preserve">Canlı ve kayıt görüntüsünde </w:t>
      </w:r>
      <w:proofErr w:type="spellStart"/>
      <w:r w:rsidRPr="00B931DC">
        <w:rPr>
          <w:rFonts w:ascii="Times New Roman" w:hAnsi="Times New Roman"/>
          <w:sz w:val="24"/>
          <w:szCs w:val="24"/>
        </w:rPr>
        <w:t>digital</w:t>
      </w:r>
      <w:proofErr w:type="spellEnd"/>
      <w:r w:rsidRPr="00B931DC">
        <w:rPr>
          <w:rFonts w:ascii="Times New Roman" w:hAnsi="Times New Roman"/>
          <w:sz w:val="24"/>
          <w:szCs w:val="24"/>
        </w:rPr>
        <w:t xml:space="preserve"> </w:t>
      </w:r>
      <w:proofErr w:type="spellStart"/>
      <w:r w:rsidRPr="00B931DC">
        <w:rPr>
          <w:rFonts w:ascii="Times New Roman" w:hAnsi="Times New Roman"/>
          <w:sz w:val="24"/>
          <w:szCs w:val="24"/>
        </w:rPr>
        <w:t>zoom</w:t>
      </w:r>
      <w:proofErr w:type="spellEnd"/>
      <w:r w:rsidRPr="00B931DC">
        <w:rPr>
          <w:rFonts w:ascii="Times New Roman" w:hAnsi="Times New Roman"/>
          <w:sz w:val="24"/>
          <w:szCs w:val="24"/>
        </w:rPr>
        <w:t xml:space="preserve"> yapabilecektir.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 xml:space="preserve">Olay anında zaman kaybetmeksizin canlı izlemeyi durdurup geçmişe dönmek mümkün </w:t>
      </w:r>
      <w:r w:rsidR="00F71601" w:rsidRPr="00B931DC">
        <w:rPr>
          <w:rFonts w:ascii="Times New Roman" w:hAnsi="Times New Roman"/>
          <w:sz w:val="24"/>
          <w:szCs w:val="24"/>
        </w:rPr>
        <w:t>olacaktır.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Operatörler yetkileri dahilinde network kayıt cihazları üzerinden görüntü kayıtlarına ulaşabilecektir.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lastRenderedPageBreak/>
        <w:t>Operatörler aynı anda en az</w:t>
      </w:r>
      <w:r w:rsidR="00F66F47">
        <w:rPr>
          <w:rFonts w:ascii="Times New Roman" w:hAnsi="Times New Roman"/>
          <w:sz w:val="24"/>
          <w:szCs w:val="24"/>
        </w:rPr>
        <w:t xml:space="preserve"> </w:t>
      </w:r>
      <w:r w:rsidR="0026382C" w:rsidRPr="00F66F47">
        <w:rPr>
          <w:rFonts w:ascii="Times New Roman" w:hAnsi="Times New Roman"/>
          <w:sz w:val="24"/>
          <w:szCs w:val="24"/>
        </w:rPr>
        <w:t>16</w:t>
      </w:r>
      <w:r w:rsidRPr="00B931DC">
        <w:rPr>
          <w:rFonts w:ascii="Times New Roman" w:hAnsi="Times New Roman"/>
          <w:sz w:val="24"/>
          <w:szCs w:val="24"/>
        </w:rPr>
        <w:t xml:space="preserve"> kamerayı senkron </w:t>
      </w:r>
      <w:proofErr w:type="spellStart"/>
      <w:r w:rsidRPr="00B931DC">
        <w:rPr>
          <w:rFonts w:ascii="Times New Roman" w:hAnsi="Times New Roman"/>
          <w:sz w:val="24"/>
          <w:szCs w:val="24"/>
        </w:rPr>
        <w:t>playback</w:t>
      </w:r>
      <w:proofErr w:type="spellEnd"/>
      <w:r w:rsidRPr="00B931DC">
        <w:rPr>
          <w:rFonts w:ascii="Times New Roman" w:hAnsi="Times New Roman"/>
          <w:sz w:val="24"/>
          <w:szCs w:val="24"/>
        </w:rPr>
        <w:t xml:space="preserve"> yapabilecektir.</w:t>
      </w:r>
    </w:p>
    <w:p w:rsidR="003F5EB0" w:rsidRPr="00F66F47" w:rsidRDefault="0026382C"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F66F47">
        <w:rPr>
          <w:rFonts w:ascii="Times New Roman" w:hAnsi="Times New Roman"/>
          <w:sz w:val="24"/>
          <w:szCs w:val="24"/>
        </w:rPr>
        <w:t>Sistem a</w:t>
      </w:r>
      <w:r w:rsidR="003F5EB0" w:rsidRPr="00F66F47">
        <w:rPr>
          <w:rFonts w:ascii="Times New Roman" w:hAnsi="Times New Roman"/>
          <w:sz w:val="24"/>
          <w:szCs w:val="24"/>
        </w:rPr>
        <w:t xml:space="preserve">ynı anda </w:t>
      </w:r>
      <w:r w:rsidRPr="00F66F47">
        <w:rPr>
          <w:rFonts w:ascii="Times New Roman" w:hAnsi="Times New Roman"/>
          <w:sz w:val="24"/>
          <w:szCs w:val="24"/>
        </w:rPr>
        <w:t xml:space="preserve">en az 16 </w:t>
      </w:r>
      <w:r w:rsidR="003F5EB0" w:rsidRPr="00F66F47">
        <w:rPr>
          <w:rFonts w:ascii="Times New Roman" w:hAnsi="Times New Roman"/>
          <w:sz w:val="24"/>
          <w:szCs w:val="24"/>
        </w:rPr>
        <w:t xml:space="preserve">kameranın kayıtlı görüntüsünü </w:t>
      </w:r>
      <w:r w:rsidR="00197A23" w:rsidRPr="00F66F47">
        <w:rPr>
          <w:rFonts w:ascii="Times New Roman" w:hAnsi="Times New Roman"/>
          <w:sz w:val="24"/>
          <w:szCs w:val="24"/>
        </w:rPr>
        <w:t>“</w:t>
      </w:r>
      <w:proofErr w:type="spellStart"/>
      <w:r w:rsidR="00197A23" w:rsidRPr="00F66F47">
        <w:rPr>
          <w:rFonts w:ascii="Times New Roman" w:hAnsi="Times New Roman"/>
          <w:sz w:val="24"/>
          <w:szCs w:val="24"/>
        </w:rPr>
        <w:t>avi</w:t>
      </w:r>
      <w:proofErr w:type="spellEnd"/>
      <w:r w:rsidR="00197A23" w:rsidRPr="00F66F47">
        <w:rPr>
          <w:rFonts w:ascii="Times New Roman" w:hAnsi="Times New Roman"/>
          <w:sz w:val="24"/>
          <w:szCs w:val="24"/>
        </w:rPr>
        <w:t xml:space="preserve"> ve .mp4” formatında </w:t>
      </w:r>
      <w:proofErr w:type="spellStart"/>
      <w:r w:rsidR="003F5EB0" w:rsidRPr="00F66F47">
        <w:rPr>
          <w:rFonts w:ascii="Times New Roman" w:hAnsi="Times New Roman"/>
          <w:sz w:val="24"/>
          <w:szCs w:val="24"/>
        </w:rPr>
        <w:t>export</w:t>
      </w:r>
      <w:proofErr w:type="spellEnd"/>
      <w:r w:rsidR="003F5EB0" w:rsidRPr="00F66F47">
        <w:rPr>
          <w:rFonts w:ascii="Times New Roman" w:hAnsi="Times New Roman"/>
          <w:sz w:val="24"/>
          <w:szCs w:val="24"/>
        </w:rPr>
        <w:t xml:space="preserve"> edebilecektir.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 xml:space="preserve">Sistem, Türkçe </w:t>
      </w:r>
      <w:proofErr w:type="spellStart"/>
      <w:r w:rsidRPr="00B931DC">
        <w:rPr>
          <w:rFonts w:ascii="Times New Roman" w:hAnsi="Times New Roman"/>
          <w:sz w:val="24"/>
          <w:szCs w:val="24"/>
        </w:rPr>
        <w:t>Arayüz</w:t>
      </w:r>
      <w:proofErr w:type="spellEnd"/>
      <w:r w:rsidRPr="00B931DC">
        <w:rPr>
          <w:rFonts w:ascii="Times New Roman" w:hAnsi="Times New Roman"/>
          <w:sz w:val="24"/>
          <w:szCs w:val="24"/>
        </w:rPr>
        <w:t xml:space="preserve"> desteğine sahip olacaktır.</w:t>
      </w:r>
    </w:p>
    <w:p w:rsidR="003F5EB0" w:rsidRPr="00B931DC"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B931DC">
        <w:rPr>
          <w:rFonts w:ascii="Times New Roman" w:hAnsi="Times New Roman"/>
          <w:sz w:val="24"/>
          <w:szCs w:val="24"/>
        </w:rPr>
        <w:t>Kameralardan gelen görüntünün izleme ya da kayıt cihazlarına ulaşmaması durumunu, arıza ve iletişim kopukluklarını operatöre bildirecektir.</w:t>
      </w:r>
    </w:p>
    <w:p w:rsidR="003F5EB0" w:rsidRPr="00EE7181"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EE7181">
        <w:rPr>
          <w:rFonts w:ascii="Times New Roman" w:hAnsi="Times New Roman"/>
          <w:sz w:val="24"/>
          <w:szCs w:val="24"/>
        </w:rPr>
        <w:t xml:space="preserve">Sistem, dağınık mimaride farklı illerde veya </w:t>
      </w:r>
      <w:proofErr w:type="spellStart"/>
      <w:r w:rsidRPr="00EE7181">
        <w:rPr>
          <w:rFonts w:ascii="Times New Roman" w:hAnsi="Times New Roman"/>
          <w:sz w:val="24"/>
          <w:szCs w:val="24"/>
        </w:rPr>
        <w:t>lokasyonda</w:t>
      </w:r>
      <w:proofErr w:type="spellEnd"/>
      <w:r w:rsidRPr="00EE7181">
        <w:rPr>
          <w:rFonts w:ascii="Times New Roman" w:hAnsi="Times New Roman"/>
          <w:sz w:val="24"/>
          <w:szCs w:val="24"/>
        </w:rPr>
        <w:t xml:space="preserve"> olan cihazları merkezden yönetebilecek yapıda olacaktır.</w:t>
      </w:r>
    </w:p>
    <w:p w:rsidR="003F5EB0" w:rsidRPr="00EE7181"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EE7181">
        <w:rPr>
          <w:rFonts w:ascii="Times New Roman" w:hAnsi="Times New Roman"/>
          <w:sz w:val="24"/>
          <w:szCs w:val="24"/>
        </w:rPr>
        <w:t>Sistem, rol bazlı yetkilendirme mekanizmasına sahip olmalı ve bu yetkiler kullanıcılara tanımla</w:t>
      </w:r>
      <w:r w:rsidR="00F71601" w:rsidRPr="00EE7181">
        <w:rPr>
          <w:rFonts w:ascii="Times New Roman" w:hAnsi="Times New Roman"/>
          <w:sz w:val="24"/>
          <w:szCs w:val="24"/>
        </w:rPr>
        <w:t>nması esnasında atanabilecektir.</w:t>
      </w:r>
    </w:p>
    <w:p w:rsidR="003F5EB0" w:rsidRPr="00EE7181"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EE7181">
        <w:rPr>
          <w:rFonts w:ascii="Times New Roman" w:hAnsi="Times New Roman"/>
          <w:sz w:val="24"/>
          <w:szCs w:val="24"/>
        </w:rPr>
        <w:t>Kayıt edilmiş görüntüler yazdırılabil</w:t>
      </w:r>
      <w:r w:rsidR="00F71601" w:rsidRPr="00EE7181">
        <w:rPr>
          <w:rFonts w:ascii="Times New Roman" w:hAnsi="Times New Roman"/>
          <w:sz w:val="24"/>
          <w:szCs w:val="24"/>
        </w:rPr>
        <w:t>ecek</w:t>
      </w:r>
      <w:r w:rsidRPr="00EE7181">
        <w:rPr>
          <w:rFonts w:ascii="Times New Roman" w:hAnsi="Times New Roman"/>
          <w:sz w:val="24"/>
          <w:szCs w:val="24"/>
        </w:rPr>
        <w:t>, kaydedilen videoları dışa aktarılabilecektir.</w:t>
      </w:r>
    </w:p>
    <w:p w:rsidR="003F5EB0" w:rsidRPr="00EE7181"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EE7181">
        <w:rPr>
          <w:rFonts w:ascii="Times New Roman" w:hAnsi="Times New Roman"/>
          <w:sz w:val="24"/>
          <w:szCs w:val="24"/>
        </w:rPr>
        <w:t>Kayıt edilmiş görüntüler üzerinde zaman, tarih, aktivite, alarm koşullarına bağl</w:t>
      </w:r>
      <w:r w:rsidR="00F71601" w:rsidRPr="00EE7181">
        <w:rPr>
          <w:rFonts w:ascii="Times New Roman" w:hAnsi="Times New Roman"/>
          <w:sz w:val="24"/>
          <w:szCs w:val="24"/>
        </w:rPr>
        <w:t>ı olarak arama yapılabilecektir.</w:t>
      </w:r>
    </w:p>
    <w:p w:rsidR="003F5EB0" w:rsidRPr="00EE7181" w:rsidRDefault="003F5EB0" w:rsidP="00443E50">
      <w:pPr>
        <w:pStyle w:val="ListeParagraf"/>
        <w:widowControl w:val="0"/>
        <w:numPr>
          <w:ilvl w:val="1"/>
          <w:numId w:val="24"/>
        </w:numPr>
        <w:autoSpaceDE w:val="0"/>
        <w:autoSpaceDN w:val="0"/>
        <w:adjustRightInd w:val="0"/>
        <w:spacing w:line="360" w:lineRule="auto"/>
        <w:ind w:left="567" w:hanging="567"/>
        <w:jc w:val="both"/>
        <w:rPr>
          <w:rFonts w:ascii="Times New Roman" w:hAnsi="Times New Roman"/>
          <w:sz w:val="24"/>
          <w:szCs w:val="24"/>
        </w:rPr>
      </w:pPr>
      <w:r w:rsidRPr="00EE7181">
        <w:rPr>
          <w:rFonts w:ascii="Times New Roman" w:hAnsi="Times New Roman"/>
          <w:sz w:val="24"/>
          <w:szCs w:val="24"/>
        </w:rPr>
        <w:t>Sistem kamera görüntülerini bölünmüş ekranda düşük çözünürlükte, tek kamera görüntüsü tam ekran yapıldığında yüksek çözünürlükte görüntüleyebil</w:t>
      </w:r>
      <w:r w:rsidR="00F71601" w:rsidRPr="00EE7181">
        <w:rPr>
          <w:rFonts w:ascii="Times New Roman" w:hAnsi="Times New Roman"/>
          <w:sz w:val="24"/>
          <w:szCs w:val="24"/>
        </w:rPr>
        <w:t>ecektir.</w:t>
      </w:r>
    </w:p>
    <w:p w:rsidR="00652F98" w:rsidRPr="00652F98" w:rsidRDefault="00652F98" w:rsidP="00443E50">
      <w:pPr>
        <w:pStyle w:val="NormalWeb"/>
        <w:widowControl w:val="0"/>
        <w:numPr>
          <w:ilvl w:val="0"/>
          <w:numId w:val="12"/>
        </w:numPr>
        <w:autoSpaceDE w:val="0"/>
        <w:autoSpaceDN w:val="0"/>
        <w:adjustRightInd w:val="0"/>
        <w:spacing w:line="360" w:lineRule="auto"/>
        <w:ind w:left="567"/>
        <w:jc w:val="both"/>
        <w:rPr>
          <w:b/>
          <w:bCs/>
        </w:rPr>
      </w:pPr>
      <w:r>
        <w:rPr>
          <w:b/>
          <w:bCs/>
        </w:rPr>
        <w:t>İzleme Platformu</w:t>
      </w:r>
    </w:p>
    <w:p w:rsidR="003F5EB0" w:rsidRPr="00D83413"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D83413">
        <w:rPr>
          <w:rFonts w:ascii="Times New Roman" w:hAnsi="Times New Roman"/>
          <w:sz w:val="24"/>
          <w:szCs w:val="24"/>
        </w:rPr>
        <w:t xml:space="preserve">İzleme platformu video kayıt sistemi üzerinde işlenen görüntülerin monitörler vasıtasıyla izlenmesi, kayıtlı görüntülerin takibi amacıyla kullanılacaktır. </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t xml:space="preserve">İzleme için kullanılacak bilgisayarlar en az i7 veya </w:t>
      </w:r>
      <w:proofErr w:type="spellStart"/>
      <w:r w:rsidRPr="00402FD6">
        <w:rPr>
          <w:rFonts w:ascii="Times New Roman" w:hAnsi="Times New Roman"/>
          <w:sz w:val="24"/>
          <w:szCs w:val="24"/>
        </w:rPr>
        <w:t>Quad</w:t>
      </w:r>
      <w:proofErr w:type="spellEnd"/>
      <w:r w:rsidRPr="00402FD6">
        <w:rPr>
          <w:rFonts w:ascii="Times New Roman" w:hAnsi="Times New Roman"/>
          <w:sz w:val="24"/>
          <w:szCs w:val="24"/>
        </w:rPr>
        <w:t xml:space="preserve"> 3.0 GHz işlemcili, en az 8 GB 1600</w:t>
      </w:r>
      <w:r w:rsidR="00402FD6">
        <w:rPr>
          <w:rFonts w:ascii="Times New Roman" w:hAnsi="Times New Roman"/>
          <w:sz w:val="24"/>
          <w:szCs w:val="24"/>
        </w:rPr>
        <w:t xml:space="preserve"> </w:t>
      </w:r>
      <w:r w:rsidRPr="00402FD6">
        <w:rPr>
          <w:rFonts w:ascii="Times New Roman" w:hAnsi="Times New Roman"/>
          <w:sz w:val="24"/>
          <w:szCs w:val="24"/>
        </w:rPr>
        <w:t xml:space="preserve">MHz ram kapasiteli olacaktır. </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t xml:space="preserve">İzleme için kullanılacak bilgisayarların ekran kartları en az 2GB GDDR5 hafızalı, bellek </w:t>
      </w:r>
      <w:proofErr w:type="spellStart"/>
      <w:r w:rsidRPr="00402FD6">
        <w:rPr>
          <w:rFonts w:ascii="Times New Roman" w:hAnsi="Times New Roman"/>
          <w:sz w:val="24"/>
          <w:szCs w:val="24"/>
        </w:rPr>
        <w:t>arayüzünden</w:t>
      </w:r>
      <w:proofErr w:type="spellEnd"/>
      <w:r w:rsidRPr="00402FD6">
        <w:rPr>
          <w:rFonts w:ascii="Times New Roman" w:hAnsi="Times New Roman"/>
          <w:sz w:val="24"/>
          <w:szCs w:val="24"/>
        </w:rPr>
        <w:t xml:space="preserve"> en az 256 bit, bellek hızı en az 4000 MHz olacaktır. </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t>Proje kapsamında izleme (</w:t>
      </w:r>
      <w:proofErr w:type="spellStart"/>
      <w:r w:rsidRPr="00402FD6">
        <w:rPr>
          <w:rFonts w:ascii="Times New Roman" w:hAnsi="Times New Roman"/>
          <w:sz w:val="24"/>
          <w:szCs w:val="24"/>
        </w:rPr>
        <w:t>client</w:t>
      </w:r>
      <w:proofErr w:type="spellEnd"/>
      <w:r w:rsidRPr="00402FD6">
        <w:rPr>
          <w:rFonts w:ascii="Times New Roman" w:hAnsi="Times New Roman"/>
          <w:sz w:val="24"/>
          <w:szCs w:val="24"/>
        </w:rPr>
        <w:t xml:space="preserve">) yazılımı sınırsız lisanslama ile verilecektir. Dolayısıyla bu iş kapsamında ilave </w:t>
      </w:r>
      <w:proofErr w:type="spellStart"/>
      <w:r w:rsidRPr="00402FD6">
        <w:rPr>
          <w:rFonts w:ascii="Times New Roman" w:hAnsi="Times New Roman"/>
          <w:sz w:val="24"/>
          <w:szCs w:val="24"/>
        </w:rPr>
        <w:t>client</w:t>
      </w:r>
      <w:proofErr w:type="spellEnd"/>
      <w:r w:rsidRPr="00402FD6">
        <w:rPr>
          <w:rFonts w:ascii="Times New Roman" w:hAnsi="Times New Roman"/>
          <w:sz w:val="24"/>
          <w:szCs w:val="24"/>
        </w:rPr>
        <w:t xml:space="preserve"> kullanıcılar için </w:t>
      </w:r>
      <w:r w:rsidR="00F71601">
        <w:rPr>
          <w:rFonts w:ascii="Times New Roman" w:hAnsi="Times New Roman"/>
          <w:sz w:val="24"/>
          <w:szCs w:val="24"/>
        </w:rPr>
        <w:t>ek lisans harcaması yapılmayacaktır.</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t>İzleme yazılımının; en az 2 ekran desteği bulunacaktır.</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t xml:space="preserve">İzleme platformu cihazları üzerinde HDMI, DVI, </w:t>
      </w:r>
      <w:proofErr w:type="spellStart"/>
      <w:r w:rsidRPr="00402FD6">
        <w:rPr>
          <w:rFonts w:ascii="Times New Roman" w:hAnsi="Times New Roman"/>
          <w:sz w:val="24"/>
          <w:szCs w:val="24"/>
        </w:rPr>
        <w:t>Display</w:t>
      </w:r>
      <w:proofErr w:type="spellEnd"/>
      <w:r w:rsidRPr="00402FD6">
        <w:rPr>
          <w:rFonts w:ascii="Times New Roman" w:hAnsi="Times New Roman"/>
          <w:sz w:val="24"/>
          <w:szCs w:val="24"/>
        </w:rPr>
        <w:t xml:space="preserve"> Port monitör çıkışlarından en az 2 (iki) çıkış türünden toplam 2 (iki) adet bulunmalıdır. Gerekli olabilecek tüm bağla</w:t>
      </w:r>
      <w:r w:rsidR="00F71601">
        <w:rPr>
          <w:rFonts w:ascii="Times New Roman" w:hAnsi="Times New Roman"/>
          <w:sz w:val="24"/>
          <w:szCs w:val="24"/>
        </w:rPr>
        <w:t>ntı arabirimleri sağlanacaktır.</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t>İzleme platformunda her izleme sistemi cihazına en az 2 adet ekran bağlanacak olup her bir ekranda operatör aynı anda en az 24 adet kamerayı bölümlenmiş olarak görüntülemesini sağlayacaktır.</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lastRenderedPageBreak/>
        <w:t>Operatörler bu ekranlarda tekli izleme, kayıt izleme ve alarm izleme durumlarında en yüksek çözünürlüğe görüntüyü otomatik olarak alabilecektir.</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t>İzlenen görüntüden titreşimsiz, net f</w:t>
      </w:r>
      <w:r w:rsidR="00F71601">
        <w:rPr>
          <w:rFonts w:ascii="Times New Roman" w:hAnsi="Times New Roman"/>
          <w:sz w:val="24"/>
          <w:szCs w:val="24"/>
        </w:rPr>
        <w:t>otoğraf çıktısı alınabilecektir.</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t>İzleme yazılım ve donanımları, çok seviyeli erişim ve yönetim düzeylerine sahip olacaktır.</w:t>
      </w:r>
    </w:p>
    <w:p w:rsidR="003F5EB0" w:rsidRPr="00402FD6" w:rsidRDefault="003F5EB0" w:rsidP="00443E50">
      <w:pPr>
        <w:pStyle w:val="ListeParagraf"/>
        <w:widowControl w:val="0"/>
        <w:numPr>
          <w:ilvl w:val="1"/>
          <w:numId w:val="26"/>
        </w:numPr>
        <w:autoSpaceDE w:val="0"/>
        <w:autoSpaceDN w:val="0"/>
        <w:adjustRightInd w:val="0"/>
        <w:spacing w:line="360" w:lineRule="auto"/>
        <w:ind w:left="567" w:hanging="567"/>
        <w:jc w:val="both"/>
        <w:rPr>
          <w:rFonts w:ascii="Times New Roman" w:hAnsi="Times New Roman"/>
          <w:sz w:val="24"/>
          <w:szCs w:val="24"/>
        </w:rPr>
      </w:pPr>
      <w:r w:rsidRPr="00402FD6">
        <w:rPr>
          <w:rFonts w:ascii="Times New Roman" w:hAnsi="Times New Roman"/>
          <w:sz w:val="24"/>
          <w:szCs w:val="24"/>
        </w:rPr>
        <w:t xml:space="preserve">Toplama (OEM) ürünler kabul edilmeyecektir. İzleme için kullanılacak bilgisayarlar </w:t>
      </w:r>
      <w:proofErr w:type="spellStart"/>
      <w:r w:rsidRPr="00402FD6">
        <w:rPr>
          <w:rFonts w:ascii="Times New Roman" w:hAnsi="Times New Roman"/>
          <w:sz w:val="24"/>
          <w:szCs w:val="24"/>
        </w:rPr>
        <w:t>workstation</w:t>
      </w:r>
      <w:proofErr w:type="spellEnd"/>
      <w:r w:rsidRPr="00402FD6">
        <w:rPr>
          <w:rFonts w:ascii="Times New Roman" w:hAnsi="Times New Roman"/>
          <w:sz w:val="24"/>
          <w:szCs w:val="24"/>
        </w:rPr>
        <w:t xml:space="preserve"> mimarisinde olacaktır.</w:t>
      </w:r>
    </w:p>
    <w:p w:rsidR="000C7EF9" w:rsidRDefault="000C7EF9" w:rsidP="00443E50">
      <w:pPr>
        <w:pStyle w:val="NormalWeb"/>
        <w:widowControl w:val="0"/>
        <w:numPr>
          <w:ilvl w:val="0"/>
          <w:numId w:val="12"/>
        </w:numPr>
        <w:autoSpaceDE w:val="0"/>
        <w:autoSpaceDN w:val="0"/>
        <w:adjustRightInd w:val="0"/>
        <w:spacing w:line="360" w:lineRule="auto"/>
        <w:ind w:left="567"/>
        <w:jc w:val="both"/>
        <w:rPr>
          <w:b/>
          <w:bCs/>
        </w:rPr>
      </w:pPr>
      <w:r>
        <w:rPr>
          <w:b/>
          <w:bCs/>
        </w:rPr>
        <w:t xml:space="preserve">23 </w:t>
      </w:r>
      <w:proofErr w:type="spellStart"/>
      <w:r>
        <w:rPr>
          <w:b/>
          <w:bCs/>
        </w:rPr>
        <w:t>inch</w:t>
      </w:r>
      <w:proofErr w:type="spellEnd"/>
      <w:r w:rsidRPr="00402FD6">
        <w:rPr>
          <w:b/>
          <w:bCs/>
        </w:rPr>
        <w:t xml:space="preserve"> CCTV Monitörleri </w:t>
      </w:r>
    </w:p>
    <w:p w:rsidR="007461BF" w:rsidRPr="00D83413" w:rsidRDefault="007461BF"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D83413">
        <w:rPr>
          <w:rFonts w:ascii="Times New Roman" w:hAnsi="Times New Roman"/>
          <w:sz w:val="24"/>
          <w:szCs w:val="24"/>
        </w:rPr>
        <w:t xml:space="preserve">Şartnamenin bu bölümü altındaki ifadeler uygulama projesinde 23 </w:t>
      </w:r>
      <w:proofErr w:type="spellStart"/>
      <w:r w:rsidRPr="00D83413">
        <w:rPr>
          <w:rFonts w:ascii="Times New Roman" w:hAnsi="Times New Roman"/>
          <w:sz w:val="24"/>
          <w:szCs w:val="24"/>
        </w:rPr>
        <w:t>inch</w:t>
      </w:r>
      <w:proofErr w:type="spellEnd"/>
      <w:r w:rsidRPr="00D83413">
        <w:rPr>
          <w:rFonts w:ascii="Times New Roman" w:hAnsi="Times New Roman"/>
          <w:sz w:val="24"/>
          <w:szCs w:val="24"/>
        </w:rPr>
        <w:t xml:space="preserve"> monitör kullanılmasına karar verilmesi halinde geçerlidir.</w:t>
      </w:r>
    </w:p>
    <w:p w:rsidR="007461BF" w:rsidRPr="00E56C31" w:rsidRDefault="007461BF"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Pr>
          <w:rFonts w:ascii="Times New Roman" w:hAnsi="Times New Roman"/>
          <w:sz w:val="24"/>
          <w:szCs w:val="24"/>
        </w:rPr>
        <w:t xml:space="preserve">Yüklenici firma, uygulama aşamasında bu bölüm altındaki yer alan niteliklerden daha üst özelliklerde 23 </w:t>
      </w:r>
      <w:proofErr w:type="spellStart"/>
      <w:r>
        <w:rPr>
          <w:rFonts w:ascii="Times New Roman" w:hAnsi="Times New Roman"/>
          <w:sz w:val="24"/>
          <w:szCs w:val="24"/>
        </w:rPr>
        <w:t>inch</w:t>
      </w:r>
      <w:proofErr w:type="spellEnd"/>
      <w:r>
        <w:rPr>
          <w:rFonts w:ascii="Times New Roman" w:hAnsi="Times New Roman"/>
          <w:sz w:val="24"/>
          <w:szCs w:val="24"/>
        </w:rPr>
        <w:t xml:space="preserve"> CCTV Monitörleri </w:t>
      </w:r>
      <w:r w:rsidRPr="00176C4F">
        <w:rPr>
          <w:rFonts w:ascii="Times New Roman" w:hAnsi="Times New Roman"/>
          <w:sz w:val="24"/>
          <w:szCs w:val="24"/>
        </w:rPr>
        <w:t>kullanabilir. Ancak</w:t>
      </w:r>
      <w:r>
        <w:rPr>
          <w:rFonts w:ascii="Times New Roman" w:hAnsi="Times New Roman"/>
          <w:sz w:val="24"/>
          <w:szCs w:val="24"/>
        </w:rPr>
        <w:t>;</w:t>
      </w:r>
      <w:r w:rsidRPr="00176C4F">
        <w:rPr>
          <w:rFonts w:ascii="Times New Roman" w:hAnsi="Times New Roman"/>
          <w:sz w:val="24"/>
          <w:szCs w:val="24"/>
        </w:rPr>
        <w:t xml:space="preserve"> bu aşam</w:t>
      </w:r>
      <w:r>
        <w:rPr>
          <w:rFonts w:ascii="Times New Roman" w:hAnsi="Times New Roman"/>
          <w:sz w:val="24"/>
          <w:szCs w:val="24"/>
        </w:rPr>
        <w:t>a</w:t>
      </w:r>
      <w:r w:rsidRPr="00176C4F">
        <w:rPr>
          <w:rFonts w:ascii="Times New Roman" w:hAnsi="Times New Roman"/>
          <w:sz w:val="24"/>
          <w:szCs w:val="24"/>
        </w:rPr>
        <w:t xml:space="preserve">da kullanılması düşünülen yeni </w:t>
      </w:r>
      <w:r>
        <w:rPr>
          <w:rFonts w:ascii="Times New Roman" w:hAnsi="Times New Roman"/>
          <w:sz w:val="24"/>
          <w:szCs w:val="24"/>
        </w:rPr>
        <w:t xml:space="preserve">monitörün </w:t>
      </w:r>
      <w:r w:rsidRPr="00176C4F">
        <w:rPr>
          <w:rFonts w:ascii="Times New Roman" w:hAnsi="Times New Roman"/>
          <w:sz w:val="24"/>
          <w:szCs w:val="24"/>
        </w:rPr>
        <w:t xml:space="preserve">bütün </w:t>
      </w:r>
      <w:proofErr w:type="spellStart"/>
      <w:r w:rsidRPr="00176C4F">
        <w:rPr>
          <w:rFonts w:ascii="Times New Roman" w:hAnsi="Times New Roman"/>
          <w:sz w:val="24"/>
          <w:szCs w:val="24"/>
        </w:rPr>
        <w:t>altbaşlıklar</w:t>
      </w:r>
      <w:proofErr w:type="spellEnd"/>
      <w:r w:rsidRPr="00176C4F">
        <w:rPr>
          <w:rFonts w:ascii="Times New Roman" w:hAnsi="Times New Roman"/>
          <w:sz w:val="24"/>
          <w:szCs w:val="24"/>
        </w:rPr>
        <w:t xml:space="preserve"> için </w:t>
      </w:r>
      <w:r>
        <w:rPr>
          <w:rFonts w:ascii="Times New Roman" w:hAnsi="Times New Roman"/>
          <w:sz w:val="24"/>
          <w:szCs w:val="24"/>
        </w:rPr>
        <w:t>analizinin yapılarak eş veya daha nitelikli olduğunun m</w:t>
      </w:r>
      <w:r w:rsidRPr="00176C4F">
        <w:rPr>
          <w:rFonts w:ascii="Times New Roman" w:hAnsi="Times New Roman"/>
          <w:sz w:val="24"/>
          <w:szCs w:val="24"/>
        </w:rPr>
        <w:t>üşavir</w:t>
      </w:r>
      <w:r>
        <w:rPr>
          <w:rFonts w:ascii="Times New Roman" w:hAnsi="Times New Roman"/>
          <w:sz w:val="24"/>
          <w:szCs w:val="24"/>
        </w:rPr>
        <w:t xml:space="preserve"> ve idareye onaylatılması gerekmektedir.</w:t>
      </w:r>
    </w:p>
    <w:p w:rsidR="003C4E78" w:rsidRDefault="003C4E78"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 xml:space="preserve">Toplama (OEM) ürünler kabul edilmeyecektir. İzleme için kullanılacak bilgisayarlar </w:t>
      </w:r>
      <w:proofErr w:type="spellStart"/>
      <w:r w:rsidRPr="003C4E78">
        <w:rPr>
          <w:rFonts w:ascii="Times New Roman" w:hAnsi="Times New Roman"/>
          <w:sz w:val="24"/>
          <w:szCs w:val="24"/>
        </w:rPr>
        <w:t>workstation</w:t>
      </w:r>
      <w:proofErr w:type="spellEnd"/>
      <w:r w:rsidRPr="003C4E78">
        <w:rPr>
          <w:rFonts w:ascii="Times New Roman" w:hAnsi="Times New Roman"/>
          <w:sz w:val="24"/>
          <w:szCs w:val="24"/>
        </w:rPr>
        <w:t xml:space="preserve"> mimarisinde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 xml:space="preserve">Sistemde </w:t>
      </w:r>
      <w:r w:rsidR="003C4E78">
        <w:rPr>
          <w:rFonts w:ascii="Times New Roman" w:hAnsi="Times New Roman"/>
          <w:sz w:val="24"/>
          <w:szCs w:val="24"/>
        </w:rPr>
        <w:t xml:space="preserve">TFT-LED teknolojisinde en az 23 </w:t>
      </w:r>
      <w:proofErr w:type="spellStart"/>
      <w:r w:rsidR="003C4E78">
        <w:rPr>
          <w:rFonts w:ascii="Times New Roman" w:hAnsi="Times New Roman"/>
          <w:sz w:val="24"/>
          <w:szCs w:val="24"/>
        </w:rPr>
        <w:t>inch</w:t>
      </w:r>
      <w:proofErr w:type="spellEnd"/>
      <w:r w:rsidRPr="003C4E78">
        <w:rPr>
          <w:rFonts w:ascii="Times New Roman" w:hAnsi="Times New Roman"/>
          <w:sz w:val="24"/>
          <w:szCs w:val="24"/>
        </w:rPr>
        <w:t xml:space="preserve"> monitörler kullanıl</w:t>
      </w:r>
      <w:r w:rsidR="00B06875">
        <w:rPr>
          <w:rFonts w:ascii="Times New Roman" w:hAnsi="Times New Roman"/>
          <w:sz w:val="24"/>
          <w:szCs w:val="24"/>
        </w:rPr>
        <w:t xml:space="preserve">acaktır. </w:t>
      </w:r>
      <w:r w:rsidRPr="003C4E78">
        <w:rPr>
          <w:rFonts w:ascii="Times New Roman" w:hAnsi="Times New Roman"/>
          <w:sz w:val="24"/>
          <w:szCs w:val="24"/>
        </w:rPr>
        <w:t>Daha büyük boyutlu monitörler kabul edilebilir.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Cihaz 7 gün 24 saat çalışabilecek CC</w:t>
      </w:r>
      <w:r w:rsidR="00B06875">
        <w:rPr>
          <w:rFonts w:ascii="Times New Roman" w:hAnsi="Times New Roman"/>
          <w:sz w:val="24"/>
          <w:szCs w:val="24"/>
        </w:rPr>
        <w:t>TV monitörü yapısında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Cihazın ekran çözünü</w:t>
      </w:r>
      <w:r w:rsidR="00B06875">
        <w:rPr>
          <w:rFonts w:ascii="Times New Roman" w:hAnsi="Times New Roman"/>
          <w:sz w:val="24"/>
          <w:szCs w:val="24"/>
        </w:rPr>
        <w:t>rlüğü en az 1920x1080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Cihazın parlaklık d</w:t>
      </w:r>
      <w:r w:rsidR="00B06875">
        <w:rPr>
          <w:rFonts w:ascii="Times New Roman" w:hAnsi="Times New Roman"/>
          <w:sz w:val="24"/>
          <w:szCs w:val="24"/>
        </w:rPr>
        <w:t>eğeri en az 250 cd/m2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Cihazın kontra</w:t>
      </w:r>
      <w:r w:rsidR="00B06875">
        <w:rPr>
          <w:rFonts w:ascii="Times New Roman" w:hAnsi="Times New Roman"/>
          <w:sz w:val="24"/>
          <w:szCs w:val="24"/>
        </w:rPr>
        <w:t>st oranı en az 1000:1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Görüş açısı yatayda ve düş</w:t>
      </w:r>
      <w:r w:rsidR="00B06875">
        <w:rPr>
          <w:rFonts w:ascii="Times New Roman" w:hAnsi="Times New Roman"/>
          <w:sz w:val="24"/>
          <w:szCs w:val="24"/>
        </w:rPr>
        <w:t>eyde en az 160 derece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Cihaz 16:9</w:t>
      </w:r>
      <w:r w:rsidR="00B06875">
        <w:rPr>
          <w:rFonts w:ascii="Times New Roman" w:hAnsi="Times New Roman"/>
          <w:sz w:val="24"/>
          <w:szCs w:val="24"/>
        </w:rPr>
        <w:t xml:space="preserve"> en/boy oranına sahip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 xml:space="preserve">Cihazda en az </w:t>
      </w:r>
      <w:proofErr w:type="gramStart"/>
      <w:r w:rsidRPr="003C4E78">
        <w:rPr>
          <w:rFonts w:ascii="Times New Roman" w:hAnsi="Times New Roman"/>
          <w:sz w:val="24"/>
          <w:szCs w:val="24"/>
        </w:rPr>
        <w:t>16.</w:t>
      </w:r>
      <w:r w:rsidR="00B06875">
        <w:rPr>
          <w:rFonts w:ascii="Times New Roman" w:hAnsi="Times New Roman"/>
          <w:sz w:val="24"/>
          <w:szCs w:val="24"/>
        </w:rPr>
        <w:t>7</w:t>
      </w:r>
      <w:proofErr w:type="gramEnd"/>
      <w:r w:rsidR="00B06875">
        <w:rPr>
          <w:rFonts w:ascii="Times New Roman" w:hAnsi="Times New Roman"/>
          <w:sz w:val="24"/>
          <w:szCs w:val="24"/>
        </w:rPr>
        <w:t xml:space="preserve"> milyon renk desteği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Cihazın tepki verme</w:t>
      </w:r>
      <w:r w:rsidR="00B06875">
        <w:rPr>
          <w:rFonts w:ascii="Times New Roman" w:hAnsi="Times New Roman"/>
          <w:sz w:val="24"/>
          <w:szCs w:val="24"/>
        </w:rPr>
        <w:t xml:space="preserve"> süresi en fazla 5 </w:t>
      </w:r>
      <w:proofErr w:type="spellStart"/>
      <w:r w:rsidR="00B06875">
        <w:rPr>
          <w:rFonts w:ascii="Times New Roman" w:hAnsi="Times New Roman"/>
          <w:sz w:val="24"/>
          <w:szCs w:val="24"/>
        </w:rPr>
        <w:t>ms</w:t>
      </w:r>
      <w:proofErr w:type="spellEnd"/>
      <w:r w:rsidR="00B06875">
        <w:rPr>
          <w:rFonts w:ascii="Times New Roman" w:hAnsi="Times New Roman"/>
          <w:sz w:val="24"/>
          <w:szCs w:val="24"/>
        </w:rPr>
        <w:t xml:space="preserve">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 xml:space="preserve">Cihazda 2 adet BNC giriş ve 2 adet BNC çıkış olmak üzere en az 4 port </w:t>
      </w:r>
      <w:r w:rsidR="00B06875">
        <w:rPr>
          <w:rFonts w:ascii="Times New Roman" w:hAnsi="Times New Roman"/>
          <w:sz w:val="24"/>
          <w:szCs w:val="24"/>
        </w:rPr>
        <w:t>video giriş ve çıkışı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Cihazda en az 1 adet HDMI, en az 1 adet VGA ve en az 1 a</w:t>
      </w:r>
      <w:r w:rsidR="00B06875">
        <w:rPr>
          <w:rFonts w:ascii="Times New Roman" w:hAnsi="Times New Roman"/>
          <w:sz w:val="24"/>
          <w:szCs w:val="24"/>
        </w:rPr>
        <w:t>det S-video girişleri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Cihazda en az 1 adet</w:t>
      </w:r>
      <w:r w:rsidR="00B06875">
        <w:rPr>
          <w:rFonts w:ascii="Times New Roman" w:hAnsi="Times New Roman"/>
          <w:sz w:val="24"/>
          <w:szCs w:val="24"/>
        </w:rPr>
        <w:t xml:space="preserve"> ses girişi ve çıkışı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Panel ömrü en az 30.000</w:t>
      </w:r>
      <w:r w:rsidR="00B06875">
        <w:rPr>
          <w:rFonts w:ascii="Times New Roman" w:hAnsi="Times New Roman"/>
          <w:sz w:val="24"/>
          <w:szCs w:val="24"/>
        </w:rPr>
        <w:t xml:space="preserve"> saat olacaktır.</w:t>
      </w:r>
    </w:p>
    <w:p w:rsidR="003C4E78"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lastRenderedPageBreak/>
        <w:t>Cihaz; UL, CB, FCC ve CE-</w:t>
      </w:r>
      <w:proofErr w:type="spellStart"/>
      <w:r w:rsidRPr="003C4E78">
        <w:rPr>
          <w:rFonts w:ascii="Times New Roman" w:hAnsi="Times New Roman"/>
          <w:sz w:val="24"/>
          <w:szCs w:val="24"/>
        </w:rPr>
        <w:t>Emc</w:t>
      </w:r>
      <w:proofErr w:type="spellEnd"/>
      <w:r w:rsidRPr="003C4E78">
        <w:rPr>
          <w:rFonts w:ascii="Times New Roman" w:hAnsi="Times New Roman"/>
          <w:sz w:val="24"/>
          <w:szCs w:val="24"/>
        </w:rPr>
        <w:t xml:space="preserve"> standartlarınd</w:t>
      </w:r>
      <w:r w:rsidR="00B06875">
        <w:rPr>
          <w:rFonts w:ascii="Times New Roman" w:hAnsi="Times New Roman"/>
          <w:sz w:val="24"/>
          <w:szCs w:val="24"/>
        </w:rPr>
        <w:t>an en az birini destekleyecektir.</w:t>
      </w:r>
    </w:p>
    <w:p w:rsidR="0064553A" w:rsidRDefault="0064553A" w:rsidP="00443E50">
      <w:pPr>
        <w:pStyle w:val="ListeParagraf"/>
        <w:widowControl w:val="0"/>
        <w:numPr>
          <w:ilvl w:val="1"/>
          <w:numId w:val="28"/>
        </w:numPr>
        <w:autoSpaceDE w:val="0"/>
        <w:autoSpaceDN w:val="0"/>
        <w:adjustRightInd w:val="0"/>
        <w:spacing w:line="360" w:lineRule="auto"/>
        <w:ind w:left="567" w:hanging="567"/>
        <w:jc w:val="both"/>
        <w:rPr>
          <w:rFonts w:ascii="Times New Roman" w:hAnsi="Times New Roman"/>
          <w:sz w:val="24"/>
          <w:szCs w:val="24"/>
        </w:rPr>
      </w:pPr>
      <w:r w:rsidRPr="003C4E78">
        <w:rPr>
          <w:rFonts w:ascii="Times New Roman" w:hAnsi="Times New Roman"/>
          <w:sz w:val="24"/>
          <w:szCs w:val="24"/>
        </w:rPr>
        <w:t>Cihaz, 0</w:t>
      </w:r>
      <w:r w:rsidRPr="003C4E78">
        <w:rPr>
          <w:rFonts w:ascii="Times New Roman" w:hAnsi="Times New Roman" w:hint="cs"/>
          <w:sz w:val="24"/>
          <w:szCs w:val="24"/>
        </w:rPr>
        <w:t>°</w:t>
      </w:r>
      <w:r w:rsidRPr="003C4E78">
        <w:rPr>
          <w:rFonts w:ascii="Times New Roman" w:hAnsi="Times New Roman"/>
          <w:sz w:val="24"/>
          <w:szCs w:val="24"/>
        </w:rPr>
        <w:t xml:space="preserve">C ile </w:t>
      </w:r>
      <w:r w:rsidR="00511CD1">
        <w:rPr>
          <w:rFonts w:ascii="Times New Roman" w:hAnsi="Times New Roman"/>
          <w:sz w:val="24"/>
          <w:szCs w:val="24"/>
        </w:rPr>
        <w:t>35</w:t>
      </w:r>
      <w:r w:rsidRPr="003C4E78">
        <w:rPr>
          <w:rFonts w:ascii="Times New Roman" w:hAnsi="Times New Roman" w:hint="cs"/>
          <w:sz w:val="24"/>
          <w:szCs w:val="24"/>
        </w:rPr>
        <w:t>°</w:t>
      </w:r>
      <w:r w:rsidRPr="003C4E78">
        <w:rPr>
          <w:rFonts w:ascii="Times New Roman" w:hAnsi="Times New Roman"/>
          <w:sz w:val="24"/>
          <w:szCs w:val="24"/>
        </w:rPr>
        <w:t>C sıcaklıkları değerleri arasınd</w:t>
      </w:r>
      <w:r w:rsidR="00B06875">
        <w:rPr>
          <w:rFonts w:ascii="Times New Roman" w:hAnsi="Times New Roman"/>
          <w:sz w:val="24"/>
          <w:szCs w:val="24"/>
        </w:rPr>
        <w:t>a çalışabilecektir.</w:t>
      </w:r>
    </w:p>
    <w:p w:rsidR="003C4E78" w:rsidRDefault="003C4E78" w:rsidP="00443E50">
      <w:pPr>
        <w:pStyle w:val="NormalWeb"/>
        <w:widowControl w:val="0"/>
        <w:numPr>
          <w:ilvl w:val="0"/>
          <w:numId w:val="12"/>
        </w:numPr>
        <w:autoSpaceDE w:val="0"/>
        <w:autoSpaceDN w:val="0"/>
        <w:adjustRightInd w:val="0"/>
        <w:spacing w:line="360" w:lineRule="auto"/>
        <w:ind w:left="567"/>
        <w:jc w:val="both"/>
        <w:rPr>
          <w:b/>
          <w:bCs/>
        </w:rPr>
      </w:pPr>
      <w:r>
        <w:rPr>
          <w:b/>
          <w:bCs/>
        </w:rPr>
        <w:t xml:space="preserve">40 </w:t>
      </w:r>
      <w:proofErr w:type="spellStart"/>
      <w:r>
        <w:rPr>
          <w:b/>
          <w:bCs/>
        </w:rPr>
        <w:t>inch</w:t>
      </w:r>
      <w:proofErr w:type="spellEnd"/>
      <w:r w:rsidRPr="00402FD6">
        <w:rPr>
          <w:b/>
          <w:bCs/>
        </w:rPr>
        <w:t xml:space="preserve"> CCTV Monitörleri </w:t>
      </w:r>
    </w:p>
    <w:p w:rsidR="007461BF" w:rsidRPr="00D83413" w:rsidRDefault="007461BF"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D83413">
        <w:rPr>
          <w:rFonts w:ascii="Times New Roman" w:hAnsi="Times New Roman"/>
          <w:sz w:val="24"/>
          <w:szCs w:val="24"/>
        </w:rPr>
        <w:t xml:space="preserve">Şartnamenin bu bölümü altındaki ifadeler uygulama projesinde 40 </w:t>
      </w:r>
      <w:proofErr w:type="spellStart"/>
      <w:r w:rsidRPr="00D83413">
        <w:rPr>
          <w:rFonts w:ascii="Times New Roman" w:hAnsi="Times New Roman"/>
          <w:sz w:val="24"/>
          <w:szCs w:val="24"/>
        </w:rPr>
        <w:t>inch</w:t>
      </w:r>
      <w:proofErr w:type="spellEnd"/>
      <w:r w:rsidRPr="00D83413">
        <w:rPr>
          <w:rFonts w:ascii="Times New Roman" w:hAnsi="Times New Roman"/>
          <w:sz w:val="24"/>
          <w:szCs w:val="24"/>
        </w:rPr>
        <w:t xml:space="preserve"> monitör kullanılmasına karar verilmesi halinde geçerlidir.</w:t>
      </w:r>
    </w:p>
    <w:p w:rsidR="007461BF" w:rsidRPr="00E56C31" w:rsidRDefault="007461BF"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Pr>
          <w:rFonts w:ascii="Times New Roman" w:hAnsi="Times New Roman"/>
          <w:sz w:val="24"/>
          <w:szCs w:val="24"/>
        </w:rPr>
        <w:t xml:space="preserve">Yüklenici firma, uygulama aşamasında bu bölüm altındaki yer alan niteliklerden daha üst özelliklerde 40 </w:t>
      </w:r>
      <w:proofErr w:type="spellStart"/>
      <w:r>
        <w:rPr>
          <w:rFonts w:ascii="Times New Roman" w:hAnsi="Times New Roman"/>
          <w:sz w:val="24"/>
          <w:szCs w:val="24"/>
        </w:rPr>
        <w:t>inch</w:t>
      </w:r>
      <w:proofErr w:type="spellEnd"/>
      <w:r>
        <w:rPr>
          <w:rFonts w:ascii="Times New Roman" w:hAnsi="Times New Roman"/>
          <w:sz w:val="24"/>
          <w:szCs w:val="24"/>
        </w:rPr>
        <w:t xml:space="preserve"> CCTV Monitörleri </w:t>
      </w:r>
      <w:r w:rsidRPr="00176C4F">
        <w:rPr>
          <w:rFonts w:ascii="Times New Roman" w:hAnsi="Times New Roman"/>
          <w:sz w:val="24"/>
          <w:szCs w:val="24"/>
        </w:rPr>
        <w:t>kullanabilir. Ancak</w:t>
      </w:r>
      <w:r>
        <w:rPr>
          <w:rFonts w:ascii="Times New Roman" w:hAnsi="Times New Roman"/>
          <w:sz w:val="24"/>
          <w:szCs w:val="24"/>
        </w:rPr>
        <w:t>;</w:t>
      </w:r>
      <w:r w:rsidRPr="00176C4F">
        <w:rPr>
          <w:rFonts w:ascii="Times New Roman" w:hAnsi="Times New Roman"/>
          <w:sz w:val="24"/>
          <w:szCs w:val="24"/>
        </w:rPr>
        <w:t xml:space="preserve"> bu aşam</w:t>
      </w:r>
      <w:r>
        <w:rPr>
          <w:rFonts w:ascii="Times New Roman" w:hAnsi="Times New Roman"/>
          <w:sz w:val="24"/>
          <w:szCs w:val="24"/>
        </w:rPr>
        <w:t>a</w:t>
      </w:r>
      <w:r w:rsidRPr="00176C4F">
        <w:rPr>
          <w:rFonts w:ascii="Times New Roman" w:hAnsi="Times New Roman"/>
          <w:sz w:val="24"/>
          <w:szCs w:val="24"/>
        </w:rPr>
        <w:t xml:space="preserve">da kullanılması düşünülen yeni </w:t>
      </w:r>
      <w:r>
        <w:rPr>
          <w:rFonts w:ascii="Times New Roman" w:hAnsi="Times New Roman"/>
          <w:sz w:val="24"/>
          <w:szCs w:val="24"/>
        </w:rPr>
        <w:t xml:space="preserve">monitörün </w:t>
      </w:r>
      <w:r w:rsidRPr="00176C4F">
        <w:rPr>
          <w:rFonts w:ascii="Times New Roman" w:hAnsi="Times New Roman"/>
          <w:sz w:val="24"/>
          <w:szCs w:val="24"/>
        </w:rPr>
        <w:t xml:space="preserve">bütün </w:t>
      </w:r>
      <w:proofErr w:type="spellStart"/>
      <w:r w:rsidRPr="00176C4F">
        <w:rPr>
          <w:rFonts w:ascii="Times New Roman" w:hAnsi="Times New Roman"/>
          <w:sz w:val="24"/>
          <w:szCs w:val="24"/>
        </w:rPr>
        <w:t>altbaşlıklar</w:t>
      </w:r>
      <w:proofErr w:type="spellEnd"/>
      <w:r w:rsidRPr="00176C4F">
        <w:rPr>
          <w:rFonts w:ascii="Times New Roman" w:hAnsi="Times New Roman"/>
          <w:sz w:val="24"/>
          <w:szCs w:val="24"/>
        </w:rPr>
        <w:t xml:space="preserve"> için </w:t>
      </w:r>
      <w:r>
        <w:rPr>
          <w:rFonts w:ascii="Times New Roman" w:hAnsi="Times New Roman"/>
          <w:sz w:val="24"/>
          <w:szCs w:val="24"/>
        </w:rPr>
        <w:t>analizinin yapılarak eş veya daha nitelikli olduğunun m</w:t>
      </w:r>
      <w:r w:rsidRPr="00176C4F">
        <w:rPr>
          <w:rFonts w:ascii="Times New Roman" w:hAnsi="Times New Roman"/>
          <w:sz w:val="24"/>
          <w:szCs w:val="24"/>
        </w:rPr>
        <w:t>üşavir</w:t>
      </w:r>
      <w:r>
        <w:rPr>
          <w:rFonts w:ascii="Times New Roman" w:hAnsi="Times New Roman"/>
          <w:sz w:val="24"/>
          <w:szCs w:val="24"/>
        </w:rPr>
        <w:t xml:space="preserve"> ve idareye onaylatılması gerekmektedir.</w:t>
      </w:r>
    </w:p>
    <w:p w:rsidR="00CB01EE" w:rsidRDefault="00CB01EE"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 xml:space="preserve">Toplama (OEM) ürünler kabul edilmeyecektir. İzleme için kullanılacak bilgisayarlar </w:t>
      </w:r>
      <w:proofErr w:type="spellStart"/>
      <w:r w:rsidRPr="00CB01EE">
        <w:rPr>
          <w:rFonts w:ascii="Times New Roman" w:hAnsi="Times New Roman"/>
          <w:sz w:val="24"/>
          <w:szCs w:val="24"/>
        </w:rPr>
        <w:t>workstation</w:t>
      </w:r>
      <w:proofErr w:type="spellEnd"/>
      <w:r w:rsidRPr="00CB01EE">
        <w:rPr>
          <w:rFonts w:ascii="Times New Roman" w:hAnsi="Times New Roman"/>
          <w:sz w:val="24"/>
          <w:szCs w:val="24"/>
        </w:rPr>
        <w:t xml:space="preserve"> mimarisinde olacaktır.</w:t>
      </w:r>
      <w:bookmarkStart w:id="0" w:name="_Toc188034040"/>
      <w:bookmarkStart w:id="1" w:name="_Toc188092448"/>
      <w:bookmarkStart w:id="2" w:name="_Toc188358443"/>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Sistemde TFT-LCD teknolojisinde en az 4</w:t>
      </w:r>
      <w:r w:rsidR="005B7B9E" w:rsidRPr="00CB01EE">
        <w:rPr>
          <w:rFonts w:ascii="Times New Roman" w:hAnsi="Times New Roman"/>
          <w:sz w:val="24"/>
          <w:szCs w:val="24"/>
        </w:rPr>
        <w:t>0</w:t>
      </w:r>
      <w:r w:rsidR="009A6F0F">
        <w:rPr>
          <w:rFonts w:ascii="Times New Roman" w:hAnsi="Times New Roman"/>
          <w:sz w:val="24"/>
          <w:szCs w:val="24"/>
        </w:rPr>
        <w:t xml:space="preserve"> </w:t>
      </w:r>
      <w:proofErr w:type="spellStart"/>
      <w:r w:rsidR="009A6F0F">
        <w:rPr>
          <w:rFonts w:ascii="Times New Roman" w:hAnsi="Times New Roman"/>
          <w:sz w:val="24"/>
          <w:szCs w:val="24"/>
        </w:rPr>
        <w:t>inch</w:t>
      </w:r>
      <w:proofErr w:type="spellEnd"/>
      <w:r w:rsidRPr="00CB01EE">
        <w:rPr>
          <w:rFonts w:ascii="Times New Roman" w:hAnsi="Times New Roman"/>
          <w:sz w:val="24"/>
          <w:szCs w:val="24"/>
        </w:rPr>
        <w:t xml:space="preserve"> monitörler kullanıl</w:t>
      </w:r>
      <w:r w:rsidR="00511CD1">
        <w:rPr>
          <w:rFonts w:ascii="Times New Roman" w:hAnsi="Times New Roman"/>
          <w:sz w:val="24"/>
          <w:szCs w:val="24"/>
        </w:rPr>
        <w:t xml:space="preserve">acaktır. </w:t>
      </w:r>
      <w:r w:rsidRPr="00CB01EE">
        <w:rPr>
          <w:rFonts w:ascii="Times New Roman" w:hAnsi="Times New Roman"/>
          <w:sz w:val="24"/>
          <w:szCs w:val="24"/>
        </w:rPr>
        <w:t>Daha büyük boyutlu monitörler kabul edilebilir.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 xml:space="preserve">Cihaz 7 gün 24 saat çalışabilecek </w:t>
      </w:r>
      <w:r w:rsidR="00F96319" w:rsidRPr="00CB01EE">
        <w:rPr>
          <w:rFonts w:ascii="Times New Roman" w:hAnsi="Times New Roman"/>
          <w:sz w:val="24"/>
          <w:szCs w:val="24"/>
        </w:rPr>
        <w:t xml:space="preserve">Profesyonel </w:t>
      </w:r>
      <w:r w:rsidRPr="00CB01EE">
        <w:rPr>
          <w:rFonts w:ascii="Times New Roman" w:hAnsi="Times New Roman"/>
          <w:sz w:val="24"/>
          <w:szCs w:val="24"/>
        </w:rPr>
        <w:t>CCT</w:t>
      </w:r>
      <w:r w:rsidR="00511CD1">
        <w:rPr>
          <w:rFonts w:ascii="Times New Roman" w:hAnsi="Times New Roman"/>
          <w:sz w:val="24"/>
          <w:szCs w:val="24"/>
        </w:rPr>
        <w:t>V monitörü yapısında olacaktır.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Cihazın ekran çözünürlüğü en</w:t>
      </w:r>
      <w:r w:rsidR="00511CD1">
        <w:rPr>
          <w:rFonts w:ascii="Times New Roman" w:hAnsi="Times New Roman"/>
          <w:sz w:val="24"/>
          <w:szCs w:val="24"/>
        </w:rPr>
        <w:t xml:space="preserve"> az 1920x1080 (60 Hz) olacaktır.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 xml:space="preserve">Cihazın parlaklık değeri en az </w:t>
      </w:r>
      <w:r w:rsidR="005B7B9E" w:rsidRPr="00CB01EE">
        <w:rPr>
          <w:rFonts w:ascii="Times New Roman" w:hAnsi="Times New Roman"/>
          <w:sz w:val="24"/>
          <w:szCs w:val="24"/>
        </w:rPr>
        <w:t>45</w:t>
      </w:r>
      <w:r w:rsidR="00511CD1">
        <w:rPr>
          <w:rFonts w:ascii="Times New Roman" w:hAnsi="Times New Roman"/>
          <w:sz w:val="24"/>
          <w:szCs w:val="24"/>
        </w:rPr>
        <w:t>0 cd/m2 olacaktır.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Cihazın kontrast oranı en az 1</w:t>
      </w:r>
      <w:r w:rsidR="005B7B9E" w:rsidRPr="00CB01EE">
        <w:rPr>
          <w:rFonts w:ascii="Times New Roman" w:hAnsi="Times New Roman"/>
          <w:sz w:val="24"/>
          <w:szCs w:val="24"/>
        </w:rPr>
        <w:t>3</w:t>
      </w:r>
      <w:r w:rsidR="00511CD1">
        <w:rPr>
          <w:rFonts w:ascii="Times New Roman" w:hAnsi="Times New Roman"/>
          <w:sz w:val="24"/>
          <w:szCs w:val="24"/>
        </w:rPr>
        <w:t>00:1 olacaktır.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Cihaz 16:9</w:t>
      </w:r>
      <w:r w:rsidR="00511CD1">
        <w:rPr>
          <w:rFonts w:ascii="Times New Roman" w:hAnsi="Times New Roman"/>
          <w:sz w:val="24"/>
          <w:szCs w:val="24"/>
        </w:rPr>
        <w:t xml:space="preserve"> en/boy oranına sahip olacaktır.</w:t>
      </w:r>
    </w:p>
    <w:p w:rsidR="00CB01EE" w:rsidRDefault="005B7B9E"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Görüş açısı yatayda ve düş</w:t>
      </w:r>
      <w:r w:rsidR="00511CD1">
        <w:rPr>
          <w:rFonts w:ascii="Times New Roman" w:hAnsi="Times New Roman"/>
          <w:sz w:val="24"/>
          <w:szCs w:val="24"/>
        </w:rPr>
        <w:t>eyde en az 178 derece olacaktır.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 xml:space="preserve">Cihazda en az </w:t>
      </w:r>
      <w:proofErr w:type="gramStart"/>
      <w:r w:rsidRPr="00CB01EE">
        <w:rPr>
          <w:rFonts w:ascii="Times New Roman" w:hAnsi="Times New Roman"/>
          <w:sz w:val="24"/>
          <w:szCs w:val="24"/>
        </w:rPr>
        <w:t>16.</w:t>
      </w:r>
      <w:r w:rsidR="00511CD1">
        <w:rPr>
          <w:rFonts w:ascii="Times New Roman" w:hAnsi="Times New Roman"/>
          <w:sz w:val="24"/>
          <w:szCs w:val="24"/>
        </w:rPr>
        <w:t>7</w:t>
      </w:r>
      <w:proofErr w:type="gramEnd"/>
      <w:r w:rsidR="00511CD1">
        <w:rPr>
          <w:rFonts w:ascii="Times New Roman" w:hAnsi="Times New Roman"/>
          <w:sz w:val="24"/>
          <w:szCs w:val="24"/>
        </w:rPr>
        <w:t xml:space="preserve"> milyon renk desteği olacaktır.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 xml:space="preserve">Cihazın tepki verme süresi en fazla </w:t>
      </w:r>
      <w:r w:rsidR="005B7B9E" w:rsidRPr="00CB01EE">
        <w:rPr>
          <w:rFonts w:ascii="Times New Roman" w:hAnsi="Times New Roman"/>
          <w:sz w:val="24"/>
          <w:szCs w:val="24"/>
        </w:rPr>
        <w:t>12</w:t>
      </w:r>
      <w:r w:rsidR="00511CD1">
        <w:rPr>
          <w:rFonts w:ascii="Times New Roman" w:hAnsi="Times New Roman"/>
          <w:sz w:val="24"/>
          <w:szCs w:val="24"/>
        </w:rPr>
        <w:t xml:space="preserve"> </w:t>
      </w:r>
      <w:proofErr w:type="spellStart"/>
      <w:r w:rsidR="00511CD1">
        <w:rPr>
          <w:rFonts w:ascii="Times New Roman" w:hAnsi="Times New Roman"/>
          <w:sz w:val="24"/>
          <w:szCs w:val="24"/>
        </w:rPr>
        <w:t>ms</w:t>
      </w:r>
      <w:proofErr w:type="spellEnd"/>
      <w:r w:rsidR="00511CD1">
        <w:rPr>
          <w:rFonts w:ascii="Times New Roman" w:hAnsi="Times New Roman"/>
          <w:sz w:val="24"/>
          <w:szCs w:val="24"/>
        </w:rPr>
        <w:t xml:space="preserve"> olacaktır.</w:t>
      </w:r>
    </w:p>
    <w:p w:rsidR="00CB01EE" w:rsidRDefault="00164709"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Cihazda 1 adet BNC giriş ve 1</w:t>
      </w:r>
      <w:r w:rsidR="00052391" w:rsidRPr="00CB01EE">
        <w:rPr>
          <w:rFonts w:ascii="Times New Roman" w:hAnsi="Times New Roman"/>
          <w:sz w:val="24"/>
          <w:szCs w:val="24"/>
        </w:rPr>
        <w:t xml:space="preserve"> ad</w:t>
      </w:r>
      <w:r w:rsidRPr="00CB01EE">
        <w:rPr>
          <w:rFonts w:ascii="Times New Roman" w:hAnsi="Times New Roman"/>
          <w:sz w:val="24"/>
          <w:szCs w:val="24"/>
        </w:rPr>
        <w:t>et BNC çıkış olmak üzere en az 2</w:t>
      </w:r>
      <w:r w:rsidR="00052391" w:rsidRPr="00CB01EE">
        <w:rPr>
          <w:rFonts w:ascii="Times New Roman" w:hAnsi="Times New Roman"/>
          <w:sz w:val="24"/>
          <w:szCs w:val="24"/>
        </w:rPr>
        <w:t xml:space="preserve"> port </w:t>
      </w:r>
      <w:r w:rsidR="00511CD1">
        <w:rPr>
          <w:rFonts w:ascii="Times New Roman" w:hAnsi="Times New Roman"/>
          <w:sz w:val="24"/>
          <w:szCs w:val="24"/>
        </w:rPr>
        <w:t>video giriş ve çıkışı olacaktır.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 xml:space="preserve">Cihazda en az 1 adet DVI, </w:t>
      </w:r>
      <w:r w:rsidR="00164709" w:rsidRPr="00CB01EE">
        <w:rPr>
          <w:rFonts w:ascii="Times New Roman" w:hAnsi="Times New Roman"/>
          <w:sz w:val="24"/>
          <w:szCs w:val="24"/>
        </w:rPr>
        <w:t>en az 1</w:t>
      </w:r>
      <w:r w:rsidRPr="00CB01EE">
        <w:rPr>
          <w:rFonts w:ascii="Times New Roman" w:hAnsi="Times New Roman"/>
          <w:sz w:val="24"/>
          <w:szCs w:val="24"/>
        </w:rPr>
        <w:t xml:space="preserve"> adet </w:t>
      </w:r>
      <w:r w:rsidR="005B7B9E" w:rsidRPr="00CB01EE">
        <w:rPr>
          <w:rFonts w:ascii="Times New Roman" w:hAnsi="Times New Roman"/>
          <w:sz w:val="24"/>
          <w:szCs w:val="24"/>
        </w:rPr>
        <w:t>HDMI</w:t>
      </w:r>
      <w:r w:rsidR="00511CD1">
        <w:rPr>
          <w:rFonts w:ascii="Times New Roman" w:hAnsi="Times New Roman"/>
          <w:sz w:val="24"/>
          <w:szCs w:val="24"/>
        </w:rPr>
        <w:t xml:space="preserve"> girişi olacaktır.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 xml:space="preserve">Cihazda en az </w:t>
      </w:r>
      <w:r w:rsidR="005B7B9E" w:rsidRPr="00CB01EE">
        <w:rPr>
          <w:rFonts w:ascii="Times New Roman" w:hAnsi="Times New Roman"/>
          <w:sz w:val="24"/>
          <w:szCs w:val="24"/>
        </w:rPr>
        <w:t>1</w:t>
      </w:r>
      <w:r w:rsidRPr="00CB01EE">
        <w:rPr>
          <w:rFonts w:ascii="Times New Roman" w:hAnsi="Times New Roman"/>
          <w:sz w:val="24"/>
          <w:szCs w:val="24"/>
        </w:rPr>
        <w:t xml:space="preserve"> adet</w:t>
      </w:r>
      <w:r w:rsidR="00511CD1">
        <w:rPr>
          <w:rFonts w:ascii="Times New Roman" w:hAnsi="Times New Roman"/>
          <w:sz w:val="24"/>
          <w:szCs w:val="24"/>
        </w:rPr>
        <w:t xml:space="preserve"> ses girişi ve çıkışı olacaktır.</w:t>
      </w:r>
    </w:p>
    <w:p w:rsidR="00CB01EE" w:rsidRDefault="00164709"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Cihaz; UL, CE, FCC ve TUV standartlarınd</w:t>
      </w:r>
      <w:r w:rsidR="00511CD1">
        <w:rPr>
          <w:rFonts w:ascii="Times New Roman" w:hAnsi="Times New Roman"/>
          <w:sz w:val="24"/>
          <w:szCs w:val="24"/>
        </w:rPr>
        <w:t>an en az birini destekleyecektir.</w:t>
      </w:r>
    </w:p>
    <w:p w:rsidR="00CB01EE"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Cihaz, AC100-240V gerilim d</w:t>
      </w:r>
      <w:r w:rsidR="00511CD1">
        <w:rPr>
          <w:rFonts w:ascii="Times New Roman" w:hAnsi="Times New Roman"/>
          <w:sz w:val="24"/>
          <w:szCs w:val="24"/>
        </w:rPr>
        <w:t>eğeri arasında çalışabilecektir.</w:t>
      </w:r>
    </w:p>
    <w:p w:rsidR="00052391" w:rsidRDefault="00052391" w:rsidP="00443E50">
      <w:pPr>
        <w:pStyle w:val="ListeParagraf"/>
        <w:widowControl w:val="0"/>
        <w:numPr>
          <w:ilvl w:val="1"/>
          <w:numId w:val="29"/>
        </w:numPr>
        <w:autoSpaceDE w:val="0"/>
        <w:autoSpaceDN w:val="0"/>
        <w:adjustRightInd w:val="0"/>
        <w:spacing w:line="360" w:lineRule="auto"/>
        <w:ind w:left="567" w:hanging="567"/>
        <w:jc w:val="both"/>
        <w:rPr>
          <w:rFonts w:ascii="Times New Roman" w:hAnsi="Times New Roman"/>
          <w:sz w:val="24"/>
          <w:szCs w:val="24"/>
        </w:rPr>
      </w:pPr>
      <w:r w:rsidRPr="00CB01EE">
        <w:rPr>
          <w:rFonts w:ascii="Times New Roman" w:hAnsi="Times New Roman"/>
          <w:sz w:val="24"/>
          <w:szCs w:val="24"/>
        </w:rPr>
        <w:t xml:space="preserve">Cihaz, </w:t>
      </w:r>
      <w:r w:rsidR="005B7B9E" w:rsidRPr="00CB01EE">
        <w:rPr>
          <w:rFonts w:ascii="Times New Roman" w:hAnsi="Times New Roman"/>
          <w:sz w:val="24"/>
          <w:szCs w:val="24"/>
        </w:rPr>
        <w:t>0</w:t>
      </w:r>
      <w:r w:rsidRPr="00CB01EE">
        <w:rPr>
          <w:rFonts w:ascii="Times New Roman" w:hAnsi="Times New Roman" w:hint="cs"/>
          <w:sz w:val="24"/>
          <w:szCs w:val="24"/>
        </w:rPr>
        <w:t>°</w:t>
      </w:r>
      <w:r w:rsidRPr="00CB01EE">
        <w:rPr>
          <w:rFonts w:ascii="Times New Roman" w:hAnsi="Times New Roman"/>
          <w:sz w:val="24"/>
          <w:szCs w:val="24"/>
        </w:rPr>
        <w:t xml:space="preserve">C ile </w:t>
      </w:r>
      <w:r w:rsidR="00164709" w:rsidRPr="00CB01EE">
        <w:rPr>
          <w:rFonts w:ascii="Times New Roman" w:hAnsi="Times New Roman"/>
          <w:sz w:val="24"/>
          <w:szCs w:val="24"/>
        </w:rPr>
        <w:t>35</w:t>
      </w:r>
      <w:r w:rsidRPr="00CB01EE">
        <w:rPr>
          <w:rFonts w:ascii="Times New Roman" w:hAnsi="Times New Roman" w:hint="cs"/>
          <w:sz w:val="24"/>
          <w:szCs w:val="24"/>
        </w:rPr>
        <w:t>°</w:t>
      </w:r>
      <w:r w:rsidRPr="00CB01EE">
        <w:rPr>
          <w:rFonts w:ascii="Times New Roman" w:hAnsi="Times New Roman"/>
          <w:sz w:val="24"/>
          <w:szCs w:val="24"/>
        </w:rPr>
        <w:t>C sıcaklıkları değe</w:t>
      </w:r>
      <w:r w:rsidR="00511CD1">
        <w:rPr>
          <w:rFonts w:ascii="Times New Roman" w:hAnsi="Times New Roman"/>
          <w:sz w:val="24"/>
          <w:szCs w:val="24"/>
        </w:rPr>
        <w:t>rleri arasında çalışabilecektir.</w:t>
      </w:r>
    </w:p>
    <w:p w:rsidR="00CD0673" w:rsidRDefault="00CD0673" w:rsidP="00CD0673">
      <w:pPr>
        <w:pStyle w:val="ListeParagraf"/>
        <w:widowControl w:val="0"/>
        <w:autoSpaceDE w:val="0"/>
        <w:autoSpaceDN w:val="0"/>
        <w:adjustRightInd w:val="0"/>
        <w:spacing w:after="0"/>
        <w:ind w:left="567"/>
        <w:jc w:val="both"/>
        <w:rPr>
          <w:rFonts w:ascii="Times New Roman" w:hAnsi="Times New Roman"/>
          <w:sz w:val="24"/>
          <w:szCs w:val="24"/>
        </w:rPr>
      </w:pPr>
    </w:p>
    <w:p w:rsidR="00B70F86" w:rsidRDefault="00B70F86" w:rsidP="00CD0673">
      <w:pPr>
        <w:pStyle w:val="ListeParagraf"/>
        <w:widowControl w:val="0"/>
        <w:autoSpaceDE w:val="0"/>
        <w:autoSpaceDN w:val="0"/>
        <w:adjustRightInd w:val="0"/>
        <w:spacing w:after="0"/>
        <w:ind w:left="567"/>
        <w:jc w:val="both"/>
        <w:rPr>
          <w:rFonts w:ascii="Times New Roman" w:hAnsi="Times New Roman"/>
          <w:sz w:val="24"/>
          <w:szCs w:val="24"/>
        </w:rPr>
      </w:pPr>
    </w:p>
    <w:p w:rsidR="00B70F86" w:rsidRDefault="00B70F86" w:rsidP="00CD0673">
      <w:pPr>
        <w:pStyle w:val="ListeParagraf"/>
        <w:widowControl w:val="0"/>
        <w:autoSpaceDE w:val="0"/>
        <w:autoSpaceDN w:val="0"/>
        <w:adjustRightInd w:val="0"/>
        <w:spacing w:after="0"/>
        <w:ind w:left="567"/>
        <w:jc w:val="both"/>
        <w:rPr>
          <w:rFonts w:ascii="Times New Roman" w:hAnsi="Times New Roman"/>
          <w:sz w:val="24"/>
          <w:szCs w:val="24"/>
        </w:rPr>
      </w:pPr>
    </w:p>
    <w:p w:rsidR="00B70F86" w:rsidRDefault="00B70F86" w:rsidP="00CD0673">
      <w:pPr>
        <w:pStyle w:val="ListeParagraf"/>
        <w:widowControl w:val="0"/>
        <w:autoSpaceDE w:val="0"/>
        <w:autoSpaceDN w:val="0"/>
        <w:adjustRightInd w:val="0"/>
        <w:spacing w:after="0"/>
        <w:ind w:left="567"/>
        <w:jc w:val="both"/>
        <w:rPr>
          <w:rFonts w:ascii="Times New Roman" w:hAnsi="Times New Roman"/>
          <w:sz w:val="24"/>
          <w:szCs w:val="24"/>
        </w:rPr>
      </w:pPr>
    </w:p>
    <w:p w:rsidR="009558FC" w:rsidRDefault="009558FC" w:rsidP="00CD0673">
      <w:pPr>
        <w:pStyle w:val="NormalWeb"/>
        <w:widowControl w:val="0"/>
        <w:numPr>
          <w:ilvl w:val="0"/>
          <w:numId w:val="12"/>
        </w:numPr>
        <w:autoSpaceDE w:val="0"/>
        <w:autoSpaceDN w:val="0"/>
        <w:adjustRightInd w:val="0"/>
        <w:spacing w:before="0" w:beforeAutospacing="0" w:line="360" w:lineRule="auto"/>
        <w:ind w:left="567"/>
        <w:jc w:val="both"/>
        <w:rPr>
          <w:b/>
          <w:bCs/>
        </w:rPr>
      </w:pPr>
      <w:r>
        <w:rPr>
          <w:b/>
          <w:bCs/>
        </w:rPr>
        <w:lastRenderedPageBreak/>
        <w:t>24 Port Kenar Anahtar (Switch)</w:t>
      </w:r>
      <w:r w:rsidRPr="00402FD6">
        <w:rPr>
          <w:b/>
          <w:bCs/>
        </w:rPr>
        <w:t xml:space="preserve"> </w:t>
      </w:r>
    </w:p>
    <w:p w:rsidR="00DD500E" w:rsidRPr="00D83413" w:rsidRDefault="00DD500E" w:rsidP="00443E50">
      <w:pPr>
        <w:pStyle w:val="ListeParagraf"/>
        <w:numPr>
          <w:ilvl w:val="1"/>
          <w:numId w:val="31"/>
        </w:numPr>
        <w:spacing w:after="160" w:line="360" w:lineRule="auto"/>
        <w:ind w:left="567" w:hanging="567"/>
        <w:jc w:val="both"/>
        <w:rPr>
          <w:rFonts w:ascii="Times New Roman" w:hAnsi="Times New Roman"/>
          <w:sz w:val="24"/>
          <w:szCs w:val="24"/>
        </w:rPr>
      </w:pPr>
      <w:r w:rsidRPr="00D83413">
        <w:rPr>
          <w:rFonts w:ascii="Times New Roman" w:hAnsi="Times New Roman"/>
          <w:sz w:val="24"/>
          <w:szCs w:val="24"/>
        </w:rPr>
        <w:t xml:space="preserve">Yüklenici firma, uygulama aşamasında bu bölüm altındaki yer alan niteliklerden daha üst özelliklerde 24 Port Kenar Anahtar kullanabilir. Ancak; bu aşamada kullanılması düşünülen yeni anahtarların bütün </w:t>
      </w:r>
      <w:proofErr w:type="spellStart"/>
      <w:r w:rsidRPr="00D83413">
        <w:rPr>
          <w:rFonts w:ascii="Times New Roman" w:hAnsi="Times New Roman"/>
          <w:sz w:val="24"/>
          <w:szCs w:val="24"/>
        </w:rPr>
        <w:t>altbaşlıklar</w:t>
      </w:r>
      <w:proofErr w:type="spellEnd"/>
      <w:r w:rsidRPr="00D83413">
        <w:rPr>
          <w:rFonts w:ascii="Times New Roman" w:hAnsi="Times New Roman"/>
          <w:sz w:val="24"/>
          <w:szCs w:val="24"/>
        </w:rPr>
        <w:t xml:space="preserve"> için analizinin yapılarak eş veya daha nitelikli olduğunun müşavir ve idareye onaylatılması gerekmektedir.</w:t>
      </w:r>
    </w:p>
    <w:p w:rsidR="001047CA" w:rsidRP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w:t>
      </w:r>
      <w:r w:rsidRPr="001047CA">
        <w:rPr>
          <w:rFonts w:ascii="Times New Roman" w:hAnsi="Times New Roman"/>
          <w:sz w:val="24"/>
          <w:szCs w:val="24"/>
        </w:rPr>
        <w:t>ihaz, 1U boyutunda ve yönetilebilir özellikte olacaktır.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19 </w:t>
      </w:r>
      <w:proofErr w:type="spellStart"/>
      <w:r>
        <w:rPr>
          <w:rFonts w:ascii="Times New Roman" w:hAnsi="Times New Roman"/>
          <w:sz w:val="24"/>
          <w:szCs w:val="24"/>
        </w:rPr>
        <w:t>inch</w:t>
      </w:r>
      <w:proofErr w:type="spellEnd"/>
      <w:r>
        <w:rPr>
          <w:rFonts w:ascii="Times New Roman" w:hAnsi="Times New Roman"/>
          <w:sz w:val="24"/>
          <w:szCs w:val="24"/>
        </w:rPr>
        <w:t xml:space="preserve"> </w:t>
      </w:r>
      <w:proofErr w:type="spellStart"/>
      <w:r>
        <w:rPr>
          <w:rFonts w:ascii="Times New Roman" w:hAnsi="Times New Roman"/>
          <w:sz w:val="24"/>
          <w:szCs w:val="24"/>
        </w:rPr>
        <w:t>kabinete</w:t>
      </w:r>
      <w:proofErr w:type="spellEnd"/>
      <w:r>
        <w:rPr>
          <w:rFonts w:ascii="Times New Roman" w:hAnsi="Times New Roman"/>
          <w:sz w:val="24"/>
          <w:szCs w:val="24"/>
        </w:rPr>
        <w:t xml:space="preserve"> monte edilebilecektir ve gerekli montaj aparatlarıyla birlikte uygulaması yapılacaktır.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 üzerinde en az 24 adet 10/100/1000Base-TX portu ve en az 4 adet 1000Base-X SFP yuvası bulunacaktır. Bu SFP yuvalarına 100Base-FX, 100Base-LX, 1000Base-TX, 1000Base-S</w:t>
      </w:r>
      <w:r w:rsidRPr="00D20FFC">
        <w:rPr>
          <w:rFonts w:ascii="Times New Roman" w:hAnsi="Times New Roman"/>
          <w:sz w:val="24"/>
          <w:szCs w:val="24"/>
        </w:rPr>
        <w:t>X,</w:t>
      </w:r>
      <w:r>
        <w:rPr>
          <w:rFonts w:ascii="Times New Roman" w:hAnsi="Times New Roman"/>
          <w:sz w:val="24"/>
          <w:szCs w:val="24"/>
        </w:rPr>
        <w:t xml:space="preserve"> 1000Base-LX, 1000Base-ZX, 1000Base-BX arabirimleri takılıp çıkartılabilir olacaktır. </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üzerindeki tüm UTP portlar IEEE 802.3af ve IEEE 802.3at </w:t>
      </w:r>
      <w:proofErr w:type="spellStart"/>
      <w:r>
        <w:rPr>
          <w:rFonts w:ascii="Times New Roman" w:hAnsi="Times New Roman"/>
          <w:sz w:val="24"/>
          <w:szCs w:val="24"/>
        </w:rPr>
        <w:t>PoE</w:t>
      </w:r>
      <w:proofErr w:type="spellEnd"/>
      <w:r>
        <w:rPr>
          <w:rFonts w:ascii="Times New Roman" w:hAnsi="Times New Roman"/>
          <w:sz w:val="24"/>
          <w:szCs w:val="24"/>
        </w:rPr>
        <w:t>+ standartlarını destekleyecektir. Bunun için gereken tüm bileşenleri ile birlikte önerilecektir.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proofErr w:type="spellStart"/>
      <w:r>
        <w:rPr>
          <w:rFonts w:ascii="Times New Roman" w:hAnsi="Times New Roman"/>
          <w:sz w:val="24"/>
          <w:szCs w:val="24"/>
        </w:rPr>
        <w:t>Stackable</w:t>
      </w:r>
      <w:proofErr w:type="spellEnd"/>
      <w:r>
        <w:rPr>
          <w:rFonts w:ascii="Times New Roman" w:hAnsi="Times New Roman"/>
          <w:sz w:val="24"/>
          <w:szCs w:val="24"/>
        </w:rPr>
        <w:t xml:space="preserve"> (</w:t>
      </w:r>
      <w:proofErr w:type="spellStart"/>
      <w:r>
        <w:rPr>
          <w:rFonts w:ascii="Times New Roman" w:hAnsi="Times New Roman"/>
          <w:sz w:val="24"/>
          <w:szCs w:val="24"/>
        </w:rPr>
        <w:t>yığınlanabilir</w:t>
      </w:r>
      <w:proofErr w:type="spellEnd"/>
      <w:r>
        <w:rPr>
          <w:rFonts w:ascii="Times New Roman" w:hAnsi="Times New Roman"/>
          <w:sz w:val="24"/>
          <w:szCs w:val="24"/>
        </w:rPr>
        <w:t xml:space="preserve">) yapıda olacaktır. Yığındaki cihazlar arası </w:t>
      </w:r>
      <w:proofErr w:type="spellStart"/>
      <w:r>
        <w:rPr>
          <w:rFonts w:ascii="Times New Roman" w:hAnsi="Times New Roman"/>
          <w:sz w:val="24"/>
          <w:szCs w:val="24"/>
        </w:rPr>
        <w:t>Band</w:t>
      </w:r>
      <w:proofErr w:type="spellEnd"/>
      <w:r>
        <w:rPr>
          <w:rFonts w:ascii="Times New Roman" w:hAnsi="Times New Roman"/>
          <w:sz w:val="24"/>
          <w:szCs w:val="24"/>
        </w:rPr>
        <w:t xml:space="preserve"> Genişliği en az 40 </w:t>
      </w:r>
      <w:proofErr w:type="spellStart"/>
      <w:r>
        <w:rPr>
          <w:rFonts w:ascii="Times New Roman" w:hAnsi="Times New Roman"/>
          <w:sz w:val="24"/>
          <w:szCs w:val="24"/>
        </w:rPr>
        <w:t>Gbps</w:t>
      </w:r>
      <w:proofErr w:type="spellEnd"/>
      <w:r>
        <w:rPr>
          <w:rFonts w:ascii="Times New Roman" w:hAnsi="Times New Roman"/>
          <w:sz w:val="24"/>
          <w:szCs w:val="24"/>
        </w:rPr>
        <w:t xml:space="preserve"> olacaktır. </w:t>
      </w:r>
      <w:proofErr w:type="spellStart"/>
      <w:r>
        <w:rPr>
          <w:rFonts w:ascii="Times New Roman" w:hAnsi="Times New Roman"/>
          <w:sz w:val="24"/>
          <w:szCs w:val="24"/>
        </w:rPr>
        <w:t>Yığınlama</w:t>
      </w:r>
      <w:proofErr w:type="spellEnd"/>
      <w:r>
        <w:rPr>
          <w:rFonts w:ascii="Times New Roman" w:hAnsi="Times New Roman"/>
          <w:sz w:val="24"/>
          <w:szCs w:val="24"/>
        </w:rPr>
        <w:t xml:space="preserve"> için özel donanımsal (hardware </w:t>
      </w:r>
      <w:proofErr w:type="spellStart"/>
      <w:r>
        <w:rPr>
          <w:rFonts w:ascii="Times New Roman" w:hAnsi="Times New Roman"/>
          <w:sz w:val="24"/>
          <w:szCs w:val="24"/>
        </w:rPr>
        <w:t>Stacking</w:t>
      </w:r>
      <w:proofErr w:type="spellEnd"/>
      <w:r>
        <w:rPr>
          <w:rFonts w:ascii="Times New Roman" w:hAnsi="Times New Roman"/>
          <w:sz w:val="24"/>
          <w:szCs w:val="24"/>
        </w:rPr>
        <w:t xml:space="preserve">) </w:t>
      </w:r>
      <w:proofErr w:type="spellStart"/>
      <w:r>
        <w:rPr>
          <w:rFonts w:ascii="Times New Roman" w:hAnsi="Times New Roman"/>
          <w:sz w:val="24"/>
          <w:szCs w:val="24"/>
        </w:rPr>
        <w:t>yığınlama</w:t>
      </w:r>
      <w:proofErr w:type="spellEnd"/>
      <w:r>
        <w:rPr>
          <w:rFonts w:ascii="Times New Roman" w:hAnsi="Times New Roman"/>
          <w:sz w:val="24"/>
          <w:szCs w:val="24"/>
        </w:rPr>
        <w:t xml:space="preserve"> portları kullanılacaktır. Kullanıcı ve </w:t>
      </w:r>
      <w:proofErr w:type="spellStart"/>
      <w:r>
        <w:rPr>
          <w:rFonts w:ascii="Times New Roman" w:hAnsi="Times New Roman"/>
          <w:sz w:val="24"/>
          <w:szCs w:val="24"/>
        </w:rPr>
        <w:t>Uplink</w:t>
      </w:r>
      <w:proofErr w:type="spellEnd"/>
      <w:r>
        <w:rPr>
          <w:rFonts w:ascii="Times New Roman" w:hAnsi="Times New Roman"/>
          <w:sz w:val="24"/>
          <w:szCs w:val="24"/>
        </w:rPr>
        <w:t xml:space="preserve"> portları bu amaçla kesinlikle kullanılmayacaktır. Bir yığın içinde en az 8 adet cihaz desteklenecektir. </w:t>
      </w:r>
      <w:r w:rsidRPr="00912391">
        <w:rPr>
          <w:rFonts w:ascii="Times New Roman" w:hAnsi="Times New Roman"/>
          <w:sz w:val="24"/>
          <w:szCs w:val="24"/>
        </w:rPr>
        <w:t xml:space="preserve">Her bir cihazla birlikte gerekli </w:t>
      </w:r>
      <w:proofErr w:type="spellStart"/>
      <w:r w:rsidRPr="00912391">
        <w:rPr>
          <w:rFonts w:ascii="Times New Roman" w:hAnsi="Times New Roman"/>
          <w:sz w:val="24"/>
          <w:szCs w:val="24"/>
        </w:rPr>
        <w:t>yığınlama</w:t>
      </w:r>
      <w:proofErr w:type="spellEnd"/>
      <w:r w:rsidRPr="00912391">
        <w:rPr>
          <w:rFonts w:ascii="Times New Roman" w:hAnsi="Times New Roman"/>
          <w:sz w:val="24"/>
          <w:szCs w:val="24"/>
        </w:rPr>
        <w:t xml:space="preserve"> aparatları (</w:t>
      </w:r>
      <w:proofErr w:type="spellStart"/>
      <w:proofErr w:type="gramStart"/>
      <w:r w:rsidRPr="00912391">
        <w:rPr>
          <w:rFonts w:ascii="Times New Roman" w:hAnsi="Times New Roman"/>
          <w:sz w:val="24"/>
          <w:szCs w:val="24"/>
        </w:rPr>
        <w:t>modül,kablo</w:t>
      </w:r>
      <w:proofErr w:type="gramEnd"/>
      <w:r w:rsidRPr="00912391">
        <w:rPr>
          <w:rFonts w:ascii="Times New Roman" w:hAnsi="Times New Roman"/>
          <w:sz w:val="24"/>
          <w:szCs w:val="24"/>
        </w:rPr>
        <w:t>,lisans</w:t>
      </w:r>
      <w:proofErr w:type="spellEnd"/>
      <w:r w:rsidRPr="00912391">
        <w:rPr>
          <w:rFonts w:ascii="Times New Roman" w:hAnsi="Times New Roman"/>
          <w:sz w:val="24"/>
          <w:szCs w:val="24"/>
        </w:rPr>
        <w:t xml:space="preserve"> </w:t>
      </w:r>
      <w:proofErr w:type="spellStart"/>
      <w:r w:rsidRPr="00912391">
        <w:rPr>
          <w:rFonts w:ascii="Times New Roman" w:hAnsi="Times New Roman"/>
          <w:sz w:val="24"/>
          <w:szCs w:val="24"/>
        </w:rPr>
        <w:t>vb</w:t>
      </w:r>
      <w:proofErr w:type="spellEnd"/>
      <w:r w:rsidRPr="00912391">
        <w:rPr>
          <w:rFonts w:ascii="Times New Roman" w:hAnsi="Times New Roman"/>
          <w:sz w:val="24"/>
          <w:szCs w:val="24"/>
        </w:rPr>
        <w:t xml:space="preserve">) </w:t>
      </w:r>
      <w:r>
        <w:rPr>
          <w:rFonts w:ascii="Times New Roman" w:hAnsi="Times New Roman"/>
          <w:sz w:val="24"/>
          <w:szCs w:val="24"/>
        </w:rPr>
        <w:t xml:space="preserve">yerine monte </w:t>
      </w:r>
      <w:r w:rsidRPr="00912391">
        <w:rPr>
          <w:rFonts w:ascii="Times New Roman" w:hAnsi="Times New Roman"/>
          <w:sz w:val="24"/>
          <w:szCs w:val="24"/>
        </w:rPr>
        <w:t>edilecektir.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üzerinde yönetim amaçlı en az 1 adet Seri (Console) Port ve kullanıcı portları haricinde en az 1 adet 10/100 </w:t>
      </w:r>
      <w:proofErr w:type="spellStart"/>
      <w:r>
        <w:rPr>
          <w:rFonts w:ascii="Times New Roman" w:hAnsi="Times New Roman"/>
          <w:sz w:val="24"/>
          <w:szCs w:val="24"/>
        </w:rPr>
        <w:t>Out</w:t>
      </w:r>
      <w:proofErr w:type="spellEnd"/>
      <w:r>
        <w:rPr>
          <w:rFonts w:ascii="Times New Roman" w:hAnsi="Times New Roman"/>
          <w:sz w:val="24"/>
          <w:szCs w:val="24"/>
        </w:rPr>
        <w:t xml:space="preserve"> of </w:t>
      </w:r>
      <w:proofErr w:type="spellStart"/>
      <w:r>
        <w:rPr>
          <w:rFonts w:ascii="Times New Roman" w:hAnsi="Times New Roman"/>
          <w:sz w:val="24"/>
          <w:szCs w:val="24"/>
        </w:rPr>
        <w:t>Band</w:t>
      </w:r>
      <w:proofErr w:type="spellEnd"/>
      <w:r>
        <w:rPr>
          <w:rFonts w:ascii="Times New Roman" w:hAnsi="Times New Roman"/>
          <w:sz w:val="24"/>
          <w:szCs w:val="24"/>
        </w:rPr>
        <w:t xml:space="preserve"> Yönetim Portu bulunacaktır.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Cihazın toplam anahtarlama kapasitesi en az 88 </w:t>
      </w:r>
      <w:proofErr w:type="spellStart"/>
      <w:r>
        <w:rPr>
          <w:rFonts w:ascii="Times New Roman" w:hAnsi="Times New Roman"/>
          <w:sz w:val="24"/>
          <w:szCs w:val="24"/>
        </w:rPr>
        <w:t>Gbps</w:t>
      </w:r>
      <w:proofErr w:type="spellEnd"/>
      <w:r>
        <w:rPr>
          <w:rFonts w:ascii="Times New Roman" w:hAnsi="Times New Roman"/>
          <w:sz w:val="24"/>
          <w:szCs w:val="24"/>
        </w:rPr>
        <w:t xml:space="preserve"> ve paket iletim kapasitesi en az 65 </w:t>
      </w:r>
      <w:proofErr w:type="spellStart"/>
      <w:r>
        <w:rPr>
          <w:rFonts w:ascii="Times New Roman" w:hAnsi="Times New Roman"/>
          <w:sz w:val="24"/>
          <w:szCs w:val="24"/>
        </w:rPr>
        <w:t>Mpps</w:t>
      </w:r>
      <w:proofErr w:type="spellEnd"/>
      <w:r>
        <w:rPr>
          <w:rFonts w:ascii="Times New Roman" w:hAnsi="Times New Roman"/>
          <w:sz w:val="24"/>
          <w:szCs w:val="24"/>
        </w:rPr>
        <w:t xml:space="preserve"> olacaktır.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 üzerinde en az 512MB DRAM ve 512MB Flash Bellek bulunacaktır.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üzerindeki fanların çalışma hızları; güç tasarrufu sağlamak ve ihtiyaç halinde gürültü seviyesini azaltmak amacıyla manuel ve dinamik olarak ayarlanabilecektir. </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Cihazın güç kaynağı istenilmesi durumunda yedeklenebilecektir.</w:t>
      </w:r>
    </w:p>
    <w:p w:rsidR="001047CA" w:rsidRP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sidRPr="001047CA">
        <w:rPr>
          <w:rFonts w:ascii="Times New Roman" w:hAnsi="Times New Roman"/>
          <w:sz w:val="24"/>
          <w:szCs w:val="24"/>
        </w:rPr>
        <w:t>Teklif edilecek h</w:t>
      </w:r>
      <w:r>
        <w:rPr>
          <w:rFonts w:ascii="Times New Roman" w:hAnsi="Times New Roman"/>
          <w:sz w:val="24"/>
          <w:szCs w:val="24"/>
        </w:rPr>
        <w:t xml:space="preserve">er bir cihaz ile birlikte port sayısı kadar </w:t>
      </w:r>
      <w:r w:rsidRPr="001047CA">
        <w:rPr>
          <w:rFonts w:ascii="Times New Roman" w:hAnsi="Times New Roman"/>
          <w:sz w:val="24"/>
          <w:szCs w:val="24"/>
        </w:rPr>
        <w:t xml:space="preserve">1000Base-SX/LX GBIC </w:t>
      </w:r>
      <w:r>
        <w:rPr>
          <w:rFonts w:ascii="Times New Roman" w:hAnsi="Times New Roman"/>
          <w:sz w:val="24"/>
          <w:szCs w:val="24"/>
        </w:rPr>
        <w:t>monte edilecektir.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Teklif edilecek tüm birimler (</w:t>
      </w:r>
      <w:proofErr w:type="gramStart"/>
      <w:r>
        <w:rPr>
          <w:rFonts w:ascii="Times New Roman" w:hAnsi="Times New Roman"/>
          <w:sz w:val="24"/>
          <w:szCs w:val="24"/>
        </w:rPr>
        <w:t>GBIC,SFP</w:t>
      </w:r>
      <w:proofErr w:type="gramEnd"/>
      <w:r>
        <w:rPr>
          <w:rFonts w:ascii="Times New Roman" w:hAnsi="Times New Roman"/>
          <w:sz w:val="24"/>
          <w:szCs w:val="24"/>
        </w:rPr>
        <w:t xml:space="preserve"> </w:t>
      </w:r>
      <w:proofErr w:type="spellStart"/>
      <w:r>
        <w:rPr>
          <w:rFonts w:ascii="Times New Roman" w:hAnsi="Times New Roman"/>
          <w:sz w:val="24"/>
          <w:szCs w:val="24"/>
        </w:rPr>
        <w:t>vb</w:t>
      </w:r>
      <w:proofErr w:type="spellEnd"/>
      <w:r>
        <w:rPr>
          <w:rFonts w:ascii="Times New Roman" w:hAnsi="Times New Roman"/>
          <w:sz w:val="24"/>
          <w:szCs w:val="24"/>
        </w:rPr>
        <w:t xml:space="preserve">) </w:t>
      </w:r>
      <w:proofErr w:type="spellStart"/>
      <w:r>
        <w:rPr>
          <w:rFonts w:ascii="Times New Roman" w:hAnsi="Times New Roman"/>
          <w:sz w:val="24"/>
          <w:szCs w:val="24"/>
        </w:rPr>
        <w:t>orjinal</w:t>
      </w:r>
      <w:proofErr w:type="spellEnd"/>
      <w:r>
        <w:rPr>
          <w:rFonts w:ascii="Times New Roman" w:hAnsi="Times New Roman"/>
          <w:sz w:val="24"/>
          <w:szCs w:val="24"/>
        </w:rPr>
        <w:t xml:space="preserve"> olacak ve OEM ürünler kesinlikle kabul edilmeyecektir.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 üzerinde en az 16.000 MAC adresi desteklenecektir.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lastRenderedPageBreak/>
        <w:t xml:space="preserve">Cihaz, felaket kurtarma durumlarında ve yüksek boyutlu paket iletimlerinde kullanılmak üzere Jumbo </w:t>
      </w:r>
      <w:proofErr w:type="spellStart"/>
      <w:r>
        <w:rPr>
          <w:rFonts w:ascii="Times New Roman" w:hAnsi="Times New Roman"/>
          <w:sz w:val="24"/>
          <w:szCs w:val="24"/>
        </w:rPr>
        <w:t>Frame</w:t>
      </w:r>
      <w:proofErr w:type="spellEnd"/>
      <w:r>
        <w:rPr>
          <w:rFonts w:ascii="Times New Roman" w:hAnsi="Times New Roman"/>
          <w:sz w:val="24"/>
          <w:szCs w:val="24"/>
        </w:rPr>
        <w:t xml:space="preserve"> desteğine sahip olacaktır ve en az 9.000 </w:t>
      </w:r>
      <w:proofErr w:type="spellStart"/>
      <w:r>
        <w:rPr>
          <w:rFonts w:ascii="Times New Roman" w:hAnsi="Times New Roman"/>
          <w:sz w:val="24"/>
          <w:szCs w:val="24"/>
        </w:rPr>
        <w:t>Byte</w:t>
      </w:r>
      <w:proofErr w:type="spellEnd"/>
      <w:r>
        <w:rPr>
          <w:rFonts w:ascii="Times New Roman" w:hAnsi="Times New Roman"/>
          <w:sz w:val="24"/>
          <w:szCs w:val="24"/>
        </w:rPr>
        <w:t xml:space="preserve"> Jumbo </w:t>
      </w:r>
      <w:proofErr w:type="spellStart"/>
      <w:r>
        <w:rPr>
          <w:rFonts w:ascii="Times New Roman" w:hAnsi="Times New Roman"/>
          <w:sz w:val="24"/>
          <w:szCs w:val="24"/>
        </w:rPr>
        <w:t>Frame</w:t>
      </w:r>
      <w:proofErr w:type="spellEnd"/>
      <w:r>
        <w:rPr>
          <w:rFonts w:ascii="Times New Roman" w:hAnsi="Times New Roman"/>
          <w:sz w:val="24"/>
          <w:szCs w:val="24"/>
        </w:rPr>
        <w:t xml:space="preserve"> desteklenecektir. </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IEEE 802.3x </w:t>
      </w:r>
      <w:proofErr w:type="spellStart"/>
      <w:r>
        <w:rPr>
          <w:rFonts w:ascii="Times New Roman" w:hAnsi="Times New Roman"/>
          <w:sz w:val="24"/>
          <w:szCs w:val="24"/>
        </w:rPr>
        <w:t>Flow</w:t>
      </w:r>
      <w:proofErr w:type="spellEnd"/>
      <w:r>
        <w:rPr>
          <w:rFonts w:ascii="Times New Roman" w:hAnsi="Times New Roman"/>
          <w:sz w:val="24"/>
          <w:szCs w:val="24"/>
        </w:rPr>
        <w:t xml:space="preserve"> Control protokolünü destekleyecektir.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IEEE 802.1Q VLAN protokolünü </w:t>
      </w:r>
      <w:proofErr w:type="spellStart"/>
      <w:proofErr w:type="gramStart"/>
      <w:r>
        <w:rPr>
          <w:rFonts w:ascii="Times New Roman" w:hAnsi="Times New Roman"/>
          <w:sz w:val="24"/>
          <w:szCs w:val="24"/>
        </w:rPr>
        <w:t>destekleyecektir.</w:t>
      </w:r>
      <w:r w:rsidRPr="00966E08">
        <w:rPr>
          <w:rFonts w:ascii="Times New Roman" w:hAnsi="Times New Roman"/>
          <w:sz w:val="24"/>
          <w:szCs w:val="24"/>
        </w:rPr>
        <w:t>Cihazın</w:t>
      </w:r>
      <w:proofErr w:type="spellEnd"/>
      <w:proofErr w:type="gramEnd"/>
      <w:r w:rsidRPr="00966E08">
        <w:rPr>
          <w:rFonts w:ascii="Times New Roman" w:hAnsi="Times New Roman"/>
          <w:sz w:val="24"/>
          <w:szCs w:val="24"/>
        </w:rPr>
        <w:t xml:space="preserve"> desteklediği VLAN ID sayısı en az</w:t>
      </w:r>
      <w:r>
        <w:rPr>
          <w:rFonts w:ascii="Times New Roman" w:hAnsi="Times New Roman"/>
          <w:sz w:val="24"/>
          <w:szCs w:val="24"/>
        </w:rPr>
        <w:t xml:space="preserve"> 4094 olacaktır. Cihaz üzerinde en az 4094 adet aktif VLAN tanımlanacaktır.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en az Port </w:t>
      </w:r>
      <w:proofErr w:type="spellStart"/>
      <w:r>
        <w:rPr>
          <w:rFonts w:ascii="Times New Roman" w:hAnsi="Times New Roman"/>
          <w:sz w:val="24"/>
          <w:szCs w:val="24"/>
        </w:rPr>
        <w:t>Based</w:t>
      </w:r>
      <w:proofErr w:type="spellEnd"/>
      <w:r>
        <w:rPr>
          <w:rFonts w:ascii="Times New Roman" w:hAnsi="Times New Roman"/>
          <w:sz w:val="24"/>
          <w:szCs w:val="24"/>
        </w:rPr>
        <w:t xml:space="preserve"> VLAN, Protocol </w:t>
      </w:r>
      <w:proofErr w:type="spellStart"/>
      <w:r>
        <w:rPr>
          <w:rFonts w:ascii="Times New Roman" w:hAnsi="Times New Roman"/>
          <w:sz w:val="24"/>
          <w:szCs w:val="24"/>
        </w:rPr>
        <w:t>Based</w:t>
      </w:r>
      <w:proofErr w:type="spellEnd"/>
      <w:r>
        <w:rPr>
          <w:rFonts w:ascii="Times New Roman" w:hAnsi="Times New Roman"/>
          <w:sz w:val="24"/>
          <w:szCs w:val="24"/>
        </w:rPr>
        <w:t xml:space="preserve"> VLAN, MAC </w:t>
      </w:r>
      <w:proofErr w:type="spellStart"/>
      <w:r>
        <w:rPr>
          <w:rFonts w:ascii="Times New Roman" w:hAnsi="Times New Roman"/>
          <w:sz w:val="24"/>
          <w:szCs w:val="24"/>
        </w:rPr>
        <w:t>Based</w:t>
      </w:r>
      <w:proofErr w:type="spellEnd"/>
      <w:r>
        <w:rPr>
          <w:rFonts w:ascii="Times New Roman" w:hAnsi="Times New Roman"/>
          <w:sz w:val="24"/>
          <w:szCs w:val="24"/>
        </w:rPr>
        <w:t xml:space="preserve"> VLAN ve VLAN </w:t>
      </w:r>
      <w:proofErr w:type="spellStart"/>
      <w:r>
        <w:rPr>
          <w:rFonts w:ascii="Times New Roman" w:hAnsi="Times New Roman"/>
          <w:sz w:val="24"/>
          <w:szCs w:val="24"/>
        </w:rPr>
        <w:t>Translation</w:t>
      </w:r>
      <w:proofErr w:type="spellEnd"/>
      <w:r>
        <w:rPr>
          <w:rFonts w:ascii="Times New Roman" w:hAnsi="Times New Roman"/>
          <w:sz w:val="24"/>
          <w:szCs w:val="24"/>
        </w:rPr>
        <w:t xml:space="preserve"> özelliklerini destekleyecektir.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MVR (Multicast VLAN </w:t>
      </w:r>
      <w:proofErr w:type="spellStart"/>
      <w:r>
        <w:rPr>
          <w:rFonts w:ascii="Times New Roman" w:hAnsi="Times New Roman"/>
          <w:sz w:val="24"/>
          <w:szCs w:val="24"/>
        </w:rPr>
        <w:t>Registration</w:t>
      </w:r>
      <w:proofErr w:type="spellEnd"/>
      <w:r>
        <w:rPr>
          <w:rFonts w:ascii="Times New Roman" w:hAnsi="Times New Roman"/>
          <w:sz w:val="24"/>
          <w:szCs w:val="24"/>
        </w:rPr>
        <w:t>) protokolünü destekleyecektir.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w:t>
      </w:r>
      <w:r w:rsidRPr="003F66E0">
        <w:rPr>
          <w:rFonts w:ascii="Times New Roman" w:hAnsi="Times New Roman"/>
          <w:sz w:val="24"/>
          <w:szCs w:val="24"/>
        </w:rPr>
        <w:t xml:space="preserve"> aynı </w:t>
      </w:r>
      <w:proofErr w:type="spellStart"/>
      <w:r w:rsidRPr="003F66E0">
        <w:rPr>
          <w:rFonts w:ascii="Times New Roman" w:hAnsi="Times New Roman"/>
          <w:sz w:val="24"/>
          <w:szCs w:val="24"/>
        </w:rPr>
        <w:t>vlan</w:t>
      </w:r>
      <w:proofErr w:type="spellEnd"/>
      <w:r w:rsidRPr="003F66E0">
        <w:rPr>
          <w:rFonts w:ascii="Times New Roman" w:hAnsi="Times New Roman"/>
          <w:sz w:val="24"/>
          <w:szCs w:val="24"/>
        </w:rPr>
        <w:t xml:space="preserve"> içerisinde bulunan portların </w:t>
      </w:r>
      <w:proofErr w:type="spellStart"/>
      <w:r w:rsidRPr="003F66E0">
        <w:rPr>
          <w:rFonts w:ascii="Times New Roman" w:hAnsi="Times New Roman"/>
          <w:sz w:val="24"/>
          <w:szCs w:val="24"/>
        </w:rPr>
        <w:t>access</w:t>
      </w:r>
      <w:proofErr w:type="spellEnd"/>
      <w:r w:rsidRPr="003F66E0">
        <w:rPr>
          <w:rFonts w:ascii="Times New Roman" w:hAnsi="Times New Roman"/>
          <w:sz w:val="24"/>
          <w:szCs w:val="24"/>
        </w:rPr>
        <w:t xml:space="preserve"> </w:t>
      </w:r>
      <w:proofErr w:type="spellStart"/>
      <w:r w:rsidRPr="003F66E0">
        <w:rPr>
          <w:rFonts w:ascii="Times New Roman" w:hAnsi="Times New Roman"/>
          <w:sz w:val="24"/>
          <w:szCs w:val="24"/>
        </w:rPr>
        <w:t>control</w:t>
      </w:r>
      <w:proofErr w:type="spellEnd"/>
      <w:r w:rsidRPr="003F66E0">
        <w:rPr>
          <w:rFonts w:ascii="Times New Roman" w:hAnsi="Times New Roman"/>
          <w:sz w:val="24"/>
          <w:szCs w:val="24"/>
        </w:rPr>
        <w:t xml:space="preserve"> </w:t>
      </w:r>
      <w:proofErr w:type="spellStart"/>
      <w:r w:rsidRPr="003F66E0">
        <w:rPr>
          <w:rFonts w:ascii="Times New Roman" w:hAnsi="Times New Roman"/>
          <w:sz w:val="24"/>
          <w:szCs w:val="24"/>
        </w:rPr>
        <w:t>list</w:t>
      </w:r>
      <w:proofErr w:type="spellEnd"/>
      <w:r w:rsidRPr="003F66E0">
        <w:rPr>
          <w:rFonts w:ascii="Times New Roman" w:hAnsi="Times New Roman"/>
          <w:sz w:val="24"/>
          <w:szCs w:val="24"/>
        </w:rPr>
        <w:t xml:space="preserve"> yaratmadan birbirleriyle görüşmesini engellemek amacıyla </w:t>
      </w:r>
      <w:proofErr w:type="spellStart"/>
      <w:r w:rsidRPr="003F66E0">
        <w:rPr>
          <w:rFonts w:ascii="Times New Roman" w:hAnsi="Times New Roman"/>
          <w:sz w:val="24"/>
          <w:szCs w:val="24"/>
        </w:rPr>
        <w:t>Private</w:t>
      </w:r>
      <w:proofErr w:type="spellEnd"/>
      <w:r w:rsidRPr="003F66E0">
        <w:rPr>
          <w:rFonts w:ascii="Times New Roman" w:hAnsi="Times New Roman"/>
          <w:sz w:val="24"/>
          <w:szCs w:val="24"/>
        </w:rPr>
        <w:t xml:space="preserve"> VLAN (</w:t>
      </w:r>
      <w:proofErr w:type="spellStart"/>
      <w:r w:rsidRPr="003F66E0">
        <w:rPr>
          <w:rFonts w:ascii="Times New Roman" w:hAnsi="Times New Roman"/>
          <w:sz w:val="24"/>
          <w:szCs w:val="24"/>
        </w:rPr>
        <w:t>Private</w:t>
      </w:r>
      <w:proofErr w:type="spellEnd"/>
      <w:r w:rsidRPr="003F66E0">
        <w:rPr>
          <w:rFonts w:ascii="Times New Roman" w:hAnsi="Times New Roman"/>
          <w:sz w:val="24"/>
          <w:szCs w:val="24"/>
        </w:rPr>
        <w:t xml:space="preserve"> Port/</w:t>
      </w:r>
      <w:proofErr w:type="spellStart"/>
      <w:r w:rsidRPr="003F66E0">
        <w:rPr>
          <w:rFonts w:ascii="Times New Roman" w:hAnsi="Times New Roman"/>
          <w:sz w:val="24"/>
          <w:szCs w:val="24"/>
        </w:rPr>
        <w:t>Protected</w:t>
      </w:r>
      <w:proofErr w:type="spellEnd"/>
      <w:r w:rsidRPr="003F66E0">
        <w:rPr>
          <w:rFonts w:ascii="Times New Roman" w:hAnsi="Times New Roman"/>
          <w:sz w:val="24"/>
          <w:szCs w:val="24"/>
        </w:rPr>
        <w:t xml:space="preserve"> Port) özelliğini destekleyecektir.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r w:rsidRPr="006D5426">
        <w:rPr>
          <w:rFonts w:ascii="Times New Roman" w:hAnsi="Times New Roman"/>
          <w:sz w:val="24"/>
          <w:szCs w:val="24"/>
        </w:rPr>
        <w:t>IEEE 802.1ad (Q-in-Q)</w:t>
      </w:r>
      <w:r>
        <w:rPr>
          <w:rFonts w:ascii="Times New Roman" w:hAnsi="Times New Roman"/>
          <w:sz w:val="24"/>
          <w:szCs w:val="24"/>
        </w:rPr>
        <w:t xml:space="preserve"> VLAN </w:t>
      </w:r>
      <w:proofErr w:type="spellStart"/>
      <w:r>
        <w:rPr>
          <w:rFonts w:ascii="Times New Roman" w:hAnsi="Times New Roman"/>
          <w:sz w:val="24"/>
          <w:szCs w:val="24"/>
        </w:rPr>
        <w:t>Bridging</w:t>
      </w:r>
      <w:proofErr w:type="spellEnd"/>
      <w:r>
        <w:rPr>
          <w:rFonts w:ascii="Times New Roman" w:hAnsi="Times New Roman"/>
          <w:sz w:val="24"/>
          <w:szCs w:val="24"/>
        </w:rPr>
        <w:t xml:space="preserve"> protokolünü </w:t>
      </w:r>
      <w:proofErr w:type="spellStart"/>
      <w:proofErr w:type="gramStart"/>
      <w:r>
        <w:rPr>
          <w:rFonts w:ascii="Times New Roman" w:hAnsi="Times New Roman"/>
          <w:sz w:val="24"/>
          <w:szCs w:val="24"/>
        </w:rPr>
        <w:t>destekleyecektir.</w:t>
      </w:r>
      <w:r w:rsidRPr="006D5426">
        <w:rPr>
          <w:rFonts w:ascii="Times New Roman" w:hAnsi="Times New Roman"/>
          <w:sz w:val="24"/>
          <w:szCs w:val="24"/>
        </w:rPr>
        <w:t>Bu</w:t>
      </w:r>
      <w:proofErr w:type="spellEnd"/>
      <w:proofErr w:type="gramEnd"/>
      <w:r w:rsidRPr="006D5426">
        <w:rPr>
          <w:rFonts w:ascii="Times New Roman" w:hAnsi="Times New Roman"/>
          <w:sz w:val="24"/>
          <w:szCs w:val="24"/>
        </w:rPr>
        <w:t xml:space="preserve"> özelliği aktif etmek için gerekli lisansl</w:t>
      </w:r>
      <w:r>
        <w:rPr>
          <w:rFonts w:ascii="Times New Roman" w:hAnsi="Times New Roman"/>
          <w:sz w:val="24"/>
          <w:szCs w:val="24"/>
        </w:rPr>
        <w:t>ar cihazla birlikte verilecektir</w:t>
      </w:r>
      <w:r w:rsidRPr="006D5426">
        <w:rPr>
          <w:rFonts w:ascii="Times New Roman" w:hAnsi="Times New Roman"/>
          <w:sz w:val="24"/>
          <w:szCs w:val="24"/>
        </w:rPr>
        <w:t>.</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w:t>
      </w:r>
      <w:r w:rsidRPr="006D5426">
        <w:rPr>
          <w:rFonts w:ascii="Times New Roman" w:hAnsi="Times New Roman"/>
          <w:sz w:val="24"/>
          <w:szCs w:val="24"/>
        </w:rPr>
        <w:t xml:space="preserve"> ağ topolojisi üzerinde gereksinimlere göre bant genişliğini arttırmak amacıyla IEEE 802.3ad LACP Protokolü</w:t>
      </w:r>
      <w:r>
        <w:rPr>
          <w:rFonts w:ascii="Times New Roman" w:hAnsi="Times New Roman"/>
          <w:sz w:val="24"/>
          <w:szCs w:val="24"/>
        </w:rPr>
        <w:t>nü destekleyecektir. Cihaz</w:t>
      </w:r>
      <w:r w:rsidRPr="006D5426">
        <w:rPr>
          <w:rFonts w:ascii="Times New Roman" w:hAnsi="Times New Roman"/>
          <w:sz w:val="24"/>
          <w:szCs w:val="24"/>
        </w:rPr>
        <w:t xml:space="preserve"> üzerinde en az 128 adet kanal tanımlanabilmelidir. Oluşturulan her kanala en az 8 adet fiziksel port tanımlanabilecektir. </w:t>
      </w:r>
      <w:r>
        <w:rPr>
          <w:rFonts w:ascii="Times New Roman" w:hAnsi="Times New Roman"/>
          <w:sz w:val="24"/>
          <w:szCs w:val="24"/>
        </w:rPr>
        <w:t xml:space="preserve">Bu portlar yığın içerisindeki farklı cihazlar üzerindeki portlardan seçilebilecektir. </w:t>
      </w:r>
      <w:r w:rsidRPr="006D5426">
        <w:rPr>
          <w:rFonts w:ascii="Times New Roman" w:hAnsi="Times New Roman"/>
          <w:sz w:val="24"/>
          <w:szCs w:val="24"/>
        </w:rPr>
        <w:t>Oluşturulan grup içerisindeki portlardan herhangi birinin arızalanması durumunda grup bütünlüğü bozulmayacaktır</w:t>
      </w:r>
      <w:r>
        <w:rPr>
          <w:rFonts w:ascii="Times New Roman" w:hAnsi="Times New Roman"/>
          <w:sz w:val="24"/>
          <w:szCs w:val="24"/>
        </w:rPr>
        <w:t>.</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r w:rsidRPr="006D5426">
        <w:rPr>
          <w:rFonts w:ascii="Times New Roman" w:hAnsi="Times New Roman"/>
          <w:sz w:val="24"/>
          <w:szCs w:val="24"/>
        </w:rPr>
        <w:t xml:space="preserve">network üzerindeki </w:t>
      </w:r>
      <w:proofErr w:type="spellStart"/>
      <w:r w:rsidRPr="006D5426">
        <w:rPr>
          <w:rFonts w:ascii="Times New Roman" w:hAnsi="Times New Roman"/>
          <w:sz w:val="24"/>
          <w:szCs w:val="24"/>
        </w:rPr>
        <w:t>döngü’leri</w:t>
      </w:r>
      <w:proofErr w:type="spellEnd"/>
      <w:r w:rsidRPr="006D5426">
        <w:rPr>
          <w:rFonts w:ascii="Times New Roman" w:hAnsi="Times New Roman"/>
          <w:sz w:val="24"/>
          <w:szCs w:val="24"/>
        </w:rPr>
        <w:t xml:space="preserve"> (</w:t>
      </w:r>
      <w:proofErr w:type="spellStart"/>
      <w:r w:rsidRPr="006D5426">
        <w:rPr>
          <w:rFonts w:ascii="Times New Roman" w:hAnsi="Times New Roman"/>
          <w:sz w:val="24"/>
          <w:szCs w:val="24"/>
        </w:rPr>
        <w:t>loop</w:t>
      </w:r>
      <w:proofErr w:type="spellEnd"/>
      <w:r w:rsidRPr="006D5426">
        <w:rPr>
          <w:rFonts w:ascii="Times New Roman" w:hAnsi="Times New Roman"/>
          <w:sz w:val="24"/>
          <w:szCs w:val="24"/>
        </w:rPr>
        <w:t>) önlemek ve daha verimli</w:t>
      </w:r>
      <w:r>
        <w:rPr>
          <w:rFonts w:ascii="Times New Roman" w:hAnsi="Times New Roman"/>
          <w:sz w:val="24"/>
          <w:szCs w:val="24"/>
        </w:rPr>
        <w:t xml:space="preserve"> çalışma</w:t>
      </w:r>
      <w:r w:rsidRPr="006D5426">
        <w:rPr>
          <w:rFonts w:ascii="Times New Roman" w:hAnsi="Times New Roman"/>
          <w:sz w:val="24"/>
          <w:szCs w:val="24"/>
        </w:rPr>
        <w:t xml:space="preserve"> sağlamak amacıyla IEEE 802.1d STP (</w:t>
      </w:r>
      <w:proofErr w:type="spellStart"/>
      <w:r w:rsidRPr="006D5426">
        <w:rPr>
          <w:rFonts w:ascii="Times New Roman" w:hAnsi="Times New Roman"/>
          <w:sz w:val="24"/>
          <w:szCs w:val="24"/>
        </w:rPr>
        <w:t>Spanning-Tree</w:t>
      </w:r>
      <w:proofErr w:type="spellEnd"/>
      <w:r w:rsidRPr="006D5426">
        <w:rPr>
          <w:rFonts w:ascii="Times New Roman" w:hAnsi="Times New Roman"/>
          <w:sz w:val="24"/>
          <w:szCs w:val="24"/>
        </w:rPr>
        <w:t xml:space="preserve"> Proto</w:t>
      </w:r>
      <w:r>
        <w:rPr>
          <w:rFonts w:ascii="Times New Roman" w:hAnsi="Times New Roman"/>
          <w:sz w:val="24"/>
          <w:szCs w:val="24"/>
        </w:rPr>
        <w:t xml:space="preserve">col) protokolünü destekleyecektir. Cihaz </w:t>
      </w:r>
      <w:r w:rsidRPr="006D5426">
        <w:rPr>
          <w:rFonts w:ascii="Times New Roman" w:hAnsi="Times New Roman"/>
          <w:sz w:val="24"/>
          <w:szCs w:val="24"/>
        </w:rPr>
        <w:t>üzerinde tanımlanan her bir VLAN içi</w:t>
      </w:r>
      <w:r>
        <w:rPr>
          <w:rFonts w:ascii="Times New Roman" w:hAnsi="Times New Roman"/>
          <w:sz w:val="24"/>
          <w:szCs w:val="24"/>
        </w:rPr>
        <w:t>n farklı STP kullanılabilecektir. Bu amaçla cihaz</w:t>
      </w:r>
      <w:r w:rsidRPr="006D5426">
        <w:rPr>
          <w:rFonts w:ascii="Times New Roman" w:hAnsi="Times New Roman"/>
          <w:sz w:val="24"/>
          <w:szCs w:val="24"/>
        </w:rPr>
        <w:t xml:space="preserve"> IEEE 802.1s MSTP (</w:t>
      </w:r>
      <w:proofErr w:type="spellStart"/>
      <w:r w:rsidRPr="006D5426">
        <w:rPr>
          <w:rFonts w:ascii="Times New Roman" w:hAnsi="Times New Roman"/>
          <w:sz w:val="24"/>
          <w:szCs w:val="24"/>
        </w:rPr>
        <w:t>Multiple</w:t>
      </w:r>
      <w:proofErr w:type="spellEnd"/>
      <w:r w:rsidRPr="006D5426">
        <w:rPr>
          <w:rFonts w:ascii="Times New Roman" w:hAnsi="Times New Roman"/>
          <w:sz w:val="24"/>
          <w:szCs w:val="24"/>
        </w:rPr>
        <w:t xml:space="preserve"> </w:t>
      </w:r>
      <w:proofErr w:type="spellStart"/>
      <w:r w:rsidRPr="006D5426">
        <w:rPr>
          <w:rFonts w:ascii="Times New Roman" w:hAnsi="Times New Roman"/>
          <w:sz w:val="24"/>
          <w:szCs w:val="24"/>
        </w:rPr>
        <w:t>Spanning-Tree</w:t>
      </w:r>
      <w:proofErr w:type="spellEnd"/>
      <w:r w:rsidRPr="006D5426">
        <w:rPr>
          <w:rFonts w:ascii="Times New Roman" w:hAnsi="Times New Roman"/>
          <w:sz w:val="24"/>
          <w:szCs w:val="24"/>
        </w:rPr>
        <w:t xml:space="preserve"> Protocol) protokol</w:t>
      </w:r>
      <w:r>
        <w:rPr>
          <w:rFonts w:ascii="Times New Roman" w:hAnsi="Times New Roman"/>
          <w:sz w:val="24"/>
          <w:szCs w:val="24"/>
        </w:rPr>
        <w:t>ünü destekleyecektir. Cihaz</w:t>
      </w:r>
      <w:r w:rsidRPr="006D5426">
        <w:rPr>
          <w:rFonts w:ascii="Times New Roman" w:hAnsi="Times New Roman"/>
          <w:sz w:val="24"/>
          <w:szCs w:val="24"/>
        </w:rPr>
        <w:t xml:space="preserve"> kullanıcı ve </w:t>
      </w:r>
      <w:proofErr w:type="spellStart"/>
      <w:r w:rsidRPr="006D5426">
        <w:rPr>
          <w:rFonts w:ascii="Times New Roman" w:hAnsi="Times New Roman"/>
          <w:sz w:val="24"/>
          <w:szCs w:val="24"/>
        </w:rPr>
        <w:t>trunk</w:t>
      </w:r>
      <w:proofErr w:type="spellEnd"/>
      <w:r w:rsidRPr="006D5426">
        <w:rPr>
          <w:rFonts w:ascii="Times New Roman" w:hAnsi="Times New Roman"/>
          <w:sz w:val="24"/>
          <w:szCs w:val="24"/>
        </w:rPr>
        <w:t xml:space="preserve"> portlarında STP hesaplamalarını hızlandırabilmek amacıyla IEEE 802.1w RSTP (</w:t>
      </w:r>
      <w:proofErr w:type="spellStart"/>
      <w:r w:rsidRPr="006D5426">
        <w:rPr>
          <w:rFonts w:ascii="Times New Roman" w:hAnsi="Times New Roman"/>
          <w:sz w:val="24"/>
          <w:szCs w:val="24"/>
        </w:rPr>
        <w:t>Rapid</w:t>
      </w:r>
      <w:proofErr w:type="spellEnd"/>
      <w:r w:rsidRPr="006D5426">
        <w:rPr>
          <w:rFonts w:ascii="Times New Roman" w:hAnsi="Times New Roman"/>
          <w:sz w:val="24"/>
          <w:szCs w:val="24"/>
        </w:rPr>
        <w:t xml:space="preserve"> </w:t>
      </w:r>
      <w:proofErr w:type="spellStart"/>
      <w:r w:rsidRPr="006D5426">
        <w:rPr>
          <w:rFonts w:ascii="Times New Roman" w:hAnsi="Times New Roman"/>
          <w:sz w:val="24"/>
          <w:szCs w:val="24"/>
        </w:rPr>
        <w:t>Spanning-Tree</w:t>
      </w:r>
      <w:proofErr w:type="spellEnd"/>
      <w:r w:rsidRPr="006D5426">
        <w:rPr>
          <w:rFonts w:ascii="Times New Roman" w:hAnsi="Times New Roman"/>
          <w:sz w:val="24"/>
          <w:szCs w:val="24"/>
        </w:rPr>
        <w:t xml:space="preserve"> Proto</w:t>
      </w:r>
      <w:r>
        <w:rPr>
          <w:rFonts w:ascii="Times New Roman" w:hAnsi="Times New Roman"/>
          <w:sz w:val="24"/>
          <w:szCs w:val="24"/>
        </w:rPr>
        <w:t>col) protokolünü destekleyecektir</w:t>
      </w:r>
      <w:r w:rsidRPr="006D5426">
        <w:rPr>
          <w:rFonts w:ascii="Times New Roman" w:hAnsi="Times New Roman"/>
          <w:sz w:val="24"/>
          <w:szCs w:val="24"/>
        </w:rPr>
        <w:t>.</w:t>
      </w:r>
      <w:r w:rsidR="00995AFA">
        <w:rPr>
          <w:rFonts w:ascii="Times New Roman" w:hAnsi="Times New Roman"/>
          <w:sz w:val="24"/>
          <w:szCs w:val="24"/>
        </w:rPr>
        <w:t xml:space="preserve"> </w:t>
      </w:r>
      <w:r>
        <w:rPr>
          <w:rFonts w:ascii="Times New Roman" w:hAnsi="Times New Roman"/>
          <w:sz w:val="24"/>
          <w:szCs w:val="24"/>
        </w:rPr>
        <w:t xml:space="preserve">Cihaz ayrıca PVST+ (Per VLAN </w:t>
      </w:r>
      <w:proofErr w:type="spellStart"/>
      <w:r>
        <w:rPr>
          <w:rFonts w:ascii="Times New Roman" w:hAnsi="Times New Roman"/>
          <w:sz w:val="24"/>
          <w:szCs w:val="24"/>
        </w:rPr>
        <w:t>Spanning</w:t>
      </w:r>
      <w:proofErr w:type="spellEnd"/>
      <w:r>
        <w:rPr>
          <w:rFonts w:ascii="Times New Roman" w:hAnsi="Times New Roman"/>
          <w:sz w:val="24"/>
          <w:szCs w:val="24"/>
        </w:rPr>
        <w:t xml:space="preserve"> </w:t>
      </w:r>
      <w:proofErr w:type="spellStart"/>
      <w:r>
        <w:rPr>
          <w:rFonts w:ascii="Times New Roman" w:hAnsi="Times New Roman"/>
          <w:sz w:val="24"/>
          <w:szCs w:val="24"/>
        </w:rPr>
        <w:t>Tree</w:t>
      </w:r>
      <w:proofErr w:type="spellEnd"/>
      <w:r>
        <w:rPr>
          <w:rFonts w:ascii="Times New Roman" w:hAnsi="Times New Roman"/>
          <w:sz w:val="24"/>
          <w:szCs w:val="24"/>
        </w:rPr>
        <w:t>) özelliğini destekleyecektir.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w:t>
      </w:r>
      <w:r w:rsidRPr="00A45113">
        <w:rPr>
          <w:rFonts w:ascii="Times New Roman" w:hAnsi="Times New Roman"/>
          <w:sz w:val="24"/>
          <w:szCs w:val="24"/>
        </w:rPr>
        <w:t xml:space="preserve">, IEEE 802.1ab LLDP ve LLDP-MED (Link </w:t>
      </w:r>
      <w:proofErr w:type="spellStart"/>
      <w:r w:rsidRPr="00A45113">
        <w:rPr>
          <w:rFonts w:ascii="Times New Roman" w:hAnsi="Times New Roman"/>
          <w:sz w:val="24"/>
          <w:szCs w:val="24"/>
        </w:rPr>
        <w:t>Layer</w:t>
      </w:r>
      <w:proofErr w:type="spellEnd"/>
      <w:r w:rsidRPr="00A45113">
        <w:rPr>
          <w:rFonts w:ascii="Times New Roman" w:hAnsi="Times New Roman"/>
          <w:sz w:val="24"/>
          <w:szCs w:val="24"/>
        </w:rPr>
        <w:t xml:space="preserve"> </w:t>
      </w:r>
      <w:proofErr w:type="spellStart"/>
      <w:r w:rsidRPr="00A45113">
        <w:rPr>
          <w:rFonts w:ascii="Times New Roman" w:hAnsi="Times New Roman"/>
          <w:sz w:val="24"/>
          <w:szCs w:val="24"/>
        </w:rPr>
        <w:t>Discovery</w:t>
      </w:r>
      <w:proofErr w:type="spellEnd"/>
      <w:r w:rsidRPr="00A45113">
        <w:rPr>
          <w:rFonts w:ascii="Times New Roman" w:hAnsi="Times New Roman"/>
          <w:sz w:val="24"/>
          <w:szCs w:val="24"/>
        </w:rPr>
        <w:t xml:space="preserve"> </w:t>
      </w:r>
      <w:proofErr w:type="spellStart"/>
      <w:r w:rsidRPr="00A45113">
        <w:rPr>
          <w:rFonts w:ascii="Times New Roman" w:hAnsi="Times New Roman"/>
          <w:sz w:val="24"/>
          <w:szCs w:val="24"/>
        </w:rPr>
        <w:t>for</w:t>
      </w:r>
      <w:proofErr w:type="spellEnd"/>
      <w:r w:rsidRPr="00A45113">
        <w:rPr>
          <w:rFonts w:ascii="Times New Roman" w:hAnsi="Times New Roman"/>
          <w:sz w:val="24"/>
          <w:szCs w:val="24"/>
        </w:rPr>
        <w:t xml:space="preserve"> Media </w:t>
      </w:r>
      <w:proofErr w:type="spellStart"/>
      <w:r w:rsidRPr="00A45113">
        <w:rPr>
          <w:rFonts w:ascii="Times New Roman" w:hAnsi="Times New Roman"/>
          <w:sz w:val="24"/>
          <w:szCs w:val="24"/>
        </w:rPr>
        <w:t>Endpoint</w:t>
      </w:r>
      <w:proofErr w:type="spellEnd"/>
      <w:r w:rsidRPr="00A45113">
        <w:rPr>
          <w:rFonts w:ascii="Times New Roman" w:hAnsi="Times New Roman"/>
          <w:sz w:val="24"/>
          <w:szCs w:val="24"/>
        </w:rPr>
        <w:t>) protokollerini destekleyecektir.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lastRenderedPageBreak/>
        <w:t xml:space="preserve">Cihazın </w:t>
      </w:r>
      <w:proofErr w:type="spellStart"/>
      <w:r w:rsidRPr="003C5328">
        <w:rPr>
          <w:rFonts w:ascii="Times New Roman" w:hAnsi="Times New Roman"/>
          <w:sz w:val="24"/>
          <w:szCs w:val="24"/>
        </w:rPr>
        <w:t>multicast</w:t>
      </w:r>
      <w:proofErr w:type="spellEnd"/>
      <w:r w:rsidRPr="003C5328">
        <w:rPr>
          <w:rFonts w:ascii="Times New Roman" w:hAnsi="Times New Roman"/>
          <w:sz w:val="24"/>
          <w:szCs w:val="24"/>
        </w:rPr>
        <w:t xml:space="preserve"> anahtar</w:t>
      </w:r>
      <w:r>
        <w:rPr>
          <w:rFonts w:ascii="Times New Roman" w:hAnsi="Times New Roman"/>
          <w:sz w:val="24"/>
          <w:szCs w:val="24"/>
        </w:rPr>
        <w:t>lama protokollerinden IGMP v</w:t>
      </w:r>
      <w:proofErr w:type="gramStart"/>
      <w:r>
        <w:rPr>
          <w:rFonts w:ascii="Times New Roman" w:hAnsi="Times New Roman"/>
          <w:sz w:val="24"/>
          <w:szCs w:val="24"/>
        </w:rPr>
        <w:t>1,v</w:t>
      </w:r>
      <w:proofErr w:type="gramEnd"/>
      <w:r>
        <w:rPr>
          <w:rFonts w:ascii="Times New Roman" w:hAnsi="Times New Roman"/>
          <w:sz w:val="24"/>
          <w:szCs w:val="24"/>
        </w:rPr>
        <w:t xml:space="preserve">2,v3 ve IGMP </w:t>
      </w:r>
      <w:proofErr w:type="spellStart"/>
      <w:r>
        <w:rPr>
          <w:rFonts w:ascii="Times New Roman" w:hAnsi="Times New Roman"/>
          <w:sz w:val="24"/>
          <w:szCs w:val="24"/>
        </w:rPr>
        <w:t>Snooping</w:t>
      </w:r>
      <w:proofErr w:type="spellEnd"/>
      <w:r>
        <w:rPr>
          <w:rFonts w:ascii="Times New Roman" w:hAnsi="Times New Roman"/>
          <w:sz w:val="24"/>
          <w:szCs w:val="24"/>
        </w:rPr>
        <w:t xml:space="preserve"> v1,v2,v3 </w:t>
      </w:r>
      <w:r w:rsidRPr="003C5328">
        <w:rPr>
          <w:rFonts w:ascii="Times New Roman" w:hAnsi="Times New Roman"/>
          <w:sz w:val="24"/>
          <w:szCs w:val="24"/>
        </w:rPr>
        <w:t xml:space="preserve">desteği olacaktır. Bu özellik için gerekli olan tüm lisanslar beraberinde </w:t>
      </w:r>
      <w:r>
        <w:rPr>
          <w:rFonts w:ascii="Times New Roman" w:hAnsi="Times New Roman"/>
          <w:sz w:val="24"/>
          <w:szCs w:val="24"/>
        </w:rPr>
        <w:t>verilecektir.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üzerinde </w:t>
      </w:r>
      <w:r w:rsidRPr="001024EB">
        <w:rPr>
          <w:rFonts w:ascii="Times New Roman" w:hAnsi="Times New Roman"/>
          <w:sz w:val="24"/>
          <w:szCs w:val="24"/>
        </w:rPr>
        <w:t xml:space="preserve">Video ve Multicast trafikleri için Multicast </w:t>
      </w:r>
      <w:proofErr w:type="spellStart"/>
      <w:r w:rsidRPr="001024EB">
        <w:rPr>
          <w:rFonts w:ascii="Times New Roman" w:hAnsi="Times New Roman"/>
          <w:sz w:val="24"/>
          <w:szCs w:val="24"/>
        </w:rPr>
        <w:t>Listener</w:t>
      </w:r>
      <w:proofErr w:type="spellEnd"/>
      <w:r w:rsidRPr="001024EB">
        <w:rPr>
          <w:rFonts w:ascii="Times New Roman" w:hAnsi="Times New Roman"/>
          <w:sz w:val="24"/>
          <w:szCs w:val="24"/>
        </w:rPr>
        <w:t xml:space="preserve"> </w:t>
      </w:r>
      <w:proofErr w:type="spellStart"/>
      <w:r w:rsidRPr="001024EB">
        <w:rPr>
          <w:rFonts w:ascii="Times New Roman" w:hAnsi="Times New Roman"/>
          <w:sz w:val="24"/>
          <w:szCs w:val="24"/>
        </w:rPr>
        <w:t>Discovery</w:t>
      </w:r>
      <w:proofErr w:type="spellEnd"/>
      <w:r w:rsidRPr="001024EB">
        <w:rPr>
          <w:rFonts w:ascii="Times New Roman" w:hAnsi="Times New Roman"/>
          <w:sz w:val="24"/>
          <w:szCs w:val="24"/>
        </w:rPr>
        <w:t xml:space="preserve"> (MLD) v1 ve MLD v2 (IPv6) protokol desteği bulunacaktır. Böylelikle daha efektif Multicast Trafik Akış ve Denetimi sağlanabilecektir.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üzerinde en az 1024 adet Multicast </w:t>
      </w:r>
      <w:proofErr w:type="spellStart"/>
      <w:r>
        <w:rPr>
          <w:rFonts w:ascii="Times New Roman" w:hAnsi="Times New Roman"/>
          <w:sz w:val="24"/>
          <w:szCs w:val="24"/>
        </w:rPr>
        <w:t>Group</w:t>
      </w:r>
      <w:proofErr w:type="spellEnd"/>
      <w:r>
        <w:rPr>
          <w:rFonts w:ascii="Times New Roman" w:hAnsi="Times New Roman"/>
          <w:sz w:val="24"/>
          <w:szCs w:val="24"/>
        </w:rPr>
        <w:t xml:space="preserve"> desteklenecektir.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DHCP Client ve DHCP </w:t>
      </w:r>
      <w:proofErr w:type="spellStart"/>
      <w:r>
        <w:rPr>
          <w:rFonts w:ascii="Times New Roman" w:hAnsi="Times New Roman"/>
          <w:sz w:val="24"/>
          <w:szCs w:val="24"/>
        </w:rPr>
        <w:t>request</w:t>
      </w:r>
      <w:proofErr w:type="spellEnd"/>
      <w:r w:rsidRPr="001024EB">
        <w:rPr>
          <w:rFonts w:ascii="Times New Roman" w:hAnsi="Times New Roman"/>
          <w:sz w:val="24"/>
          <w:szCs w:val="24"/>
        </w:rPr>
        <w:t xml:space="preserve"> paketlerini, ayrı bir </w:t>
      </w:r>
      <w:proofErr w:type="spellStart"/>
      <w:r w:rsidRPr="001024EB">
        <w:rPr>
          <w:rFonts w:ascii="Times New Roman" w:hAnsi="Times New Roman"/>
          <w:sz w:val="24"/>
          <w:szCs w:val="24"/>
        </w:rPr>
        <w:t>VLAN’deki</w:t>
      </w:r>
      <w:proofErr w:type="spellEnd"/>
      <w:r w:rsidRPr="001024EB">
        <w:rPr>
          <w:rFonts w:ascii="Times New Roman" w:hAnsi="Times New Roman"/>
          <w:sz w:val="24"/>
          <w:szCs w:val="24"/>
        </w:rPr>
        <w:t xml:space="preserve"> DHCP s</w:t>
      </w:r>
      <w:r>
        <w:rPr>
          <w:rFonts w:ascii="Times New Roman" w:hAnsi="Times New Roman"/>
          <w:sz w:val="24"/>
          <w:szCs w:val="24"/>
        </w:rPr>
        <w:t xml:space="preserve">unucuya taşıyabilmek için DHCP </w:t>
      </w:r>
      <w:proofErr w:type="spellStart"/>
      <w:r>
        <w:rPr>
          <w:rFonts w:ascii="Times New Roman" w:hAnsi="Times New Roman"/>
          <w:sz w:val="24"/>
          <w:szCs w:val="24"/>
        </w:rPr>
        <w:t>R</w:t>
      </w:r>
      <w:r w:rsidRPr="001024EB">
        <w:rPr>
          <w:rFonts w:ascii="Times New Roman" w:hAnsi="Times New Roman"/>
          <w:sz w:val="24"/>
          <w:szCs w:val="24"/>
        </w:rPr>
        <w:t>elay</w:t>
      </w:r>
      <w:proofErr w:type="spellEnd"/>
      <w:r w:rsidRPr="001024EB">
        <w:rPr>
          <w:rFonts w:ascii="Times New Roman" w:hAnsi="Times New Roman"/>
          <w:sz w:val="24"/>
          <w:szCs w:val="24"/>
        </w:rPr>
        <w:t xml:space="preserve"> özelliğini destekleyecektir. Ayrıca</w:t>
      </w:r>
      <w:r>
        <w:rPr>
          <w:rFonts w:ascii="Times New Roman" w:hAnsi="Times New Roman"/>
          <w:sz w:val="24"/>
          <w:szCs w:val="24"/>
        </w:rPr>
        <w:t xml:space="preserve"> cihaz</w:t>
      </w:r>
      <w:r w:rsidRPr="001024EB">
        <w:rPr>
          <w:rFonts w:ascii="Times New Roman" w:hAnsi="Times New Roman"/>
          <w:sz w:val="24"/>
          <w:szCs w:val="24"/>
        </w:rPr>
        <w:t xml:space="preserve"> DHCP Server (sunu</w:t>
      </w:r>
      <w:r>
        <w:rPr>
          <w:rFonts w:ascii="Times New Roman" w:hAnsi="Times New Roman"/>
          <w:sz w:val="24"/>
          <w:szCs w:val="24"/>
        </w:rPr>
        <w:t>cu) olarak hizmet verebilecektir. Cihazın</w:t>
      </w:r>
      <w:r w:rsidRPr="001024EB">
        <w:rPr>
          <w:rFonts w:ascii="Times New Roman" w:hAnsi="Times New Roman"/>
          <w:sz w:val="24"/>
          <w:szCs w:val="24"/>
        </w:rPr>
        <w:t xml:space="preserve"> DHC</w:t>
      </w:r>
      <w:r>
        <w:rPr>
          <w:rFonts w:ascii="Times New Roman" w:hAnsi="Times New Roman"/>
          <w:sz w:val="24"/>
          <w:szCs w:val="24"/>
        </w:rPr>
        <w:t xml:space="preserve">P </w:t>
      </w:r>
      <w:proofErr w:type="spellStart"/>
      <w:r>
        <w:rPr>
          <w:rFonts w:ascii="Times New Roman" w:hAnsi="Times New Roman"/>
          <w:sz w:val="24"/>
          <w:szCs w:val="24"/>
        </w:rPr>
        <w:t>option</w:t>
      </w:r>
      <w:proofErr w:type="spellEnd"/>
      <w:r>
        <w:rPr>
          <w:rFonts w:ascii="Times New Roman" w:hAnsi="Times New Roman"/>
          <w:sz w:val="24"/>
          <w:szCs w:val="24"/>
        </w:rPr>
        <w:t xml:space="preserve"> 82 desteği bulunacaktır.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proofErr w:type="gramStart"/>
      <w:r>
        <w:rPr>
          <w:rFonts w:ascii="Times New Roman" w:hAnsi="Times New Roman"/>
          <w:sz w:val="24"/>
          <w:szCs w:val="24"/>
        </w:rPr>
        <w:t>Cihaz,IPv</w:t>
      </w:r>
      <w:proofErr w:type="gramEnd"/>
      <w:r>
        <w:rPr>
          <w:rFonts w:ascii="Times New Roman" w:hAnsi="Times New Roman"/>
          <w:sz w:val="24"/>
          <w:szCs w:val="24"/>
        </w:rPr>
        <w:t>4 ve IPv6 yönlendirme (</w:t>
      </w:r>
      <w:proofErr w:type="spellStart"/>
      <w:r>
        <w:rPr>
          <w:rFonts w:ascii="Times New Roman" w:hAnsi="Times New Roman"/>
          <w:sz w:val="24"/>
          <w:szCs w:val="24"/>
        </w:rPr>
        <w:t>routing</w:t>
      </w:r>
      <w:proofErr w:type="spellEnd"/>
      <w:r>
        <w:rPr>
          <w:rFonts w:ascii="Times New Roman" w:hAnsi="Times New Roman"/>
          <w:sz w:val="24"/>
          <w:szCs w:val="24"/>
        </w:rPr>
        <w:t xml:space="preserve">) destekleyecektir. </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IPv4 için </w:t>
      </w:r>
      <w:proofErr w:type="spellStart"/>
      <w:r>
        <w:rPr>
          <w:rFonts w:ascii="Times New Roman" w:hAnsi="Times New Roman"/>
          <w:sz w:val="24"/>
          <w:szCs w:val="24"/>
        </w:rPr>
        <w:t>Static</w:t>
      </w:r>
      <w:proofErr w:type="spellEnd"/>
      <w:r>
        <w:rPr>
          <w:rFonts w:ascii="Times New Roman" w:hAnsi="Times New Roman"/>
          <w:sz w:val="24"/>
          <w:szCs w:val="24"/>
        </w:rPr>
        <w:t xml:space="preserve"> Routing ve RIP v1/v2 destekleyecektir, gerektiğinde yazılım/lisans yükseltme ile OSPF v2 ve PBR (</w:t>
      </w:r>
      <w:proofErr w:type="spellStart"/>
      <w:r>
        <w:rPr>
          <w:rFonts w:ascii="Times New Roman" w:hAnsi="Times New Roman"/>
          <w:sz w:val="24"/>
          <w:szCs w:val="24"/>
        </w:rPr>
        <w:t>Policy</w:t>
      </w:r>
      <w:proofErr w:type="spellEnd"/>
      <w:r>
        <w:rPr>
          <w:rFonts w:ascii="Times New Roman" w:hAnsi="Times New Roman"/>
          <w:sz w:val="24"/>
          <w:szCs w:val="24"/>
        </w:rPr>
        <w:t xml:space="preserve"> </w:t>
      </w:r>
      <w:proofErr w:type="spellStart"/>
      <w:r>
        <w:rPr>
          <w:rFonts w:ascii="Times New Roman" w:hAnsi="Times New Roman"/>
          <w:sz w:val="24"/>
          <w:szCs w:val="24"/>
        </w:rPr>
        <w:t>Based</w:t>
      </w:r>
      <w:proofErr w:type="spellEnd"/>
      <w:r>
        <w:rPr>
          <w:rFonts w:ascii="Times New Roman" w:hAnsi="Times New Roman"/>
          <w:sz w:val="24"/>
          <w:szCs w:val="24"/>
        </w:rPr>
        <w:t xml:space="preserve"> Routing) protokollerini destekleyecektir.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IPv6 için </w:t>
      </w:r>
      <w:proofErr w:type="spellStart"/>
      <w:r>
        <w:rPr>
          <w:rFonts w:ascii="Times New Roman" w:hAnsi="Times New Roman"/>
          <w:sz w:val="24"/>
          <w:szCs w:val="24"/>
        </w:rPr>
        <w:t>Static</w:t>
      </w:r>
      <w:proofErr w:type="spellEnd"/>
      <w:r>
        <w:rPr>
          <w:rFonts w:ascii="Times New Roman" w:hAnsi="Times New Roman"/>
          <w:sz w:val="24"/>
          <w:szCs w:val="24"/>
        </w:rPr>
        <w:t xml:space="preserve"> Routing ve </w:t>
      </w:r>
      <w:proofErr w:type="spellStart"/>
      <w:r>
        <w:rPr>
          <w:rFonts w:ascii="Times New Roman" w:hAnsi="Times New Roman"/>
          <w:sz w:val="24"/>
          <w:szCs w:val="24"/>
        </w:rPr>
        <w:t>RIPng</w:t>
      </w:r>
      <w:proofErr w:type="spellEnd"/>
      <w:r>
        <w:rPr>
          <w:rFonts w:ascii="Times New Roman" w:hAnsi="Times New Roman"/>
          <w:sz w:val="24"/>
          <w:szCs w:val="24"/>
        </w:rPr>
        <w:t xml:space="preserve"> destekleyecektir, gerektiğinde yazılım/lisans yükseltme ile OSPF v3 protokolünü destekleyebilecektir.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proofErr w:type="spellStart"/>
      <w:r>
        <w:rPr>
          <w:rFonts w:ascii="Times New Roman" w:hAnsi="Times New Roman"/>
          <w:sz w:val="24"/>
          <w:szCs w:val="24"/>
        </w:rPr>
        <w:t>Layer</w:t>
      </w:r>
      <w:proofErr w:type="spellEnd"/>
      <w:r>
        <w:rPr>
          <w:rFonts w:ascii="Times New Roman" w:hAnsi="Times New Roman"/>
          <w:sz w:val="24"/>
          <w:szCs w:val="24"/>
        </w:rPr>
        <w:t xml:space="preserve"> 3’te </w:t>
      </w:r>
      <w:proofErr w:type="spellStart"/>
      <w:r>
        <w:rPr>
          <w:rFonts w:ascii="Times New Roman" w:hAnsi="Times New Roman"/>
          <w:sz w:val="24"/>
          <w:szCs w:val="24"/>
        </w:rPr>
        <w:t>yedeklilik</w:t>
      </w:r>
      <w:proofErr w:type="spellEnd"/>
      <w:r>
        <w:rPr>
          <w:rFonts w:ascii="Times New Roman" w:hAnsi="Times New Roman"/>
          <w:sz w:val="24"/>
          <w:szCs w:val="24"/>
        </w:rPr>
        <w:t xml:space="preserve"> sağlamak amacıyla VRRP veya HSRP protokolünü destekleyebilecektir. VRRP veya HSRP protokolü gerektiğinde aktif-aktif </w:t>
      </w:r>
      <w:proofErr w:type="spellStart"/>
      <w:r>
        <w:rPr>
          <w:rFonts w:ascii="Times New Roman" w:hAnsi="Times New Roman"/>
          <w:sz w:val="24"/>
          <w:szCs w:val="24"/>
        </w:rPr>
        <w:t>yedekliliği</w:t>
      </w:r>
      <w:proofErr w:type="spellEnd"/>
      <w:r>
        <w:rPr>
          <w:rFonts w:ascii="Times New Roman" w:hAnsi="Times New Roman"/>
          <w:sz w:val="24"/>
          <w:szCs w:val="24"/>
        </w:rPr>
        <w:t xml:space="preserve"> sağlayacak şekilde </w:t>
      </w:r>
      <w:proofErr w:type="spellStart"/>
      <w:r>
        <w:rPr>
          <w:rFonts w:ascii="Times New Roman" w:hAnsi="Times New Roman"/>
          <w:sz w:val="24"/>
          <w:szCs w:val="24"/>
        </w:rPr>
        <w:t>konfigüre</w:t>
      </w:r>
      <w:proofErr w:type="spellEnd"/>
      <w:r>
        <w:rPr>
          <w:rFonts w:ascii="Times New Roman" w:hAnsi="Times New Roman"/>
          <w:sz w:val="24"/>
          <w:szCs w:val="24"/>
        </w:rPr>
        <w:t xml:space="preserve"> edilebilecektir.</w:t>
      </w:r>
    </w:p>
    <w:p w:rsidR="001047CA" w:rsidRPr="00912391"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proofErr w:type="spellStart"/>
      <w:r>
        <w:rPr>
          <w:rFonts w:ascii="Times New Roman" w:hAnsi="Times New Roman"/>
          <w:sz w:val="24"/>
          <w:szCs w:val="24"/>
        </w:rPr>
        <w:t>multicast</w:t>
      </w:r>
      <w:proofErr w:type="spellEnd"/>
      <w:r>
        <w:rPr>
          <w:rFonts w:ascii="Times New Roman" w:hAnsi="Times New Roman"/>
          <w:sz w:val="24"/>
          <w:szCs w:val="24"/>
        </w:rPr>
        <w:t xml:space="preserve"> yönlendirme protokollerinden PIM-SM protokolünü destekleyebilecektir.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Cihazın </w:t>
      </w:r>
      <w:r w:rsidRPr="004F33DD">
        <w:rPr>
          <w:rFonts w:ascii="Times New Roman" w:hAnsi="Times New Roman"/>
          <w:sz w:val="24"/>
          <w:szCs w:val="24"/>
        </w:rPr>
        <w:t>"</w:t>
      </w:r>
      <w:proofErr w:type="spellStart"/>
      <w:r w:rsidRPr="004F33DD">
        <w:rPr>
          <w:rFonts w:ascii="Times New Roman" w:hAnsi="Times New Roman"/>
          <w:sz w:val="24"/>
          <w:szCs w:val="24"/>
        </w:rPr>
        <w:t>QoS</w:t>
      </w:r>
      <w:proofErr w:type="spellEnd"/>
      <w:r w:rsidRPr="004F33DD">
        <w:rPr>
          <w:rFonts w:ascii="Times New Roman" w:hAnsi="Times New Roman"/>
          <w:sz w:val="24"/>
          <w:szCs w:val="24"/>
        </w:rPr>
        <w:t xml:space="preserve"> (</w:t>
      </w:r>
      <w:proofErr w:type="spellStart"/>
      <w:r w:rsidRPr="004F33DD">
        <w:rPr>
          <w:rFonts w:ascii="Times New Roman" w:hAnsi="Times New Roman"/>
          <w:sz w:val="24"/>
          <w:szCs w:val="24"/>
        </w:rPr>
        <w:t>Quality</w:t>
      </w:r>
      <w:proofErr w:type="spellEnd"/>
      <w:r w:rsidRPr="004F33DD">
        <w:rPr>
          <w:rFonts w:ascii="Times New Roman" w:hAnsi="Times New Roman"/>
          <w:sz w:val="24"/>
          <w:szCs w:val="24"/>
        </w:rPr>
        <w:t xml:space="preserve"> of Service)" desteği bu</w:t>
      </w:r>
      <w:r>
        <w:rPr>
          <w:rFonts w:ascii="Times New Roman" w:hAnsi="Times New Roman"/>
          <w:sz w:val="24"/>
          <w:szCs w:val="24"/>
        </w:rPr>
        <w:t xml:space="preserve">lunacaktır. </w:t>
      </w:r>
      <w:proofErr w:type="spellStart"/>
      <w:r>
        <w:rPr>
          <w:rFonts w:ascii="Times New Roman" w:hAnsi="Times New Roman"/>
          <w:sz w:val="24"/>
          <w:szCs w:val="24"/>
        </w:rPr>
        <w:t>DiffServ</w:t>
      </w:r>
      <w:proofErr w:type="spellEnd"/>
      <w:r>
        <w:rPr>
          <w:rFonts w:ascii="Times New Roman" w:hAnsi="Times New Roman"/>
          <w:sz w:val="24"/>
          <w:szCs w:val="24"/>
        </w:rPr>
        <w:t xml:space="preserve"> </w:t>
      </w:r>
      <w:proofErr w:type="spellStart"/>
      <w:r>
        <w:rPr>
          <w:rFonts w:ascii="Times New Roman" w:hAnsi="Times New Roman"/>
          <w:sz w:val="24"/>
          <w:szCs w:val="24"/>
        </w:rPr>
        <w:t>marking</w:t>
      </w:r>
      <w:proofErr w:type="spellEnd"/>
      <w:r>
        <w:rPr>
          <w:rFonts w:ascii="Times New Roman" w:hAnsi="Times New Roman"/>
          <w:sz w:val="24"/>
          <w:szCs w:val="24"/>
        </w:rPr>
        <w:t xml:space="preserve"> ve</w:t>
      </w:r>
      <w:r w:rsidRPr="004F33DD">
        <w:rPr>
          <w:rFonts w:ascii="Times New Roman" w:hAnsi="Times New Roman"/>
          <w:sz w:val="24"/>
          <w:szCs w:val="24"/>
        </w:rPr>
        <w:t xml:space="preserve"> IEEE 802</w:t>
      </w:r>
      <w:r>
        <w:rPr>
          <w:rFonts w:ascii="Times New Roman" w:hAnsi="Times New Roman"/>
          <w:sz w:val="24"/>
          <w:szCs w:val="24"/>
        </w:rPr>
        <w:t xml:space="preserve">.1p </w:t>
      </w:r>
      <w:proofErr w:type="spellStart"/>
      <w:r>
        <w:rPr>
          <w:rFonts w:ascii="Times New Roman" w:hAnsi="Times New Roman"/>
          <w:sz w:val="24"/>
          <w:szCs w:val="24"/>
        </w:rPr>
        <w:t>CoS</w:t>
      </w:r>
      <w:proofErr w:type="spellEnd"/>
      <w:r>
        <w:rPr>
          <w:rFonts w:ascii="Times New Roman" w:hAnsi="Times New Roman"/>
          <w:sz w:val="24"/>
          <w:szCs w:val="24"/>
        </w:rPr>
        <w:t xml:space="preserve"> (Class of Service) özellikleri desteklenecektir</w:t>
      </w:r>
      <w:r w:rsidRPr="004F33DD">
        <w:rPr>
          <w:rFonts w:ascii="Times New Roman" w:hAnsi="Times New Roman"/>
          <w:sz w:val="24"/>
          <w:szCs w:val="24"/>
        </w:rPr>
        <w:t>.</w:t>
      </w:r>
      <w:r>
        <w:rPr>
          <w:rFonts w:ascii="Times New Roman" w:hAnsi="Times New Roman"/>
          <w:sz w:val="24"/>
          <w:szCs w:val="24"/>
        </w:rPr>
        <w:t xml:space="preserve"> Cihaz p</w:t>
      </w:r>
      <w:r w:rsidRPr="004F33DD">
        <w:rPr>
          <w:rFonts w:ascii="Times New Roman" w:hAnsi="Times New Roman"/>
          <w:sz w:val="24"/>
          <w:szCs w:val="24"/>
        </w:rPr>
        <w:t xml:space="preserve">aketleri, </w:t>
      </w:r>
      <w:r>
        <w:rPr>
          <w:rFonts w:ascii="Times New Roman" w:hAnsi="Times New Roman"/>
          <w:sz w:val="24"/>
          <w:szCs w:val="24"/>
        </w:rPr>
        <w:t xml:space="preserve">L2 başlığındaki kaynak/hedef MAC Adresi, </w:t>
      </w:r>
      <w:r w:rsidRPr="004F33DD">
        <w:rPr>
          <w:rFonts w:ascii="Times New Roman" w:hAnsi="Times New Roman"/>
          <w:sz w:val="24"/>
          <w:szCs w:val="24"/>
        </w:rPr>
        <w:t>L3 başlığındaki kaynak/hedef IP adresi</w:t>
      </w:r>
      <w:r>
        <w:rPr>
          <w:rFonts w:ascii="Times New Roman" w:hAnsi="Times New Roman"/>
          <w:sz w:val="24"/>
          <w:szCs w:val="24"/>
        </w:rPr>
        <w:t xml:space="preserve"> ve L4 başlığındaki kaynak/hedef TCP/UDP Port</w:t>
      </w:r>
      <w:r w:rsidRPr="004F33DD">
        <w:rPr>
          <w:rFonts w:ascii="Times New Roman" w:hAnsi="Times New Roman"/>
          <w:sz w:val="24"/>
          <w:szCs w:val="24"/>
        </w:rPr>
        <w:t xml:space="preserve"> bilgilerine g</w:t>
      </w:r>
      <w:r>
        <w:rPr>
          <w:rFonts w:ascii="Times New Roman" w:hAnsi="Times New Roman"/>
          <w:sz w:val="24"/>
          <w:szCs w:val="24"/>
        </w:rPr>
        <w:t>öre sınıflandıracaktır. Cihaz</w:t>
      </w:r>
      <w:r w:rsidRPr="004F33DD">
        <w:rPr>
          <w:rFonts w:ascii="Times New Roman" w:hAnsi="Times New Roman"/>
          <w:sz w:val="24"/>
          <w:szCs w:val="24"/>
        </w:rPr>
        <w:t xml:space="preserve"> üzerindeki </w:t>
      </w:r>
      <w:proofErr w:type="spellStart"/>
      <w:r w:rsidRPr="004F33DD">
        <w:rPr>
          <w:rFonts w:ascii="Times New Roman" w:hAnsi="Times New Roman"/>
          <w:sz w:val="24"/>
          <w:szCs w:val="24"/>
        </w:rPr>
        <w:t>her</w:t>
      </w:r>
      <w:r>
        <w:rPr>
          <w:rFonts w:ascii="Times New Roman" w:hAnsi="Times New Roman"/>
          <w:sz w:val="24"/>
          <w:szCs w:val="24"/>
        </w:rPr>
        <w:t>bir</w:t>
      </w:r>
      <w:proofErr w:type="spellEnd"/>
      <w:r w:rsidRPr="004F33DD">
        <w:rPr>
          <w:rFonts w:ascii="Times New Roman" w:hAnsi="Times New Roman"/>
          <w:sz w:val="24"/>
          <w:szCs w:val="24"/>
        </w:rPr>
        <w:t xml:space="preserve"> portun en az 8 adet </w:t>
      </w:r>
      <w:r>
        <w:rPr>
          <w:rFonts w:ascii="Times New Roman" w:hAnsi="Times New Roman"/>
          <w:sz w:val="24"/>
          <w:szCs w:val="24"/>
        </w:rPr>
        <w:t xml:space="preserve">donanımsal </w:t>
      </w:r>
      <w:r w:rsidRPr="004F33DD">
        <w:rPr>
          <w:rFonts w:ascii="Times New Roman" w:hAnsi="Times New Roman"/>
          <w:sz w:val="24"/>
          <w:szCs w:val="24"/>
        </w:rPr>
        <w:t>öncelik kuyruğu</w:t>
      </w:r>
      <w:r>
        <w:rPr>
          <w:rFonts w:ascii="Times New Roman" w:hAnsi="Times New Roman"/>
          <w:sz w:val="24"/>
          <w:szCs w:val="24"/>
        </w:rPr>
        <w:t xml:space="preserve"> (hardware </w:t>
      </w:r>
      <w:proofErr w:type="spellStart"/>
      <w:r>
        <w:rPr>
          <w:rFonts w:ascii="Times New Roman" w:hAnsi="Times New Roman"/>
          <w:sz w:val="24"/>
          <w:szCs w:val="24"/>
        </w:rPr>
        <w:t>based</w:t>
      </w:r>
      <w:proofErr w:type="spellEnd"/>
      <w:r>
        <w:rPr>
          <w:rFonts w:ascii="Times New Roman" w:hAnsi="Times New Roman"/>
          <w:sz w:val="24"/>
          <w:szCs w:val="24"/>
        </w:rPr>
        <w:t xml:space="preserve"> Queue)</w:t>
      </w:r>
      <w:r w:rsidRPr="004F33DD">
        <w:rPr>
          <w:rFonts w:ascii="Times New Roman" w:hAnsi="Times New Roman"/>
          <w:sz w:val="24"/>
          <w:szCs w:val="24"/>
        </w:rPr>
        <w:t xml:space="preserve"> bulunacaktır. </w:t>
      </w:r>
      <w:proofErr w:type="spellStart"/>
      <w:r w:rsidRPr="004F33DD">
        <w:rPr>
          <w:rFonts w:ascii="Times New Roman" w:hAnsi="Times New Roman"/>
          <w:sz w:val="24"/>
          <w:szCs w:val="24"/>
        </w:rPr>
        <w:t>QoS</w:t>
      </w:r>
      <w:proofErr w:type="spellEnd"/>
      <w:r>
        <w:rPr>
          <w:rFonts w:ascii="Times New Roman" w:hAnsi="Times New Roman"/>
          <w:sz w:val="24"/>
          <w:szCs w:val="24"/>
        </w:rPr>
        <w:t xml:space="preserve"> işlemi </w:t>
      </w:r>
      <w:proofErr w:type="spellStart"/>
      <w:r>
        <w:rPr>
          <w:rFonts w:ascii="Times New Roman" w:hAnsi="Times New Roman"/>
          <w:sz w:val="24"/>
          <w:szCs w:val="24"/>
        </w:rPr>
        <w:t>Policy-B</w:t>
      </w:r>
      <w:r w:rsidRPr="004F33DD">
        <w:rPr>
          <w:rFonts w:ascii="Times New Roman" w:hAnsi="Times New Roman"/>
          <w:sz w:val="24"/>
          <w:szCs w:val="24"/>
        </w:rPr>
        <w:t>ased</w:t>
      </w:r>
      <w:proofErr w:type="spellEnd"/>
      <w:r w:rsidRPr="004F33DD">
        <w:rPr>
          <w:rFonts w:ascii="Times New Roman" w:hAnsi="Times New Roman"/>
          <w:sz w:val="24"/>
          <w:szCs w:val="24"/>
        </w:rPr>
        <w:t xml:space="preserve"> olarak uygulanabilecektir.</w:t>
      </w:r>
      <w:r>
        <w:rPr>
          <w:rFonts w:ascii="Times New Roman" w:hAnsi="Times New Roman"/>
          <w:sz w:val="24"/>
          <w:szCs w:val="24"/>
        </w:rPr>
        <w:t xml:space="preserve"> </w:t>
      </w:r>
      <w:proofErr w:type="spellStart"/>
      <w:r>
        <w:rPr>
          <w:rFonts w:ascii="Times New Roman" w:hAnsi="Times New Roman"/>
          <w:sz w:val="24"/>
          <w:szCs w:val="24"/>
        </w:rPr>
        <w:t>QoS</w:t>
      </w:r>
      <w:proofErr w:type="spellEnd"/>
      <w:r>
        <w:rPr>
          <w:rFonts w:ascii="Times New Roman" w:hAnsi="Times New Roman"/>
          <w:sz w:val="24"/>
          <w:szCs w:val="24"/>
        </w:rPr>
        <w:t xml:space="preserve"> işlemi hem IPv4 hem de IPv6 paketleri için uygulanabilecektir.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Cihazın Rate </w:t>
      </w:r>
      <w:proofErr w:type="spellStart"/>
      <w:r>
        <w:rPr>
          <w:rFonts w:ascii="Times New Roman" w:hAnsi="Times New Roman"/>
          <w:sz w:val="24"/>
          <w:szCs w:val="24"/>
        </w:rPr>
        <w:t>Limiting</w:t>
      </w:r>
      <w:proofErr w:type="spellEnd"/>
      <w:r>
        <w:rPr>
          <w:rFonts w:ascii="Times New Roman" w:hAnsi="Times New Roman"/>
          <w:sz w:val="24"/>
          <w:szCs w:val="24"/>
        </w:rPr>
        <w:t xml:space="preserve"> desteği olacaktır ve en az 8 </w:t>
      </w:r>
      <w:proofErr w:type="spellStart"/>
      <w:r>
        <w:rPr>
          <w:rFonts w:ascii="Times New Roman" w:hAnsi="Times New Roman"/>
          <w:sz w:val="24"/>
          <w:szCs w:val="24"/>
        </w:rPr>
        <w:t>kbps</w:t>
      </w:r>
      <w:proofErr w:type="spellEnd"/>
      <w:r>
        <w:rPr>
          <w:rFonts w:ascii="Times New Roman" w:hAnsi="Times New Roman"/>
          <w:sz w:val="24"/>
          <w:szCs w:val="24"/>
        </w:rPr>
        <w:t xml:space="preserve"> parçacıklar halinde </w:t>
      </w:r>
      <w:proofErr w:type="spellStart"/>
      <w:r>
        <w:rPr>
          <w:rFonts w:ascii="Times New Roman" w:hAnsi="Times New Roman"/>
          <w:sz w:val="24"/>
          <w:szCs w:val="24"/>
        </w:rPr>
        <w:t>band</w:t>
      </w:r>
      <w:proofErr w:type="spellEnd"/>
      <w:r>
        <w:rPr>
          <w:rFonts w:ascii="Times New Roman" w:hAnsi="Times New Roman"/>
          <w:sz w:val="24"/>
          <w:szCs w:val="24"/>
        </w:rPr>
        <w:t xml:space="preserve"> genişliği sınırlandırma yapılabilecektir. Sınırlandırma işlemi portun hem giriş hem de çıkış yönünde (</w:t>
      </w:r>
      <w:proofErr w:type="spellStart"/>
      <w:r>
        <w:rPr>
          <w:rFonts w:ascii="Times New Roman" w:hAnsi="Times New Roman"/>
          <w:sz w:val="24"/>
          <w:szCs w:val="24"/>
        </w:rPr>
        <w:t>ingress</w:t>
      </w:r>
      <w:proofErr w:type="spellEnd"/>
      <w:r>
        <w:rPr>
          <w:rFonts w:ascii="Times New Roman" w:hAnsi="Times New Roman"/>
          <w:sz w:val="24"/>
          <w:szCs w:val="24"/>
        </w:rPr>
        <w:t>/</w:t>
      </w:r>
      <w:proofErr w:type="spellStart"/>
      <w:r>
        <w:rPr>
          <w:rFonts w:ascii="Times New Roman" w:hAnsi="Times New Roman"/>
          <w:sz w:val="24"/>
          <w:szCs w:val="24"/>
        </w:rPr>
        <w:t>egress</w:t>
      </w:r>
      <w:proofErr w:type="spellEnd"/>
      <w:r>
        <w:rPr>
          <w:rFonts w:ascii="Times New Roman" w:hAnsi="Times New Roman"/>
          <w:sz w:val="24"/>
          <w:szCs w:val="24"/>
        </w:rPr>
        <w:t>) uygulanabilecektir.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Cihazın</w:t>
      </w:r>
      <w:r w:rsidRPr="0014150E">
        <w:rPr>
          <w:rFonts w:ascii="Times New Roman" w:hAnsi="Times New Roman"/>
          <w:sz w:val="24"/>
          <w:szCs w:val="24"/>
        </w:rPr>
        <w:t xml:space="preserve"> IPv4 ve IPv6 </w:t>
      </w:r>
      <w:r>
        <w:rPr>
          <w:rFonts w:ascii="Times New Roman" w:hAnsi="Times New Roman"/>
          <w:sz w:val="24"/>
          <w:szCs w:val="24"/>
        </w:rPr>
        <w:t xml:space="preserve">paketleri için </w:t>
      </w:r>
      <w:r w:rsidRPr="0014150E">
        <w:rPr>
          <w:rFonts w:ascii="Times New Roman" w:hAnsi="Times New Roman"/>
          <w:sz w:val="24"/>
          <w:szCs w:val="24"/>
        </w:rPr>
        <w:t>Erişim Kontrol Liste (</w:t>
      </w:r>
      <w:proofErr w:type="spellStart"/>
      <w:r w:rsidRPr="0014150E">
        <w:rPr>
          <w:rFonts w:ascii="Times New Roman" w:hAnsi="Times New Roman"/>
          <w:sz w:val="24"/>
          <w:szCs w:val="24"/>
        </w:rPr>
        <w:t>ACLs</w:t>
      </w:r>
      <w:proofErr w:type="spellEnd"/>
      <w:r w:rsidRPr="0014150E">
        <w:rPr>
          <w:rFonts w:ascii="Times New Roman" w:hAnsi="Times New Roman"/>
          <w:sz w:val="24"/>
          <w:szCs w:val="24"/>
        </w:rPr>
        <w:t>) desteği bulunacaktır.</w:t>
      </w:r>
      <w:r>
        <w:rPr>
          <w:rFonts w:ascii="Times New Roman" w:hAnsi="Times New Roman"/>
          <w:sz w:val="24"/>
          <w:szCs w:val="24"/>
        </w:rPr>
        <w:t xml:space="preserve"> </w:t>
      </w:r>
      <w:proofErr w:type="spellStart"/>
      <w:r>
        <w:rPr>
          <w:rFonts w:ascii="Times New Roman" w:hAnsi="Times New Roman"/>
          <w:sz w:val="24"/>
          <w:szCs w:val="24"/>
        </w:rPr>
        <w:t>Dynamic</w:t>
      </w:r>
      <w:proofErr w:type="spellEnd"/>
      <w:r>
        <w:rPr>
          <w:rFonts w:ascii="Times New Roman" w:hAnsi="Times New Roman"/>
          <w:sz w:val="24"/>
          <w:szCs w:val="24"/>
        </w:rPr>
        <w:t xml:space="preserve"> ve </w:t>
      </w:r>
      <w:proofErr w:type="spellStart"/>
      <w:r>
        <w:rPr>
          <w:rFonts w:ascii="Times New Roman" w:hAnsi="Times New Roman"/>
          <w:sz w:val="24"/>
          <w:szCs w:val="24"/>
        </w:rPr>
        <w:t>Static</w:t>
      </w:r>
      <w:proofErr w:type="spellEnd"/>
      <w:r>
        <w:rPr>
          <w:rFonts w:ascii="Times New Roman" w:hAnsi="Times New Roman"/>
          <w:sz w:val="24"/>
          <w:szCs w:val="24"/>
        </w:rPr>
        <w:t xml:space="preserve"> ACL desteklenecektir. </w:t>
      </w:r>
      <w:r w:rsidRPr="0014150E">
        <w:rPr>
          <w:rFonts w:ascii="Times New Roman" w:hAnsi="Times New Roman"/>
          <w:sz w:val="24"/>
          <w:szCs w:val="24"/>
        </w:rPr>
        <w:t xml:space="preserve">Anahtar, paketleri L2 başlığındaki </w:t>
      </w:r>
      <w:r w:rsidRPr="0014150E">
        <w:rPr>
          <w:rFonts w:ascii="Times New Roman" w:hAnsi="Times New Roman"/>
          <w:sz w:val="24"/>
          <w:szCs w:val="24"/>
        </w:rPr>
        <w:lastRenderedPageBreak/>
        <w:t xml:space="preserve">kaynak/hedef MAC adresi, L3 başlığındaki kaynak/hedef IP adresi, L4 </w:t>
      </w:r>
      <w:proofErr w:type="gramStart"/>
      <w:r w:rsidRPr="0014150E">
        <w:rPr>
          <w:rFonts w:ascii="Times New Roman" w:hAnsi="Times New Roman"/>
          <w:sz w:val="24"/>
          <w:szCs w:val="24"/>
        </w:rPr>
        <w:t>başlığındaki  TCP</w:t>
      </w:r>
      <w:proofErr w:type="gramEnd"/>
      <w:r w:rsidRPr="0014150E">
        <w:rPr>
          <w:rFonts w:ascii="Times New Roman" w:hAnsi="Times New Roman"/>
          <w:sz w:val="24"/>
          <w:szCs w:val="24"/>
        </w:rPr>
        <w:t>/UDP port numarası bilgilerine göre erişim denetiminden geçirebilm</w:t>
      </w:r>
      <w:r>
        <w:rPr>
          <w:rFonts w:ascii="Times New Roman" w:hAnsi="Times New Roman"/>
          <w:sz w:val="24"/>
          <w:szCs w:val="24"/>
        </w:rPr>
        <w:t xml:space="preserve">elidir (Standart ve </w:t>
      </w:r>
      <w:proofErr w:type="spellStart"/>
      <w:r>
        <w:rPr>
          <w:rFonts w:ascii="Times New Roman" w:hAnsi="Times New Roman"/>
          <w:sz w:val="24"/>
          <w:szCs w:val="24"/>
        </w:rPr>
        <w:t>Extended</w:t>
      </w:r>
      <w:proofErr w:type="spellEnd"/>
      <w:r>
        <w:rPr>
          <w:rFonts w:ascii="Times New Roman" w:hAnsi="Times New Roman"/>
          <w:sz w:val="24"/>
          <w:szCs w:val="24"/>
        </w:rPr>
        <w:t xml:space="preserve"> </w:t>
      </w:r>
      <w:r w:rsidRPr="0014150E">
        <w:rPr>
          <w:rFonts w:ascii="Times New Roman" w:hAnsi="Times New Roman"/>
          <w:sz w:val="24"/>
          <w:szCs w:val="24"/>
        </w:rPr>
        <w:t xml:space="preserve">Access Control </w:t>
      </w:r>
      <w:proofErr w:type="spellStart"/>
      <w:r w:rsidRPr="0014150E">
        <w:rPr>
          <w:rFonts w:ascii="Times New Roman" w:hAnsi="Times New Roman"/>
          <w:sz w:val="24"/>
          <w:szCs w:val="24"/>
        </w:rPr>
        <w:t>Lists</w:t>
      </w:r>
      <w:proofErr w:type="spellEnd"/>
      <w:r w:rsidRPr="0014150E">
        <w:rPr>
          <w:rFonts w:ascii="Times New Roman" w:hAnsi="Times New Roman"/>
          <w:sz w:val="24"/>
          <w:szCs w:val="24"/>
        </w:rPr>
        <w:t xml:space="preserve">). </w:t>
      </w:r>
      <w:r>
        <w:rPr>
          <w:rFonts w:ascii="Times New Roman" w:hAnsi="Times New Roman"/>
          <w:sz w:val="24"/>
          <w:szCs w:val="24"/>
        </w:rPr>
        <w:t>Cihaz en az 1024 adet ACL destekleyecektir.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üzerinde bulunan </w:t>
      </w:r>
      <w:proofErr w:type="spellStart"/>
      <w:r>
        <w:rPr>
          <w:rFonts w:ascii="Times New Roman" w:hAnsi="Times New Roman"/>
          <w:sz w:val="24"/>
          <w:szCs w:val="24"/>
        </w:rPr>
        <w:t>herbir</w:t>
      </w:r>
      <w:proofErr w:type="spellEnd"/>
      <w:r>
        <w:rPr>
          <w:rFonts w:ascii="Times New Roman" w:hAnsi="Times New Roman"/>
          <w:sz w:val="24"/>
          <w:szCs w:val="24"/>
        </w:rPr>
        <w:t xml:space="preserve"> port için MAC Adresi bazında kullanıcı listeleri oluşturulabilecektir. Cihaz </w:t>
      </w:r>
      <w:proofErr w:type="spellStart"/>
      <w:r>
        <w:rPr>
          <w:rFonts w:ascii="Times New Roman" w:hAnsi="Times New Roman"/>
          <w:sz w:val="24"/>
          <w:szCs w:val="24"/>
        </w:rPr>
        <w:t>Static</w:t>
      </w:r>
      <w:proofErr w:type="spellEnd"/>
      <w:r>
        <w:rPr>
          <w:rFonts w:ascii="Times New Roman" w:hAnsi="Times New Roman"/>
          <w:sz w:val="24"/>
          <w:szCs w:val="24"/>
        </w:rPr>
        <w:t xml:space="preserve"> ve </w:t>
      </w:r>
      <w:proofErr w:type="spellStart"/>
      <w:r>
        <w:rPr>
          <w:rFonts w:ascii="Times New Roman" w:hAnsi="Times New Roman"/>
          <w:sz w:val="24"/>
          <w:szCs w:val="24"/>
        </w:rPr>
        <w:t>Dynamic</w:t>
      </w:r>
      <w:proofErr w:type="spellEnd"/>
      <w:r>
        <w:rPr>
          <w:rFonts w:ascii="Times New Roman" w:hAnsi="Times New Roman"/>
          <w:sz w:val="24"/>
          <w:szCs w:val="24"/>
        </w:rPr>
        <w:t xml:space="preserve"> MAC </w:t>
      </w:r>
      <w:proofErr w:type="spellStart"/>
      <w:r>
        <w:rPr>
          <w:rFonts w:ascii="Times New Roman" w:hAnsi="Times New Roman"/>
          <w:sz w:val="24"/>
          <w:szCs w:val="24"/>
        </w:rPr>
        <w:t>Locking</w:t>
      </w:r>
      <w:proofErr w:type="spellEnd"/>
      <w:r>
        <w:rPr>
          <w:rFonts w:ascii="Times New Roman" w:hAnsi="Times New Roman"/>
          <w:sz w:val="24"/>
          <w:szCs w:val="24"/>
        </w:rPr>
        <w:t xml:space="preserve"> özelliklerini destekleyecektir.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w:t>
      </w:r>
      <w:r w:rsidRPr="00A113A5">
        <w:rPr>
          <w:rFonts w:ascii="Times New Roman" w:hAnsi="Times New Roman"/>
          <w:sz w:val="24"/>
          <w:szCs w:val="24"/>
        </w:rPr>
        <w:t>, IEEE 802.1x protokolünü destekleyecektir. Bu protokolü kullanarak, RADIUS server yardımı ile port bazında kullanıcı yetkilendirme deste</w:t>
      </w:r>
      <w:r>
        <w:rPr>
          <w:rFonts w:ascii="Times New Roman" w:hAnsi="Times New Roman"/>
          <w:sz w:val="24"/>
          <w:szCs w:val="24"/>
        </w:rPr>
        <w:t>klenecektir. Cihaz</w:t>
      </w:r>
      <w:r w:rsidRPr="00A113A5">
        <w:rPr>
          <w:rFonts w:ascii="Times New Roman" w:hAnsi="Times New Roman"/>
          <w:sz w:val="24"/>
          <w:szCs w:val="24"/>
        </w:rPr>
        <w:t xml:space="preserve"> yetkilendirilmiş (</w:t>
      </w:r>
      <w:proofErr w:type="spellStart"/>
      <w:r w:rsidRPr="00A113A5">
        <w:rPr>
          <w:rFonts w:ascii="Times New Roman" w:hAnsi="Times New Roman"/>
          <w:sz w:val="24"/>
          <w:szCs w:val="24"/>
        </w:rPr>
        <w:t>Authenticated</w:t>
      </w:r>
      <w:proofErr w:type="spellEnd"/>
      <w:r w:rsidRPr="00A113A5">
        <w:rPr>
          <w:rFonts w:ascii="Times New Roman" w:hAnsi="Times New Roman"/>
          <w:sz w:val="24"/>
          <w:szCs w:val="24"/>
        </w:rPr>
        <w:t xml:space="preserve">) </w:t>
      </w:r>
      <w:proofErr w:type="spellStart"/>
      <w:r w:rsidRPr="00A113A5">
        <w:rPr>
          <w:rFonts w:ascii="Times New Roman" w:hAnsi="Times New Roman"/>
          <w:sz w:val="24"/>
          <w:szCs w:val="24"/>
        </w:rPr>
        <w:t>herbir</w:t>
      </w:r>
      <w:proofErr w:type="spellEnd"/>
      <w:r w:rsidRPr="00A113A5">
        <w:rPr>
          <w:rFonts w:ascii="Times New Roman" w:hAnsi="Times New Roman"/>
          <w:sz w:val="24"/>
          <w:szCs w:val="24"/>
        </w:rPr>
        <w:t xml:space="preserve"> kullanıcı için dinamik VLAN </w:t>
      </w:r>
      <w:r>
        <w:rPr>
          <w:rFonts w:ascii="Times New Roman" w:hAnsi="Times New Roman"/>
          <w:sz w:val="24"/>
          <w:szCs w:val="24"/>
        </w:rPr>
        <w:t xml:space="preserve">ve </w:t>
      </w:r>
      <w:proofErr w:type="spellStart"/>
      <w:r>
        <w:rPr>
          <w:rFonts w:ascii="Times New Roman" w:hAnsi="Times New Roman"/>
          <w:sz w:val="24"/>
          <w:szCs w:val="24"/>
        </w:rPr>
        <w:t>Policy</w:t>
      </w:r>
      <w:proofErr w:type="spellEnd"/>
      <w:r>
        <w:rPr>
          <w:rFonts w:ascii="Times New Roman" w:hAnsi="Times New Roman"/>
          <w:sz w:val="24"/>
          <w:szCs w:val="24"/>
        </w:rPr>
        <w:t xml:space="preserve"> </w:t>
      </w:r>
      <w:r w:rsidRPr="00A113A5">
        <w:rPr>
          <w:rFonts w:ascii="Times New Roman" w:hAnsi="Times New Roman"/>
          <w:sz w:val="24"/>
          <w:szCs w:val="24"/>
        </w:rPr>
        <w:t>atama özelliğini destekleyecektir</w:t>
      </w:r>
      <w:r>
        <w:rPr>
          <w:rFonts w:ascii="Times New Roman" w:hAnsi="Times New Roman"/>
          <w:sz w:val="24"/>
          <w:szCs w:val="24"/>
        </w:rPr>
        <w:t>.</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r w:rsidRPr="00A113A5">
        <w:rPr>
          <w:rFonts w:ascii="Times New Roman" w:hAnsi="Times New Roman"/>
          <w:sz w:val="24"/>
          <w:szCs w:val="24"/>
        </w:rPr>
        <w:t>üzerindeki portlarda Radius protokolü yardımıyla</w:t>
      </w:r>
      <w:r>
        <w:rPr>
          <w:rFonts w:ascii="Times New Roman" w:hAnsi="Times New Roman"/>
          <w:sz w:val="24"/>
          <w:szCs w:val="24"/>
        </w:rPr>
        <w:t xml:space="preserve"> User-</w:t>
      </w:r>
      <w:proofErr w:type="spellStart"/>
      <w:r>
        <w:rPr>
          <w:rFonts w:ascii="Times New Roman" w:hAnsi="Times New Roman"/>
          <w:sz w:val="24"/>
          <w:szCs w:val="24"/>
        </w:rPr>
        <w:t>Based</w:t>
      </w:r>
      <w:proofErr w:type="spellEnd"/>
      <w:r>
        <w:rPr>
          <w:rFonts w:ascii="Times New Roman" w:hAnsi="Times New Roman"/>
          <w:sz w:val="24"/>
          <w:szCs w:val="24"/>
        </w:rPr>
        <w:t xml:space="preserve"> (IEEE 802.1x), Mac-</w:t>
      </w:r>
      <w:proofErr w:type="spellStart"/>
      <w:r>
        <w:rPr>
          <w:rFonts w:ascii="Times New Roman" w:hAnsi="Times New Roman"/>
          <w:sz w:val="24"/>
          <w:szCs w:val="24"/>
        </w:rPr>
        <w:t>Based</w:t>
      </w:r>
      <w:proofErr w:type="spellEnd"/>
      <w:r>
        <w:rPr>
          <w:rFonts w:ascii="Times New Roman" w:hAnsi="Times New Roman"/>
          <w:sz w:val="24"/>
          <w:szCs w:val="24"/>
        </w:rPr>
        <w:t xml:space="preserve"> ve Web-</w:t>
      </w:r>
      <w:proofErr w:type="spellStart"/>
      <w:r>
        <w:rPr>
          <w:rFonts w:ascii="Times New Roman" w:hAnsi="Times New Roman"/>
          <w:sz w:val="24"/>
          <w:szCs w:val="24"/>
        </w:rPr>
        <w:t>B</w:t>
      </w:r>
      <w:r w:rsidRPr="00A113A5">
        <w:rPr>
          <w:rFonts w:ascii="Times New Roman" w:hAnsi="Times New Roman"/>
          <w:sz w:val="24"/>
          <w:szCs w:val="24"/>
        </w:rPr>
        <w:t>ased</w:t>
      </w:r>
      <w:proofErr w:type="spellEnd"/>
      <w:r w:rsidRPr="00A113A5">
        <w:rPr>
          <w:rFonts w:ascii="Times New Roman" w:hAnsi="Times New Roman"/>
          <w:sz w:val="24"/>
          <w:szCs w:val="24"/>
        </w:rPr>
        <w:t xml:space="preserve"> kimlik sorgulama (</w:t>
      </w:r>
      <w:proofErr w:type="spellStart"/>
      <w:r>
        <w:rPr>
          <w:rFonts w:ascii="Times New Roman" w:hAnsi="Times New Roman"/>
          <w:sz w:val="24"/>
          <w:szCs w:val="24"/>
        </w:rPr>
        <w:t>authentication</w:t>
      </w:r>
      <w:proofErr w:type="spellEnd"/>
      <w:r>
        <w:rPr>
          <w:rFonts w:ascii="Times New Roman" w:hAnsi="Times New Roman"/>
          <w:sz w:val="24"/>
          <w:szCs w:val="24"/>
        </w:rPr>
        <w:t>) yapılabilecektir.</w:t>
      </w:r>
    </w:p>
    <w:p w:rsidR="001047CA" w:rsidRPr="00027CC2"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Cihazın IEEE 802.1x protokolü için </w:t>
      </w:r>
      <w:proofErr w:type="spellStart"/>
      <w:r>
        <w:rPr>
          <w:rFonts w:ascii="Times New Roman" w:hAnsi="Times New Roman"/>
          <w:sz w:val="24"/>
          <w:szCs w:val="24"/>
        </w:rPr>
        <w:t>Guest</w:t>
      </w:r>
      <w:proofErr w:type="spellEnd"/>
      <w:r>
        <w:rPr>
          <w:rFonts w:ascii="Times New Roman" w:hAnsi="Times New Roman"/>
          <w:sz w:val="24"/>
          <w:szCs w:val="24"/>
        </w:rPr>
        <w:t xml:space="preserve"> VLAN özelliği bulunacaktır.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r w:rsidRPr="00A113A5">
        <w:rPr>
          <w:rFonts w:ascii="Times New Roman" w:hAnsi="Times New Roman"/>
          <w:sz w:val="24"/>
          <w:szCs w:val="24"/>
        </w:rPr>
        <w:t xml:space="preserve">üzerindeki </w:t>
      </w:r>
      <w:proofErr w:type="spellStart"/>
      <w:r w:rsidRPr="00A113A5">
        <w:rPr>
          <w:rFonts w:ascii="Times New Roman" w:hAnsi="Times New Roman"/>
          <w:sz w:val="24"/>
          <w:szCs w:val="24"/>
        </w:rPr>
        <w:t>herbir</w:t>
      </w:r>
      <w:proofErr w:type="spellEnd"/>
      <w:r w:rsidRPr="00A113A5">
        <w:rPr>
          <w:rFonts w:ascii="Times New Roman" w:hAnsi="Times New Roman"/>
          <w:sz w:val="24"/>
          <w:szCs w:val="24"/>
        </w:rPr>
        <w:t xml:space="preserve"> port aynı anda en az 3 adet farklı </w:t>
      </w:r>
      <w:proofErr w:type="spellStart"/>
      <w:r>
        <w:rPr>
          <w:rFonts w:ascii="Times New Roman" w:hAnsi="Times New Roman"/>
          <w:sz w:val="24"/>
          <w:szCs w:val="24"/>
        </w:rPr>
        <w:t>authentication</w:t>
      </w:r>
      <w:proofErr w:type="spellEnd"/>
      <w:r>
        <w:rPr>
          <w:rFonts w:ascii="Times New Roman" w:hAnsi="Times New Roman"/>
          <w:sz w:val="24"/>
          <w:szCs w:val="24"/>
        </w:rPr>
        <w:t xml:space="preserve"> </w:t>
      </w:r>
      <w:proofErr w:type="spellStart"/>
      <w:r>
        <w:rPr>
          <w:rFonts w:ascii="Times New Roman" w:hAnsi="Times New Roman"/>
          <w:sz w:val="24"/>
          <w:szCs w:val="24"/>
        </w:rPr>
        <w:t>methodunu</w:t>
      </w:r>
      <w:proofErr w:type="spellEnd"/>
      <w:r>
        <w:rPr>
          <w:rFonts w:ascii="Times New Roman" w:hAnsi="Times New Roman"/>
          <w:sz w:val="24"/>
          <w:szCs w:val="24"/>
        </w:rPr>
        <w:t xml:space="preserve"> (User-</w:t>
      </w:r>
      <w:proofErr w:type="spellStart"/>
      <w:r>
        <w:rPr>
          <w:rFonts w:ascii="Times New Roman" w:hAnsi="Times New Roman"/>
          <w:sz w:val="24"/>
          <w:szCs w:val="24"/>
        </w:rPr>
        <w:t>Based</w:t>
      </w:r>
      <w:proofErr w:type="spellEnd"/>
      <w:r>
        <w:rPr>
          <w:rFonts w:ascii="Times New Roman" w:hAnsi="Times New Roman"/>
          <w:sz w:val="24"/>
          <w:szCs w:val="24"/>
        </w:rPr>
        <w:t>, Mac-</w:t>
      </w:r>
      <w:proofErr w:type="spellStart"/>
      <w:r>
        <w:rPr>
          <w:rFonts w:ascii="Times New Roman" w:hAnsi="Times New Roman"/>
          <w:sz w:val="24"/>
          <w:szCs w:val="24"/>
        </w:rPr>
        <w:t>Based</w:t>
      </w:r>
      <w:proofErr w:type="spellEnd"/>
      <w:r>
        <w:rPr>
          <w:rFonts w:ascii="Times New Roman" w:hAnsi="Times New Roman"/>
          <w:sz w:val="24"/>
          <w:szCs w:val="24"/>
        </w:rPr>
        <w:t>, Web-</w:t>
      </w:r>
      <w:proofErr w:type="spellStart"/>
      <w:r>
        <w:rPr>
          <w:rFonts w:ascii="Times New Roman" w:hAnsi="Times New Roman"/>
          <w:sz w:val="24"/>
          <w:szCs w:val="24"/>
        </w:rPr>
        <w:t>B</w:t>
      </w:r>
      <w:r w:rsidRPr="00A113A5">
        <w:rPr>
          <w:rFonts w:ascii="Times New Roman" w:hAnsi="Times New Roman"/>
          <w:sz w:val="24"/>
          <w:szCs w:val="24"/>
        </w:rPr>
        <w:t>ased</w:t>
      </w:r>
      <w:proofErr w:type="spellEnd"/>
      <w:r w:rsidRPr="00A113A5">
        <w:rPr>
          <w:rFonts w:ascii="Times New Roman" w:hAnsi="Times New Roman"/>
          <w:sz w:val="24"/>
          <w:szCs w:val="24"/>
        </w:rPr>
        <w:t>) destekleyecektir (</w:t>
      </w:r>
      <w:proofErr w:type="spellStart"/>
      <w:r w:rsidRPr="00A113A5">
        <w:rPr>
          <w:rFonts w:ascii="Times New Roman" w:hAnsi="Times New Roman"/>
          <w:sz w:val="24"/>
          <w:szCs w:val="24"/>
        </w:rPr>
        <w:t>multi-method</w:t>
      </w:r>
      <w:proofErr w:type="spellEnd"/>
      <w:r w:rsidRPr="00A113A5">
        <w:rPr>
          <w:rFonts w:ascii="Times New Roman" w:hAnsi="Times New Roman"/>
          <w:sz w:val="24"/>
          <w:szCs w:val="24"/>
        </w:rPr>
        <w:t xml:space="preserve"> </w:t>
      </w:r>
      <w:proofErr w:type="spellStart"/>
      <w:r w:rsidRPr="00A113A5">
        <w:rPr>
          <w:rFonts w:ascii="Times New Roman" w:hAnsi="Times New Roman"/>
          <w:sz w:val="24"/>
          <w:szCs w:val="24"/>
        </w:rPr>
        <w:t>authentication</w:t>
      </w:r>
      <w:proofErr w:type="spellEnd"/>
      <w:r>
        <w:rPr>
          <w:rFonts w:ascii="Times New Roman" w:hAnsi="Times New Roman"/>
          <w:sz w:val="24"/>
          <w:szCs w:val="24"/>
        </w:rPr>
        <w:t>).</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r w:rsidRPr="00A113A5">
        <w:rPr>
          <w:rFonts w:ascii="Times New Roman" w:hAnsi="Times New Roman"/>
          <w:sz w:val="24"/>
          <w:szCs w:val="24"/>
        </w:rPr>
        <w:t>üzerindeki her bir portta birden fazla kullanıcı için kimlik sorgulama desteği olmalıdır (</w:t>
      </w:r>
      <w:proofErr w:type="spellStart"/>
      <w:r w:rsidRPr="00A113A5">
        <w:rPr>
          <w:rFonts w:ascii="Times New Roman" w:hAnsi="Times New Roman"/>
          <w:sz w:val="24"/>
          <w:szCs w:val="24"/>
        </w:rPr>
        <w:t>multi-user</w:t>
      </w:r>
      <w:proofErr w:type="spellEnd"/>
      <w:r w:rsidRPr="00A113A5">
        <w:rPr>
          <w:rFonts w:ascii="Times New Roman" w:hAnsi="Times New Roman"/>
          <w:sz w:val="24"/>
          <w:szCs w:val="24"/>
        </w:rPr>
        <w:t xml:space="preserve"> </w:t>
      </w:r>
      <w:proofErr w:type="spellStart"/>
      <w:r w:rsidRPr="00A113A5">
        <w:rPr>
          <w:rFonts w:ascii="Times New Roman" w:hAnsi="Times New Roman"/>
          <w:sz w:val="24"/>
          <w:szCs w:val="24"/>
        </w:rPr>
        <w:t>authentication</w:t>
      </w:r>
      <w:proofErr w:type="spellEnd"/>
      <w:r w:rsidRPr="00A113A5">
        <w:rPr>
          <w:rFonts w:ascii="Times New Roman" w:hAnsi="Times New Roman"/>
          <w:sz w:val="24"/>
          <w:szCs w:val="24"/>
        </w:rPr>
        <w:t xml:space="preserve"> </w:t>
      </w:r>
      <w:proofErr w:type="spellStart"/>
      <w:r w:rsidRPr="00A113A5">
        <w:rPr>
          <w:rFonts w:ascii="Times New Roman" w:hAnsi="Times New Roman"/>
          <w:sz w:val="24"/>
          <w:szCs w:val="24"/>
        </w:rPr>
        <w:t>per</w:t>
      </w:r>
      <w:proofErr w:type="spellEnd"/>
      <w:r w:rsidRPr="00A113A5">
        <w:rPr>
          <w:rFonts w:ascii="Times New Roman" w:hAnsi="Times New Roman"/>
          <w:sz w:val="24"/>
          <w:szCs w:val="24"/>
        </w:rPr>
        <w:t xml:space="preserve"> port</w:t>
      </w:r>
      <w:r>
        <w:rPr>
          <w:rFonts w:ascii="Times New Roman" w:hAnsi="Times New Roman"/>
          <w:sz w:val="24"/>
          <w:szCs w:val="24"/>
        </w:rPr>
        <w:t>).</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kendisine bağlanan IP Telefon, Video Konferans </w:t>
      </w:r>
      <w:proofErr w:type="spellStart"/>
      <w:r>
        <w:rPr>
          <w:rFonts w:ascii="Times New Roman" w:hAnsi="Times New Roman"/>
          <w:sz w:val="24"/>
          <w:szCs w:val="24"/>
        </w:rPr>
        <w:t>vb</w:t>
      </w:r>
      <w:proofErr w:type="spellEnd"/>
      <w:r>
        <w:rPr>
          <w:rFonts w:ascii="Times New Roman" w:hAnsi="Times New Roman"/>
          <w:sz w:val="24"/>
          <w:szCs w:val="24"/>
        </w:rPr>
        <w:t xml:space="preserve"> Multimedia cihazları</w:t>
      </w:r>
      <w:r w:rsidRPr="00595858">
        <w:rPr>
          <w:rFonts w:ascii="Times New Roman" w:hAnsi="Times New Roman"/>
          <w:sz w:val="24"/>
          <w:szCs w:val="24"/>
        </w:rPr>
        <w:t xml:space="preserve"> için Dinamik Voice VLAN ataması yapabilecektir</w:t>
      </w:r>
      <w:r>
        <w:rPr>
          <w:rFonts w:ascii="Times New Roman" w:hAnsi="Times New Roman"/>
          <w:sz w:val="24"/>
          <w:szCs w:val="24"/>
        </w:rPr>
        <w:t>.</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proofErr w:type="spellStart"/>
      <w:r>
        <w:rPr>
          <w:rFonts w:ascii="Times New Roman" w:hAnsi="Times New Roman"/>
          <w:sz w:val="24"/>
          <w:szCs w:val="24"/>
        </w:rPr>
        <w:t>Do</w:t>
      </w:r>
      <w:r w:rsidRPr="00FC2023">
        <w:rPr>
          <w:rFonts w:ascii="Times New Roman" w:hAnsi="Times New Roman"/>
          <w:sz w:val="24"/>
          <w:szCs w:val="24"/>
        </w:rPr>
        <w:t>S</w:t>
      </w:r>
      <w:proofErr w:type="spellEnd"/>
      <w:r>
        <w:rPr>
          <w:rFonts w:ascii="Times New Roman" w:hAnsi="Times New Roman"/>
          <w:sz w:val="24"/>
          <w:szCs w:val="24"/>
        </w:rPr>
        <w:t xml:space="preserve"> (</w:t>
      </w:r>
      <w:proofErr w:type="spellStart"/>
      <w:r>
        <w:rPr>
          <w:rFonts w:ascii="Times New Roman" w:hAnsi="Times New Roman"/>
          <w:sz w:val="24"/>
          <w:szCs w:val="24"/>
        </w:rPr>
        <w:t>Denial</w:t>
      </w:r>
      <w:proofErr w:type="spellEnd"/>
      <w:r>
        <w:rPr>
          <w:rFonts w:ascii="Times New Roman" w:hAnsi="Times New Roman"/>
          <w:sz w:val="24"/>
          <w:szCs w:val="24"/>
        </w:rPr>
        <w:t xml:space="preserve"> of Service) ataklarına </w:t>
      </w:r>
      <w:r w:rsidRPr="00FC2023">
        <w:rPr>
          <w:rFonts w:ascii="Times New Roman" w:hAnsi="Times New Roman"/>
          <w:sz w:val="24"/>
          <w:szCs w:val="24"/>
        </w:rPr>
        <w:t>karşı engelleyici yöntem</w:t>
      </w:r>
      <w:r>
        <w:rPr>
          <w:rFonts w:ascii="Times New Roman" w:hAnsi="Times New Roman"/>
          <w:sz w:val="24"/>
          <w:szCs w:val="24"/>
        </w:rPr>
        <w:t>leri destekleyecektir. Cihaz</w:t>
      </w:r>
      <w:r w:rsidRPr="00FC2023">
        <w:rPr>
          <w:rFonts w:ascii="Times New Roman" w:hAnsi="Times New Roman"/>
          <w:sz w:val="24"/>
          <w:szCs w:val="24"/>
        </w:rPr>
        <w:t xml:space="preserve"> bu bağlamda ICMP </w:t>
      </w:r>
      <w:proofErr w:type="spellStart"/>
      <w:r w:rsidRPr="00FC2023">
        <w:rPr>
          <w:rFonts w:ascii="Times New Roman" w:hAnsi="Times New Roman"/>
          <w:sz w:val="24"/>
          <w:szCs w:val="24"/>
        </w:rPr>
        <w:t>attack</w:t>
      </w:r>
      <w:proofErr w:type="spellEnd"/>
      <w:r w:rsidRPr="00FC2023">
        <w:rPr>
          <w:rFonts w:ascii="Times New Roman" w:hAnsi="Times New Roman"/>
          <w:sz w:val="24"/>
          <w:szCs w:val="24"/>
        </w:rPr>
        <w:t xml:space="preserve"> </w:t>
      </w:r>
      <w:proofErr w:type="spellStart"/>
      <w:r w:rsidRPr="00FC2023">
        <w:rPr>
          <w:rFonts w:ascii="Times New Roman" w:hAnsi="Times New Roman"/>
          <w:sz w:val="24"/>
          <w:szCs w:val="24"/>
        </w:rPr>
        <w:t>protection</w:t>
      </w:r>
      <w:proofErr w:type="spellEnd"/>
      <w:r w:rsidRPr="00FC2023">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Flooding</w:t>
      </w:r>
      <w:proofErr w:type="spellEnd"/>
      <w:r>
        <w:rPr>
          <w:rFonts w:ascii="Times New Roman" w:hAnsi="Times New Roman"/>
          <w:sz w:val="24"/>
          <w:szCs w:val="24"/>
        </w:rPr>
        <w:t xml:space="preserve"> Attack </w:t>
      </w:r>
      <w:proofErr w:type="spellStart"/>
      <w:r>
        <w:rPr>
          <w:rFonts w:ascii="Times New Roman" w:hAnsi="Times New Roman"/>
          <w:sz w:val="24"/>
          <w:szCs w:val="24"/>
        </w:rPr>
        <w:t>Protection</w:t>
      </w:r>
      <w:proofErr w:type="spellEnd"/>
      <w:r>
        <w:rPr>
          <w:rFonts w:ascii="Times New Roman" w:hAnsi="Times New Roman"/>
          <w:sz w:val="24"/>
          <w:szCs w:val="24"/>
        </w:rPr>
        <w:t xml:space="preserve">, SYN </w:t>
      </w:r>
      <w:proofErr w:type="spellStart"/>
      <w:r>
        <w:rPr>
          <w:rFonts w:ascii="Times New Roman" w:hAnsi="Times New Roman"/>
          <w:sz w:val="24"/>
          <w:szCs w:val="24"/>
        </w:rPr>
        <w:t>attack</w:t>
      </w:r>
      <w:proofErr w:type="spellEnd"/>
      <w:r>
        <w:rPr>
          <w:rFonts w:ascii="Times New Roman" w:hAnsi="Times New Roman"/>
          <w:sz w:val="24"/>
          <w:szCs w:val="24"/>
        </w:rPr>
        <w:t xml:space="preserve"> </w:t>
      </w:r>
      <w:proofErr w:type="spellStart"/>
      <w:r>
        <w:rPr>
          <w:rFonts w:ascii="Times New Roman" w:hAnsi="Times New Roman"/>
          <w:sz w:val="24"/>
          <w:szCs w:val="24"/>
        </w:rPr>
        <w:t>protection</w:t>
      </w:r>
      <w:proofErr w:type="spellEnd"/>
      <w:r>
        <w:rPr>
          <w:rFonts w:ascii="Times New Roman" w:hAnsi="Times New Roman"/>
          <w:sz w:val="24"/>
          <w:szCs w:val="24"/>
        </w:rPr>
        <w:t xml:space="preserve">, CPU </w:t>
      </w:r>
      <w:proofErr w:type="spellStart"/>
      <w:r>
        <w:rPr>
          <w:rFonts w:ascii="Times New Roman" w:hAnsi="Times New Roman"/>
          <w:sz w:val="24"/>
          <w:szCs w:val="24"/>
        </w:rPr>
        <w:t>DoS</w:t>
      </w:r>
      <w:proofErr w:type="spellEnd"/>
      <w:r>
        <w:rPr>
          <w:rFonts w:ascii="Times New Roman" w:hAnsi="Times New Roman"/>
          <w:sz w:val="24"/>
          <w:szCs w:val="24"/>
        </w:rPr>
        <w:t xml:space="preserve"> </w:t>
      </w:r>
      <w:proofErr w:type="spellStart"/>
      <w:r>
        <w:rPr>
          <w:rFonts w:ascii="Times New Roman" w:hAnsi="Times New Roman"/>
          <w:sz w:val="24"/>
          <w:szCs w:val="24"/>
        </w:rPr>
        <w:t>Protection</w:t>
      </w:r>
      <w:proofErr w:type="spellEnd"/>
      <w:r>
        <w:rPr>
          <w:rFonts w:ascii="Times New Roman" w:hAnsi="Times New Roman"/>
          <w:sz w:val="24"/>
          <w:szCs w:val="24"/>
        </w:rPr>
        <w:t xml:space="preserve">, MAC ve IP </w:t>
      </w:r>
      <w:proofErr w:type="spellStart"/>
      <w:r>
        <w:rPr>
          <w:rFonts w:ascii="Times New Roman" w:hAnsi="Times New Roman"/>
          <w:sz w:val="24"/>
          <w:szCs w:val="24"/>
        </w:rPr>
        <w:t>Spoofing</w:t>
      </w:r>
      <w:proofErr w:type="spellEnd"/>
      <w:r>
        <w:rPr>
          <w:rFonts w:ascii="Times New Roman" w:hAnsi="Times New Roman"/>
          <w:sz w:val="24"/>
          <w:szCs w:val="24"/>
        </w:rPr>
        <w:t xml:space="preserve"> </w:t>
      </w:r>
      <w:r w:rsidRPr="00FC2023">
        <w:rPr>
          <w:rFonts w:ascii="Times New Roman" w:hAnsi="Times New Roman"/>
          <w:sz w:val="24"/>
          <w:szCs w:val="24"/>
        </w:rPr>
        <w:t>mekanizmaları</w:t>
      </w:r>
      <w:r>
        <w:rPr>
          <w:rFonts w:ascii="Times New Roman" w:hAnsi="Times New Roman"/>
          <w:sz w:val="24"/>
          <w:szCs w:val="24"/>
        </w:rPr>
        <w:t>nı</w:t>
      </w:r>
      <w:r w:rsidRPr="00FC2023">
        <w:rPr>
          <w:rFonts w:ascii="Times New Roman" w:hAnsi="Times New Roman"/>
          <w:sz w:val="24"/>
          <w:szCs w:val="24"/>
        </w:rPr>
        <w:t xml:space="preserve"> destekleyecektir.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Cihazın Dinamik ARP </w:t>
      </w:r>
      <w:proofErr w:type="spellStart"/>
      <w:r>
        <w:rPr>
          <w:rFonts w:ascii="Times New Roman" w:hAnsi="Times New Roman"/>
          <w:sz w:val="24"/>
          <w:szCs w:val="24"/>
        </w:rPr>
        <w:t>Protection</w:t>
      </w:r>
      <w:proofErr w:type="spellEnd"/>
      <w:r w:rsidRPr="00576CA0">
        <w:rPr>
          <w:rFonts w:ascii="Times New Roman" w:hAnsi="Times New Roman"/>
          <w:sz w:val="24"/>
          <w:szCs w:val="24"/>
        </w:rPr>
        <w:t xml:space="preserve"> özelliği b</w:t>
      </w:r>
      <w:r>
        <w:rPr>
          <w:rFonts w:ascii="Times New Roman" w:hAnsi="Times New Roman"/>
          <w:sz w:val="24"/>
          <w:szCs w:val="24"/>
        </w:rPr>
        <w:t xml:space="preserve">ulunacaktır. Bu sayede </w:t>
      </w:r>
      <w:proofErr w:type="spellStart"/>
      <w:r w:rsidRPr="00576CA0">
        <w:rPr>
          <w:rFonts w:ascii="Times New Roman" w:hAnsi="Times New Roman"/>
          <w:sz w:val="24"/>
          <w:szCs w:val="24"/>
        </w:rPr>
        <w:t>man</w:t>
      </w:r>
      <w:proofErr w:type="spellEnd"/>
      <w:r w:rsidRPr="00576CA0">
        <w:rPr>
          <w:rFonts w:ascii="Times New Roman" w:hAnsi="Times New Roman"/>
          <w:sz w:val="24"/>
          <w:szCs w:val="24"/>
        </w:rPr>
        <w:t>-in-</w:t>
      </w:r>
      <w:proofErr w:type="spellStart"/>
      <w:r w:rsidRPr="00576CA0">
        <w:rPr>
          <w:rFonts w:ascii="Times New Roman" w:hAnsi="Times New Roman"/>
          <w:sz w:val="24"/>
          <w:szCs w:val="24"/>
        </w:rPr>
        <w:t>the</w:t>
      </w:r>
      <w:proofErr w:type="spellEnd"/>
      <w:r>
        <w:rPr>
          <w:rFonts w:ascii="Times New Roman" w:hAnsi="Times New Roman"/>
          <w:sz w:val="24"/>
          <w:szCs w:val="24"/>
        </w:rPr>
        <w:t>-</w:t>
      </w:r>
      <w:proofErr w:type="spellStart"/>
      <w:r>
        <w:rPr>
          <w:rFonts w:ascii="Times New Roman" w:hAnsi="Times New Roman"/>
          <w:sz w:val="24"/>
          <w:szCs w:val="24"/>
        </w:rPr>
        <w:t>middle</w:t>
      </w:r>
      <w:proofErr w:type="spellEnd"/>
      <w:r>
        <w:rPr>
          <w:rFonts w:ascii="Times New Roman" w:hAnsi="Times New Roman"/>
          <w:sz w:val="24"/>
          <w:szCs w:val="24"/>
        </w:rPr>
        <w:t xml:space="preserve"> atakları engellenebilecektir. Cihaz</w:t>
      </w:r>
      <w:r w:rsidRPr="00576CA0">
        <w:rPr>
          <w:rFonts w:ascii="Times New Roman" w:hAnsi="Times New Roman"/>
          <w:sz w:val="24"/>
          <w:szCs w:val="24"/>
        </w:rPr>
        <w:t xml:space="preserve">, üzerinden geçen tüm ARP istek ve cevaplarını inceleyecek ve her ARP paketi, IP-MAC </w:t>
      </w:r>
      <w:proofErr w:type="spellStart"/>
      <w:r w:rsidRPr="00576CA0">
        <w:rPr>
          <w:rFonts w:ascii="Times New Roman" w:hAnsi="Times New Roman"/>
          <w:sz w:val="24"/>
          <w:szCs w:val="24"/>
        </w:rPr>
        <w:t>binding</w:t>
      </w:r>
      <w:proofErr w:type="spellEnd"/>
      <w:r w:rsidRPr="00576CA0">
        <w:rPr>
          <w:rFonts w:ascii="Times New Roman" w:hAnsi="Times New Roman"/>
          <w:sz w:val="24"/>
          <w:szCs w:val="24"/>
        </w:rPr>
        <w:t xml:space="preserve"> tablosu ile eşleştirilecektir. Eşleşmeyen paketler </w:t>
      </w:r>
      <w:proofErr w:type="spellStart"/>
      <w:r w:rsidRPr="00576CA0">
        <w:rPr>
          <w:rFonts w:ascii="Times New Roman" w:hAnsi="Times New Roman"/>
          <w:sz w:val="24"/>
          <w:szCs w:val="24"/>
        </w:rPr>
        <w:t>drop</w:t>
      </w:r>
      <w:proofErr w:type="spellEnd"/>
      <w:r w:rsidRPr="00576CA0">
        <w:rPr>
          <w:rFonts w:ascii="Times New Roman" w:hAnsi="Times New Roman"/>
          <w:sz w:val="24"/>
          <w:szCs w:val="24"/>
        </w:rPr>
        <w:t xml:space="preserve"> edilecektir</w:t>
      </w:r>
      <w:r>
        <w:rPr>
          <w:rFonts w:ascii="Times New Roman" w:hAnsi="Times New Roman"/>
          <w:sz w:val="24"/>
          <w:szCs w:val="24"/>
        </w:rPr>
        <w:t>.</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w:t>
      </w:r>
      <w:r w:rsidRPr="00576CA0">
        <w:rPr>
          <w:rFonts w:ascii="Times New Roman" w:hAnsi="Times New Roman"/>
          <w:sz w:val="24"/>
          <w:szCs w:val="24"/>
        </w:rPr>
        <w:t>, istenmeyen DHCP Serverlar üzerinden IP adres dağıtımının engellenmesini sağlayan özellikleri deste</w:t>
      </w:r>
      <w:r>
        <w:rPr>
          <w:rFonts w:ascii="Times New Roman" w:hAnsi="Times New Roman"/>
          <w:sz w:val="24"/>
          <w:szCs w:val="24"/>
        </w:rPr>
        <w:t>kleyecektir</w:t>
      </w:r>
      <w:r w:rsidRPr="00576CA0">
        <w:rPr>
          <w:rFonts w:ascii="Times New Roman" w:hAnsi="Times New Roman"/>
          <w:sz w:val="24"/>
          <w:szCs w:val="24"/>
        </w:rPr>
        <w:t xml:space="preserve">. Bu bağlamda DHCP </w:t>
      </w:r>
      <w:proofErr w:type="spellStart"/>
      <w:r w:rsidRPr="00576CA0">
        <w:rPr>
          <w:rFonts w:ascii="Times New Roman" w:hAnsi="Times New Roman"/>
          <w:sz w:val="24"/>
          <w:szCs w:val="24"/>
        </w:rPr>
        <w:t>Snoopi</w:t>
      </w:r>
      <w:r>
        <w:rPr>
          <w:rFonts w:ascii="Times New Roman" w:hAnsi="Times New Roman"/>
          <w:sz w:val="24"/>
          <w:szCs w:val="24"/>
        </w:rPr>
        <w:t>ng</w:t>
      </w:r>
      <w:proofErr w:type="spellEnd"/>
      <w:r>
        <w:rPr>
          <w:rFonts w:ascii="Times New Roman" w:hAnsi="Times New Roman"/>
          <w:sz w:val="24"/>
          <w:szCs w:val="24"/>
        </w:rPr>
        <w:t xml:space="preserve"> özelliği desteklenecektir.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IP </w:t>
      </w:r>
      <w:proofErr w:type="spellStart"/>
      <w:r>
        <w:rPr>
          <w:rFonts w:ascii="Times New Roman" w:hAnsi="Times New Roman"/>
          <w:sz w:val="24"/>
          <w:szCs w:val="24"/>
        </w:rPr>
        <w:t>Address</w:t>
      </w:r>
      <w:proofErr w:type="spellEnd"/>
      <w:r>
        <w:rPr>
          <w:rFonts w:ascii="Times New Roman" w:hAnsi="Times New Roman"/>
          <w:sz w:val="24"/>
          <w:szCs w:val="24"/>
        </w:rPr>
        <w:t xml:space="preserve"> </w:t>
      </w:r>
      <w:proofErr w:type="spellStart"/>
      <w:r>
        <w:rPr>
          <w:rFonts w:ascii="Times New Roman" w:hAnsi="Times New Roman"/>
          <w:sz w:val="24"/>
          <w:szCs w:val="24"/>
        </w:rPr>
        <w:t>Spoofing</w:t>
      </w:r>
      <w:proofErr w:type="spellEnd"/>
      <w:r>
        <w:rPr>
          <w:rFonts w:ascii="Times New Roman" w:hAnsi="Times New Roman"/>
          <w:sz w:val="24"/>
          <w:szCs w:val="24"/>
        </w:rPr>
        <w:t xml:space="preserve"> ataklarını engellemek amacıyla port bazlı Kaynak IP Adres Filtrelemesi yapabilecektir. Bu bağlamda cihaz IP Source </w:t>
      </w:r>
      <w:proofErr w:type="spellStart"/>
      <w:r>
        <w:rPr>
          <w:rFonts w:ascii="Times New Roman" w:hAnsi="Times New Roman"/>
          <w:sz w:val="24"/>
          <w:szCs w:val="24"/>
        </w:rPr>
        <w:t>Guard</w:t>
      </w:r>
      <w:proofErr w:type="spellEnd"/>
      <w:r>
        <w:rPr>
          <w:rFonts w:ascii="Times New Roman" w:hAnsi="Times New Roman"/>
          <w:sz w:val="24"/>
          <w:szCs w:val="24"/>
        </w:rPr>
        <w:t xml:space="preserve"> veya IP Source </w:t>
      </w:r>
      <w:proofErr w:type="spellStart"/>
      <w:r>
        <w:rPr>
          <w:rFonts w:ascii="Times New Roman" w:hAnsi="Times New Roman"/>
          <w:sz w:val="24"/>
          <w:szCs w:val="24"/>
        </w:rPr>
        <w:t>Lockdown</w:t>
      </w:r>
      <w:proofErr w:type="spellEnd"/>
      <w:r>
        <w:rPr>
          <w:rFonts w:ascii="Times New Roman" w:hAnsi="Times New Roman"/>
          <w:sz w:val="24"/>
          <w:szCs w:val="24"/>
        </w:rPr>
        <w:t xml:space="preserve"> özelliğini destekleyecektir.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lastRenderedPageBreak/>
        <w:t xml:space="preserve">Cihaz, Broadcast, </w:t>
      </w:r>
      <w:proofErr w:type="spellStart"/>
      <w:r>
        <w:rPr>
          <w:rFonts w:ascii="Times New Roman" w:hAnsi="Times New Roman"/>
          <w:sz w:val="24"/>
          <w:szCs w:val="24"/>
        </w:rPr>
        <w:t>Mutlicast</w:t>
      </w:r>
      <w:proofErr w:type="spellEnd"/>
      <w:r>
        <w:rPr>
          <w:rFonts w:ascii="Times New Roman" w:hAnsi="Times New Roman"/>
          <w:sz w:val="24"/>
          <w:szCs w:val="24"/>
        </w:rPr>
        <w:t xml:space="preserve"> ve </w:t>
      </w:r>
      <w:proofErr w:type="spellStart"/>
      <w:r>
        <w:rPr>
          <w:rFonts w:ascii="Times New Roman" w:hAnsi="Times New Roman"/>
          <w:sz w:val="24"/>
          <w:szCs w:val="24"/>
        </w:rPr>
        <w:t>Unknown</w:t>
      </w:r>
      <w:proofErr w:type="spellEnd"/>
      <w:r>
        <w:rPr>
          <w:rFonts w:ascii="Times New Roman" w:hAnsi="Times New Roman"/>
          <w:sz w:val="24"/>
          <w:szCs w:val="24"/>
        </w:rPr>
        <w:t xml:space="preserve"> </w:t>
      </w:r>
      <w:proofErr w:type="spellStart"/>
      <w:r>
        <w:rPr>
          <w:rFonts w:ascii="Times New Roman" w:hAnsi="Times New Roman"/>
          <w:sz w:val="24"/>
          <w:szCs w:val="24"/>
        </w:rPr>
        <w:t>Destination</w:t>
      </w:r>
      <w:proofErr w:type="spellEnd"/>
      <w:r>
        <w:rPr>
          <w:rFonts w:ascii="Times New Roman" w:hAnsi="Times New Roman"/>
          <w:sz w:val="24"/>
          <w:szCs w:val="24"/>
        </w:rPr>
        <w:t xml:space="preserve"> MAC </w:t>
      </w:r>
      <w:proofErr w:type="spellStart"/>
      <w:r>
        <w:rPr>
          <w:rFonts w:ascii="Times New Roman" w:hAnsi="Times New Roman"/>
          <w:sz w:val="24"/>
          <w:szCs w:val="24"/>
        </w:rPr>
        <w:t>Storm</w:t>
      </w:r>
      <w:proofErr w:type="spellEnd"/>
      <w:r>
        <w:rPr>
          <w:rFonts w:ascii="Times New Roman" w:hAnsi="Times New Roman"/>
          <w:sz w:val="24"/>
          <w:szCs w:val="24"/>
        </w:rPr>
        <w:t xml:space="preserve"> Control Mekanizmalarını destekleyecektir.  </w:t>
      </w:r>
    </w:p>
    <w:p w:rsidR="001047CA" w:rsidRPr="006270C8"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w:t>
      </w:r>
      <w:r w:rsidRPr="006270C8">
        <w:rPr>
          <w:rFonts w:ascii="Times New Roman" w:hAnsi="Times New Roman"/>
          <w:sz w:val="24"/>
          <w:szCs w:val="24"/>
        </w:rPr>
        <w:t xml:space="preserve">, networkte oluşacak </w:t>
      </w:r>
      <w:proofErr w:type="spellStart"/>
      <w:r w:rsidRPr="006270C8">
        <w:rPr>
          <w:rFonts w:ascii="Times New Roman" w:hAnsi="Times New Roman"/>
          <w:sz w:val="24"/>
          <w:szCs w:val="24"/>
        </w:rPr>
        <w:t>loopları</w:t>
      </w:r>
      <w:proofErr w:type="spellEnd"/>
      <w:r w:rsidRPr="006270C8">
        <w:rPr>
          <w:rFonts w:ascii="Times New Roman" w:hAnsi="Times New Roman"/>
          <w:sz w:val="24"/>
          <w:szCs w:val="24"/>
        </w:rPr>
        <w:t xml:space="preserve"> tespit etmek ve önlemek </w:t>
      </w:r>
      <w:proofErr w:type="gramStart"/>
      <w:r w:rsidRPr="006270C8">
        <w:rPr>
          <w:rFonts w:ascii="Times New Roman" w:hAnsi="Times New Roman"/>
          <w:sz w:val="24"/>
          <w:szCs w:val="24"/>
        </w:rPr>
        <w:t xml:space="preserve">amacıyla  </w:t>
      </w:r>
      <w:proofErr w:type="spellStart"/>
      <w:r w:rsidRPr="006270C8">
        <w:rPr>
          <w:rFonts w:ascii="Times New Roman" w:hAnsi="Times New Roman"/>
          <w:sz w:val="24"/>
          <w:szCs w:val="24"/>
        </w:rPr>
        <w:t>SpanGuard</w:t>
      </w:r>
      <w:proofErr w:type="spellEnd"/>
      <w:proofErr w:type="gramEnd"/>
      <w:r w:rsidRPr="006270C8">
        <w:rPr>
          <w:rFonts w:ascii="Times New Roman" w:hAnsi="Times New Roman"/>
          <w:sz w:val="24"/>
          <w:szCs w:val="24"/>
        </w:rPr>
        <w:t xml:space="preserve"> veya </w:t>
      </w:r>
      <w:proofErr w:type="spellStart"/>
      <w:r w:rsidRPr="006270C8">
        <w:rPr>
          <w:rFonts w:ascii="Times New Roman" w:hAnsi="Times New Roman"/>
          <w:sz w:val="24"/>
          <w:szCs w:val="24"/>
        </w:rPr>
        <w:t>SafeGuard</w:t>
      </w:r>
      <w:proofErr w:type="spellEnd"/>
      <w:r w:rsidRPr="006270C8">
        <w:rPr>
          <w:rFonts w:ascii="Times New Roman" w:hAnsi="Times New Roman"/>
          <w:sz w:val="24"/>
          <w:szCs w:val="24"/>
        </w:rPr>
        <w:t xml:space="preserve"> </w:t>
      </w:r>
      <w:r>
        <w:rPr>
          <w:rFonts w:ascii="Times New Roman" w:hAnsi="Times New Roman"/>
          <w:sz w:val="24"/>
          <w:szCs w:val="24"/>
        </w:rPr>
        <w:t>veya benzeri özellikleri</w:t>
      </w:r>
      <w:r w:rsidRPr="006270C8">
        <w:rPr>
          <w:rFonts w:ascii="Times New Roman" w:hAnsi="Times New Roman"/>
          <w:sz w:val="24"/>
          <w:szCs w:val="24"/>
        </w:rPr>
        <w:t xml:space="preserve"> destekleyecektir. Bu sayede hem ağ yöneticisinin izni dışındaki cihazların (</w:t>
      </w:r>
      <w:proofErr w:type="spellStart"/>
      <w:proofErr w:type="gramStart"/>
      <w:r w:rsidRPr="006270C8">
        <w:rPr>
          <w:rFonts w:ascii="Times New Roman" w:hAnsi="Times New Roman"/>
          <w:sz w:val="24"/>
          <w:szCs w:val="24"/>
        </w:rPr>
        <w:t>Hub,Switch</w:t>
      </w:r>
      <w:proofErr w:type="gramEnd"/>
      <w:r w:rsidRPr="006270C8">
        <w:rPr>
          <w:rFonts w:ascii="Times New Roman" w:hAnsi="Times New Roman"/>
          <w:sz w:val="24"/>
          <w:szCs w:val="24"/>
        </w:rPr>
        <w:t>,Router</w:t>
      </w:r>
      <w:proofErr w:type="spellEnd"/>
      <w:r w:rsidRPr="006270C8">
        <w:rPr>
          <w:rFonts w:ascii="Times New Roman" w:hAnsi="Times New Roman"/>
          <w:sz w:val="24"/>
          <w:szCs w:val="24"/>
        </w:rPr>
        <w:t xml:space="preserve"> </w:t>
      </w:r>
      <w:proofErr w:type="spellStart"/>
      <w:r w:rsidRPr="006270C8">
        <w:rPr>
          <w:rFonts w:ascii="Times New Roman" w:hAnsi="Times New Roman"/>
          <w:sz w:val="24"/>
          <w:szCs w:val="24"/>
        </w:rPr>
        <w:t>vb</w:t>
      </w:r>
      <w:proofErr w:type="spellEnd"/>
      <w:r w:rsidRPr="006270C8">
        <w:rPr>
          <w:rFonts w:ascii="Times New Roman" w:hAnsi="Times New Roman"/>
          <w:sz w:val="24"/>
          <w:szCs w:val="24"/>
        </w:rPr>
        <w:t xml:space="preserve">) networke dahil edilmesi engellenebilecek hem de cihaz üzerindeki STP </w:t>
      </w:r>
      <w:proofErr w:type="spellStart"/>
      <w:r w:rsidRPr="006270C8">
        <w:rPr>
          <w:rFonts w:ascii="Times New Roman" w:hAnsi="Times New Roman"/>
          <w:sz w:val="24"/>
          <w:szCs w:val="24"/>
        </w:rPr>
        <w:t>Loop</w:t>
      </w:r>
      <w:proofErr w:type="spellEnd"/>
      <w:r w:rsidRPr="006270C8">
        <w:rPr>
          <w:rFonts w:ascii="Times New Roman" w:hAnsi="Times New Roman"/>
          <w:sz w:val="24"/>
          <w:szCs w:val="24"/>
        </w:rPr>
        <w:t xml:space="preserve"> kaynaklı CPU artışlarının önüne geçilebilecektir.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proofErr w:type="spellStart"/>
      <w:r>
        <w:rPr>
          <w:rFonts w:ascii="Times New Roman" w:hAnsi="Times New Roman"/>
          <w:sz w:val="24"/>
          <w:szCs w:val="24"/>
        </w:rPr>
        <w:t>Moduler</w:t>
      </w:r>
      <w:proofErr w:type="spellEnd"/>
      <w:r>
        <w:rPr>
          <w:rFonts w:ascii="Times New Roman" w:hAnsi="Times New Roman"/>
          <w:sz w:val="24"/>
          <w:szCs w:val="24"/>
        </w:rPr>
        <w:t xml:space="preserve"> İşletim Sistemine sahip olacaktır. Cihaz üzerinde her bir uygulama (</w:t>
      </w:r>
      <w:proofErr w:type="spellStart"/>
      <w:proofErr w:type="gramStart"/>
      <w:r>
        <w:rPr>
          <w:rFonts w:ascii="Times New Roman" w:hAnsi="Times New Roman"/>
          <w:sz w:val="24"/>
          <w:szCs w:val="24"/>
        </w:rPr>
        <w:t>STP,VLAN</w:t>
      </w:r>
      <w:proofErr w:type="gramEnd"/>
      <w:r>
        <w:rPr>
          <w:rFonts w:ascii="Times New Roman" w:hAnsi="Times New Roman"/>
          <w:sz w:val="24"/>
          <w:szCs w:val="24"/>
        </w:rPr>
        <w:t>,QoS</w:t>
      </w:r>
      <w:proofErr w:type="spellEnd"/>
      <w:r>
        <w:rPr>
          <w:rFonts w:ascii="Times New Roman" w:hAnsi="Times New Roman"/>
          <w:sz w:val="24"/>
          <w:szCs w:val="24"/>
        </w:rPr>
        <w:t xml:space="preserve">) farklı </w:t>
      </w:r>
      <w:proofErr w:type="spellStart"/>
      <w:r>
        <w:rPr>
          <w:rFonts w:ascii="Times New Roman" w:hAnsi="Times New Roman"/>
          <w:sz w:val="24"/>
          <w:szCs w:val="24"/>
        </w:rPr>
        <w:t>process’ler</w:t>
      </w:r>
      <w:proofErr w:type="spellEnd"/>
      <w:r>
        <w:rPr>
          <w:rFonts w:ascii="Times New Roman" w:hAnsi="Times New Roman"/>
          <w:sz w:val="24"/>
          <w:szCs w:val="24"/>
        </w:rPr>
        <w:t xml:space="preserve"> olarak çalışabilecektir. Bu sayede yüksek ayakta kalış ve hata giderme sağlanacaktır.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w:t>
      </w:r>
      <w:r w:rsidRPr="0083486D">
        <w:rPr>
          <w:rFonts w:ascii="Times New Roman" w:hAnsi="Times New Roman"/>
          <w:sz w:val="24"/>
          <w:szCs w:val="24"/>
        </w:rPr>
        <w:t xml:space="preserve"> SDN (Software </w:t>
      </w:r>
      <w:proofErr w:type="spellStart"/>
      <w:r w:rsidRPr="0083486D">
        <w:rPr>
          <w:rFonts w:ascii="Times New Roman" w:hAnsi="Times New Roman"/>
          <w:sz w:val="24"/>
          <w:szCs w:val="24"/>
        </w:rPr>
        <w:t>Defined</w:t>
      </w:r>
      <w:proofErr w:type="spellEnd"/>
      <w:r w:rsidRPr="0083486D">
        <w:rPr>
          <w:rFonts w:ascii="Times New Roman" w:hAnsi="Times New Roman"/>
          <w:sz w:val="24"/>
          <w:szCs w:val="24"/>
        </w:rPr>
        <w:t xml:space="preserve"> Networking) destekleyen (hazır ve uyumlu) bir cihaz olmalıdır</w:t>
      </w:r>
      <w:r>
        <w:rPr>
          <w:rFonts w:ascii="Times New Roman" w:hAnsi="Times New Roman"/>
          <w:sz w:val="24"/>
          <w:szCs w:val="24"/>
        </w:rPr>
        <w:t xml:space="preserve">. Cihaz </w:t>
      </w:r>
      <w:proofErr w:type="spellStart"/>
      <w:r>
        <w:rPr>
          <w:rFonts w:ascii="Times New Roman" w:hAnsi="Times New Roman"/>
          <w:sz w:val="24"/>
          <w:szCs w:val="24"/>
        </w:rPr>
        <w:t>Openstack</w:t>
      </w:r>
      <w:proofErr w:type="spellEnd"/>
      <w:r>
        <w:rPr>
          <w:rFonts w:ascii="Times New Roman" w:hAnsi="Times New Roman"/>
          <w:sz w:val="24"/>
          <w:szCs w:val="24"/>
        </w:rPr>
        <w:t xml:space="preserve"> veya </w:t>
      </w:r>
      <w:proofErr w:type="spellStart"/>
      <w:r>
        <w:rPr>
          <w:rFonts w:ascii="Times New Roman" w:hAnsi="Times New Roman"/>
          <w:sz w:val="24"/>
          <w:szCs w:val="24"/>
        </w:rPr>
        <w:t>OpenFlow</w:t>
      </w:r>
      <w:proofErr w:type="spellEnd"/>
      <w:r>
        <w:rPr>
          <w:rFonts w:ascii="Times New Roman" w:hAnsi="Times New Roman"/>
          <w:sz w:val="24"/>
          <w:szCs w:val="24"/>
        </w:rPr>
        <w:t xml:space="preserve"> özelliğini destekleyecektir. Bu sayede cihaz API (Application Programming </w:t>
      </w:r>
      <w:proofErr w:type="spellStart"/>
      <w:r>
        <w:rPr>
          <w:rFonts w:ascii="Times New Roman" w:hAnsi="Times New Roman"/>
          <w:sz w:val="24"/>
          <w:szCs w:val="24"/>
        </w:rPr>
        <w:t>Interface</w:t>
      </w:r>
      <w:proofErr w:type="spellEnd"/>
      <w:r>
        <w:rPr>
          <w:rFonts w:ascii="Times New Roman" w:hAnsi="Times New Roman"/>
          <w:sz w:val="24"/>
          <w:szCs w:val="24"/>
        </w:rPr>
        <w:t>)’</w:t>
      </w:r>
      <w:proofErr w:type="spellStart"/>
      <w:r>
        <w:rPr>
          <w:rFonts w:ascii="Times New Roman" w:hAnsi="Times New Roman"/>
          <w:sz w:val="24"/>
          <w:szCs w:val="24"/>
        </w:rPr>
        <w:t>leri</w:t>
      </w:r>
      <w:proofErr w:type="spellEnd"/>
      <w:r>
        <w:rPr>
          <w:rFonts w:ascii="Times New Roman" w:hAnsi="Times New Roman"/>
          <w:sz w:val="24"/>
          <w:szCs w:val="24"/>
        </w:rPr>
        <w:t xml:space="preserve">, Açık Kaynak Kodlu </w:t>
      </w:r>
      <w:proofErr w:type="spellStart"/>
      <w:r>
        <w:rPr>
          <w:rFonts w:ascii="Times New Roman" w:hAnsi="Times New Roman"/>
          <w:sz w:val="24"/>
          <w:szCs w:val="24"/>
        </w:rPr>
        <w:t>Arayüzler</w:t>
      </w:r>
      <w:proofErr w:type="spellEnd"/>
      <w:r>
        <w:rPr>
          <w:rFonts w:ascii="Times New Roman" w:hAnsi="Times New Roman"/>
          <w:sz w:val="24"/>
          <w:szCs w:val="24"/>
        </w:rPr>
        <w:t xml:space="preserve"> ve Scripting dilleri kullanılarak cihaz üzerinde yönetimsel kararlar alınabilecektir. </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r w:rsidRPr="00D43398">
        <w:rPr>
          <w:rFonts w:ascii="Times New Roman" w:hAnsi="Times New Roman"/>
          <w:sz w:val="24"/>
          <w:szCs w:val="24"/>
        </w:rPr>
        <w:t>gerçek zamanlı trafik analizi yapabilmek için por</w:t>
      </w:r>
      <w:r>
        <w:rPr>
          <w:rFonts w:ascii="Times New Roman" w:hAnsi="Times New Roman"/>
          <w:sz w:val="24"/>
          <w:szCs w:val="24"/>
        </w:rPr>
        <w:t xml:space="preserve">t </w:t>
      </w:r>
      <w:proofErr w:type="spellStart"/>
      <w:r>
        <w:rPr>
          <w:rFonts w:ascii="Times New Roman" w:hAnsi="Times New Roman"/>
          <w:sz w:val="24"/>
          <w:szCs w:val="24"/>
        </w:rPr>
        <w:t>mirroring</w:t>
      </w:r>
      <w:proofErr w:type="spellEnd"/>
      <w:r>
        <w:rPr>
          <w:rFonts w:ascii="Times New Roman" w:hAnsi="Times New Roman"/>
          <w:sz w:val="24"/>
          <w:szCs w:val="24"/>
        </w:rPr>
        <w:t xml:space="preserve"> özelliğini destekleyecektir</w:t>
      </w:r>
      <w:r w:rsidRPr="00D43398">
        <w:rPr>
          <w:rFonts w:ascii="Times New Roman" w:hAnsi="Times New Roman"/>
          <w:sz w:val="24"/>
          <w:szCs w:val="24"/>
        </w:rPr>
        <w:t xml:space="preserve">. Birden fazla kaynak portu, hedef portuna </w:t>
      </w:r>
      <w:proofErr w:type="spellStart"/>
      <w:r w:rsidRPr="00D43398">
        <w:rPr>
          <w:rFonts w:ascii="Times New Roman" w:hAnsi="Times New Roman"/>
          <w:sz w:val="24"/>
          <w:szCs w:val="24"/>
        </w:rPr>
        <w:t>aynalanabilmelidir</w:t>
      </w:r>
      <w:proofErr w:type="spellEnd"/>
      <w:r w:rsidRPr="00D43398">
        <w:rPr>
          <w:rFonts w:ascii="Times New Roman" w:hAnsi="Times New Roman"/>
          <w:sz w:val="24"/>
          <w:szCs w:val="24"/>
        </w:rPr>
        <w:t xml:space="preserve">.  Anahtar, </w:t>
      </w:r>
      <w:proofErr w:type="spellStart"/>
      <w:r w:rsidRPr="00D43398">
        <w:rPr>
          <w:rFonts w:ascii="Times New Roman" w:hAnsi="Times New Roman"/>
          <w:sz w:val="24"/>
          <w:szCs w:val="24"/>
        </w:rPr>
        <w:t>miror</w:t>
      </w:r>
      <w:proofErr w:type="spellEnd"/>
      <w:r w:rsidRPr="00D43398">
        <w:rPr>
          <w:rFonts w:ascii="Times New Roman" w:hAnsi="Times New Roman"/>
          <w:sz w:val="24"/>
          <w:szCs w:val="24"/>
        </w:rPr>
        <w:t xml:space="preserve"> tipl</w:t>
      </w:r>
      <w:r>
        <w:rPr>
          <w:rFonts w:ascii="Times New Roman" w:hAnsi="Times New Roman"/>
          <w:sz w:val="24"/>
          <w:szCs w:val="24"/>
        </w:rPr>
        <w:t xml:space="preserve">erinden </w:t>
      </w:r>
      <w:proofErr w:type="spellStart"/>
      <w:r>
        <w:rPr>
          <w:rFonts w:ascii="Times New Roman" w:hAnsi="Times New Roman"/>
          <w:sz w:val="24"/>
          <w:szCs w:val="24"/>
        </w:rPr>
        <w:t>one</w:t>
      </w:r>
      <w:proofErr w:type="spellEnd"/>
      <w:r>
        <w:rPr>
          <w:rFonts w:ascii="Times New Roman" w:hAnsi="Times New Roman"/>
          <w:sz w:val="24"/>
          <w:szCs w:val="24"/>
        </w:rPr>
        <w:t xml:space="preserve"> </w:t>
      </w:r>
      <w:proofErr w:type="spellStart"/>
      <w:r>
        <w:rPr>
          <w:rFonts w:ascii="Times New Roman" w:hAnsi="Times New Roman"/>
          <w:sz w:val="24"/>
          <w:szCs w:val="24"/>
        </w:rPr>
        <w:t>to</w:t>
      </w:r>
      <w:proofErr w:type="spellEnd"/>
      <w:r>
        <w:rPr>
          <w:rFonts w:ascii="Times New Roman" w:hAnsi="Times New Roman"/>
          <w:sz w:val="24"/>
          <w:szCs w:val="24"/>
        </w:rPr>
        <w:t xml:space="preserve"> </w:t>
      </w:r>
      <w:proofErr w:type="spellStart"/>
      <w:r>
        <w:rPr>
          <w:rFonts w:ascii="Times New Roman" w:hAnsi="Times New Roman"/>
          <w:sz w:val="24"/>
          <w:szCs w:val="24"/>
        </w:rPr>
        <w:t>one</w:t>
      </w:r>
      <w:proofErr w:type="spellEnd"/>
      <w:r>
        <w:rPr>
          <w:rFonts w:ascii="Times New Roman" w:hAnsi="Times New Roman"/>
          <w:sz w:val="24"/>
          <w:szCs w:val="24"/>
        </w:rPr>
        <w:t xml:space="preserve">, </w:t>
      </w:r>
      <w:proofErr w:type="spellStart"/>
      <w:r>
        <w:rPr>
          <w:rFonts w:ascii="Times New Roman" w:hAnsi="Times New Roman"/>
          <w:sz w:val="24"/>
          <w:szCs w:val="24"/>
        </w:rPr>
        <w:t>one</w:t>
      </w:r>
      <w:proofErr w:type="spellEnd"/>
      <w:r>
        <w:rPr>
          <w:rFonts w:ascii="Times New Roman" w:hAnsi="Times New Roman"/>
          <w:sz w:val="24"/>
          <w:szCs w:val="24"/>
        </w:rPr>
        <w:t xml:space="preserve"> </w:t>
      </w:r>
      <w:proofErr w:type="spellStart"/>
      <w:r>
        <w:rPr>
          <w:rFonts w:ascii="Times New Roman" w:hAnsi="Times New Roman"/>
          <w:sz w:val="24"/>
          <w:szCs w:val="24"/>
        </w:rPr>
        <w:t>to</w:t>
      </w:r>
      <w:proofErr w:type="spellEnd"/>
      <w:r>
        <w:rPr>
          <w:rFonts w:ascii="Times New Roman" w:hAnsi="Times New Roman"/>
          <w:sz w:val="24"/>
          <w:szCs w:val="24"/>
        </w:rPr>
        <w:t xml:space="preserve"> </w:t>
      </w:r>
      <w:proofErr w:type="spellStart"/>
      <w:r>
        <w:rPr>
          <w:rFonts w:ascii="Times New Roman" w:hAnsi="Times New Roman"/>
          <w:sz w:val="24"/>
          <w:szCs w:val="24"/>
        </w:rPr>
        <w:t>many</w:t>
      </w:r>
      <w:proofErr w:type="spellEnd"/>
      <w:r>
        <w:rPr>
          <w:rFonts w:ascii="Times New Roman" w:hAnsi="Times New Roman"/>
          <w:sz w:val="24"/>
          <w:szCs w:val="24"/>
        </w:rPr>
        <w:t xml:space="preserve">, </w:t>
      </w:r>
      <w:proofErr w:type="spellStart"/>
      <w:r>
        <w:rPr>
          <w:rFonts w:ascii="Times New Roman" w:hAnsi="Times New Roman"/>
          <w:sz w:val="24"/>
          <w:szCs w:val="24"/>
        </w:rPr>
        <w:t>many</w:t>
      </w:r>
      <w:proofErr w:type="spellEnd"/>
      <w:r>
        <w:rPr>
          <w:rFonts w:ascii="Times New Roman" w:hAnsi="Times New Roman"/>
          <w:sz w:val="24"/>
          <w:szCs w:val="24"/>
        </w:rPr>
        <w:t xml:space="preserve"> </w:t>
      </w:r>
      <w:proofErr w:type="spellStart"/>
      <w:r>
        <w:rPr>
          <w:rFonts w:ascii="Times New Roman" w:hAnsi="Times New Roman"/>
          <w:sz w:val="24"/>
          <w:szCs w:val="24"/>
        </w:rPr>
        <w:t>to</w:t>
      </w:r>
      <w:proofErr w:type="spellEnd"/>
      <w:r>
        <w:rPr>
          <w:rFonts w:ascii="Times New Roman" w:hAnsi="Times New Roman"/>
          <w:sz w:val="24"/>
          <w:szCs w:val="24"/>
        </w:rPr>
        <w:t xml:space="preserve"> </w:t>
      </w:r>
      <w:proofErr w:type="spellStart"/>
      <w:r>
        <w:rPr>
          <w:rFonts w:ascii="Times New Roman" w:hAnsi="Times New Roman"/>
          <w:sz w:val="24"/>
          <w:szCs w:val="24"/>
        </w:rPr>
        <w:t>one</w:t>
      </w:r>
      <w:proofErr w:type="spellEnd"/>
      <w:r>
        <w:rPr>
          <w:rFonts w:ascii="Times New Roman" w:hAnsi="Times New Roman"/>
          <w:sz w:val="24"/>
          <w:szCs w:val="24"/>
        </w:rPr>
        <w:t xml:space="preserve"> ve </w:t>
      </w:r>
      <w:r w:rsidRPr="00D43398">
        <w:rPr>
          <w:rFonts w:ascii="Times New Roman" w:hAnsi="Times New Roman"/>
          <w:sz w:val="24"/>
          <w:szCs w:val="24"/>
        </w:rPr>
        <w:t xml:space="preserve">VLAN </w:t>
      </w:r>
      <w:proofErr w:type="spellStart"/>
      <w:r w:rsidRPr="00D43398">
        <w:rPr>
          <w:rFonts w:ascii="Times New Roman" w:hAnsi="Times New Roman"/>
          <w:sz w:val="24"/>
          <w:szCs w:val="24"/>
        </w:rPr>
        <w:t>Based</w:t>
      </w:r>
      <w:proofErr w:type="spellEnd"/>
      <w:r w:rsidRPr="00D43398">
        <w:rPr>
          <w:rFonts w:ascii="Times New Roman" w:hAnsi="Times New Roman"/>
          <w:sz w:val="24"/>
          <w:szCs w:val="24"/>
        </w:rPr>
        <w:t xml:space="preserve"> </w:t>
      </w:r>
      <w:proofErr w:type="spellStart"/>
      <w:r w:rsidRPr="00D43398">
        <w:rPr>
          <w:rFonts w:ascii="Times New Roman" w:hAnsi="Times New Roman"/>
          <w:sz w:val="24"/>
          <w:szCs w:val="24"/>
        </w:rPr>
        <w:t>M</w:t>
      </w:r>
      <w:r>
        <w:rPr>
          <w:rFonts w:ascii="Times New Roman" w:hAnsi="Times New Roman"/>
          <w:sz w:val="24"/>
          <w:szCs w:val="24"/>
        </w:rPr>
        <w:t>irror</w:t>
      </w:r>
      <w:proofErr w:type="spellEnd"/>
      <w:r w:rsidRPr="00D43398">
        <w:rPr>
          <w:rFonts w:ascii="Times New Roman" w:hAnsi="Times New Roman"/>
          <w:sz w:val="24"/>
          <w:szCs w:val="24"/>
        </w:rPr>
        <w:t xml:space="preserve"> destekleyecektir</w:t>
      </w:r>
      <w:r>
        <w:rPr>
          <w:rFonts w:ascii="Times New Roman" w:hAnsi="Times New Roman"/>
          <w:sz w:val="24"/>
          <w:szCs w:val="24"/>
        </w:rPr>
        <w:t xml:space="preserve">. Cihaz Remote Port </w:t>
      </w:r>
      <w:proofErr w:type="spellStart"/>
      <w:r>
        <w:rPr>
          <w:rFonts w:ascii="Times New Roman" w:hAnsi="Times New Roman"/>
          <w:sz w:val="24"/>
          <w:szCs w:val="24"/>
        </w:rPr>
        <w:t>Mirroring</w:t>
      </w:r>
      <w:proofErr w:type="spellEnd"/>
      <w:r>
        <w:rPr>
          <w:rFonts w:ascii="Times New Roman" w:hAnsi="Times New Roman"/>
          <w:sz w:val="24"/>
          <w:szCs w:val="24"/>
        </w:rPr>
        <w:t xml:space="preserve"> özelliğini destekleyecektir, bu sayede kaynak portu ile hedef portu farklı cihazlar üzerinde seçilebilecektir.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IPv4 ve IPv6 Dual </w:t>
      </w:r>
      <w:proofErr w:type="spellStart"/>
      <w:r>
        <w:rPr>
          <w:rFonts w:ascii="Times New Roman" w:hAnsi="Times New Roman"/>
          <w:sz w:val="24"/>
          <w:szCs w:val="24"/>
        </w:rPr>
        <w:t>Stack</w:t>
      </w:r>
      <w:proofErr w:type="spellEnd"/>
      <w:r>
        <w:rPr>
          <w:rFonts w:ascii="Times New Roman" w:hAnsi="Times New Roman"/>
          <w:sz w:val="24"/>
          <w:szCs w:val="24"/>
        </w:rPr>
        <w:t xml:space="preserve"> yönetim özelliklerini destekleyecektir.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 sorun tespit etme (</w:t>
      </w:r>
      <w:proofErr w:type="spellStart"/>
      <w:r>
        <w:rPr>
          <w:rFonts w:ascii="Times New Roman" w:hAnsi="Times New Roman"/>
          <w:sz w:val="24"/>
          <w:szCs w:val="24"/>
        </w:rPr>
        <w:t>troubleshoot</w:t>
      </w:r>
      <w:proofErr w:type="spellEnd"/>
      <w:r>
        <w:rPr>
          <w:rFonts w:ascii="Times New Roman" w:hAnsi="Times New Roman"/>
          <w:sz w:val="24"/>
          <w:szCs w:val="24"/>
        </w:rPr>
        <w:t xml:space="preserve">) amacıyla IPv4 ve IPv6 </w:t>
      </w:r>
      <w:proofErr w:type="spellStart"/>
      <w:r>
        <w:rPr>
          <w:rFonts w:ascii="Times New Roman" w:hAnsi="Times New Roman"/>
          <w:sz w:val="24"/>
          <w:szCs w:val="24"/>
        </w:rPr>
        <w:t>Ping</w:t>
      </w:r>
      <w:proofErr w:type="spellEnd"/>
      <w:r>
        <w:rPr>
          <w:rFonts w:ascii="Times New Roman" w:hAnsi="Times New Roman"/>
          <w:sz w:val="24"/>
          <w:szCs w:val="24"/>
        </w:rPr>
        <w:t>/</w:t>
      </w:r>
      <w:proofErr w:type="spellStart"/>
      <w:r>
        <w:rPr>
          <w:rFonts w:ascii="Times New Roman" w:hAnsi="Times New Roman"/>
          <w:sz w:val="24"/>
          <w:szCs w:val="24"/>
        </w:rPr>
        <w:t>Traceroute</w:t>
      </w:r>
      <w:proofErr w:type="spellEnd"/>
      <w:r>
        <w:rPr>
          <w:rFonts w:ascii="Times New Roman" w:hAnsi="Times New Roman"/>
          <w:sz w:val="24"/>
          <w:szCs w:val="24"/>
        </w:rPr>
        <w:t xml:space="preserve"> özelliklerini destekleyecektir.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 SNMP v</w:t>
      </w:r>
      <w:proofErr w:type="gramStart"/>
      <w:r>
        <w:rPr>
          <w:rFonts w:ascii="Times New Roman" w:hAnsi="Times New Roman"/>
          <w:sz w:val="24"/>
          <w:szCs w:val="24"/>
        </w:rPr>
        <w:t>1,v</w:t>
      </w:r>
      <w:proofErr w:type="gramEnd"/>
      <w:r>
        <w:rPr>
          <w:rFonts w:ascii="Times New Roman" w:hAnsi="Times New Roman"/>
          <w:sz w:val="24"/>
          <w:szCs w:val="24"/>
        </w:rPr>
        <w:t>2c,v3, SSHv2, HTTPS/SSL, Telnet ve Console aracılığıyla yönetilebilecektir.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 yönetim erişimi için farklı seviyelerde yetkilendirme destekleyecektir.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Cihazın </w:t>
      </w:r>
      <w:proofErr w:type="spellStart"/>
      <w:r>
        <w:rPr>
          <w:rFonts w:ascii="Times New Roman" w:hAnsi="Times New Roman"/>
          <w:sz w:val="24"/>
          <w:szCs w:val="24"/>
        </w:rPr>
        <w:t>authentication</w:t>
      </w:r>
      <w:proofErr w:type="spellEnd"/>
      <w:r>
        <w:rPr>
          <w:rFonts w:ascii="Times New Roman" w:hAnsi="Times New Roman"/>
          <w:sz w:val="24"/>
          <w:szCs w:val="24"/>
        </w:rPr>
        <w:t xml:space="preserve"> ve </w:t>
      </w:r>
      <w:proofErr w:type="spellStart"/>
      <w:r>
        <w:rPr>
          <w:rFonts w:ascii="Times New Roman" w:hAnsi="Times New Roman"/>
          <w:sz w:val="24"/>
          <w:szCs w:val="24"/>
        </w:rPr>
        <w:t>management</w:t>
      </w:r>
      <w:proofErr w:type="spellEnd"/>
      <w:r>
        <w:rPr>
          <w:rFonts w:ascii="Times New Roman" w:hAnsi="Times New Roman"/>
          <w:sz w:val="24"/>
          <w:szCs w:val="24"/>
        </w:rPr>
        <w:t xml:space="preserve"> amacıyla Radius ve </w:t>
      </w:r>
      <w:proofErr w:type="spellStart"/>
      <w:r>
        <w:rPr>
          <w:rFonts w:ascii="Times New Roman" w:hAnsi="Times New Roman"/>
          <w:sz w:val="24"/>
          <w:szCs w:val="24"/>
        </w:rPr>
        <w:t>Tacacs</w:t>
      </w:r>
      <w:proofErr w:type="spellEnd"/>
      <w:r>
        <w:rPr>
          <w:rFonts w:ascii="Times New Roman" w:hAnsi="Times New Roman"/>
          <w:sz w:val="24"/>
          <w:szCs w:val="24"/>
        </w:rPr>
        <w:t>+ desteği olacaktır.</w:t>
      </w:r>
      <w:r w:rsidR="00995AFA">
        <w:rPr>
          <w:rFonts w:ascii="Times New Roman" w:hAnsi="Times New Roman"/>
          <w:sz w:val="24"/>
          <w:szCs w:val="24"/>
        </w:rPr>
        <w:t xml:space="preserve"> </w:t>
      </w:r>
      <w:r w:rsidRPr="00AD6561">
        <w:rPr>
          <w:rFonts w:ascii="Times New Roman" w:hAnsi="Times New Roman"/>
          <w:sz w:val="24"/>
          <w:szCs w:val="24"/>
        </w:rPr>
        <w:t>Bu özellikler endüstri standardı olacaktır, üreticiye özel protokoller kabul edilmeyecektir</w:t>
      </w:r>
      <w:r>
        <w:rPr>
          <w:rFonts w:ascii="Times New Roman" w:hAnsi="Times New Roman"/>
          <w:sz w:val="24"/>
          <w:szCs w:val="24"/>
        </w:rPr>
        <w:t>.</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ileri seviye raporlama ve analiz için </w:t>
      </w:r>
      <w:proofErr w:type="spellStart"/>
      <w:r>
        <w:rPr>
          <w:rFonts w:ascii="Times New Roman" w:hAnsi="Times New Roman"/>
          <w:sz w:val="24"/>
          <w:szCs w:val="24"/>
        </w:rPr>
        <w:t>sFlow</w:t>
      </w:r>
      <w:proofErr w:type="spellEnd"/>
      <w:r>
        <w:rPr>
          <w:rFonts w:ascii="Times New Roman" w:hAnsi="Times New Roman"/>
          <w:sz w:val="24"/>
          <w:szCs w:val="24"/>
        </w:rPr>
        <w:t xml:space="preserve"> ve en az 4 Grup RMON desteği olacaktır.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Cihazın yazılım ve konfigürasyon güncellemesi için TFTP desteği olacaktır. Cihaz ayrıca güvenli dosya paylaşımı için SCP (</w:t>
      </w:r>
      <w:proofErr w:type="spellStart"/>
      <w:r>
        <w:rPr>
          <w:rFonts w:ascii="Times New Roman" w:hAnsi="Times New Roman"/>
          <w:sz w:val="24"/>
          <w:szCs w:val="24"/>
        </w:rPr>
        <w:t>Secure</w:t>
      </w:r>
      <w:proofErr w:type="spellEnd"/>
      <w:r>
        <w:rPr>
          <w:rFonts w:ascii="Times New Roman" w:hAnsi="Times New Roman"/>
          <w:sz w:val="24"/>
          <w:szCs w:val="24"/>
        </w:rPr>
        <w:t xml:space="preserve"> </w:t>
      </w:r>
      <w:proofErr w:type="spellStart"/>
      <w:r>
        <w:rPr>
          <w:rFonts w:ascii="Times New Roman" w:hAnsi="Times New Roman"/>
          <w:sz w:val="24"/>
          <w:szCs w:val="24"/>
        </w:rPr>
        <w:t>Copy</w:t>
      </w:r>
      <w:proofErr w:type="spellEnd"/>
      <w:r>
        <w:rPr>
          <w:rFonts w:ascii="Times New Roman" w:hAnsi="Times New Roman"/>
          <w:sz w:val="24"/>
          <w:szCs w:val="24"/>
        </w:rPr>
        <w:t>) Client, SCP (</w:t>
      </w:r>
      <w:proofErr w:type="spellStart"/>
      <w:r>
        <w:rPr>
          <w:rFonts w:ascii="Times New Roman" w:hAnsi="Times New Roman"/>
          <w:sz w:val="24"/>
          <w:szCs w:val="24"/>
        </w:rPr>
        <w:t>Secure</w:t>
      </w:r>
      <w:proofErr w:type="spellEnd"/>
      <w:r>
        <w:rPr>
          <w:rFonts w:ascii="Times New Roman" w:hAnsi="Times New Roman"/>
          <w:sz w:val="24"/>
          <w:szCs w:val="24"/>
        </w:rPr>
        <w:t xml:space="preserve"> </w:t>
      </w:r>
      <w:proofErr w:type="spellStart"/>
      <w:r>
        <w:rPr>
          <w:rFonts w:ascii="Times New Roman" w:hAnsi="Times New Roman"/>
          <w:sz w:val="24"/>
          <w:szCs w:val="24"/>
        </w:rPr>
        <w:t>Copy</w:t>
      </w:r>
      <w:proofErr w:type="spellEnd"/>
      <w:r>
        <w:rPr>
          <w:rFonts w:ascii="Times New Roman" w:hAnsi="Times New Roman"/>
          <w:sz w:val="24"/>
          <w:szCs w:val="24"/>
        </w:rPr>
        <w:t xml:space="preserve">) </w:t>
      </w:r>
      <w:r>
        <w:rPr>
          <w:rFonts w:ascii="Times New Roman" w:hAnsi="Times New Roman"/>
          <w:sz w:val="24"/>
          <w:szCs w:val="24"/>
        </w:rPr>
        <w:lastRenderedPageBreak/>
        <w:t>Server, SFTP (</w:t>
      </w:r>
      <w:proofErr w:type="spellStart"/>
      <w:r>
        <w:rPr>
          <w:rFonts w:ascii="Times New Roman" w:hAnsi="Times New Roman"/>
          <w:sz w:val="24"/>
          <w:szCs w:val="24"/>
        </w:rPr>
        <w:t>Secure</w:t>
      </w:r>
      <w:proofErr w:type="spellEnd"/>
      <w:r>
        <w:rPr>
          <w:rFonts w:ascii="Times New Roman" w:hAnsi="Times New Roman"/>
          <w:sz w:val="24"/>
          <w:szCs w:val="24"/>
        </w:rPr>
        <w:t xml:space="preserve"> FTP) Client ve SFTP (</w:t>
      </w:r>
      <w:proofErr w:type="spellStart"/>
      <w:r>
        <w:rPr>
          <w:rFonts w:ascii="Times New Roman" w:hAnsi="Times New Roman"/>
          <w:sz w:val="24"/>
          <w:szCs w:val="24"/>
        </w:rPr>
        <w:t>Secure</w:t>
      </w:r>
      <w:proofErr w:type="spellEnd"/>
      <w:r>
        <w:rPr>
          <w:rFonts w:ascii="Times New Roman" w:hAnsi="Times New Roman"/>
          <w:sz w:val="24"/>
          <w:szCs w:val="24"/>
        </w:rPr>
        <w:t xml:space="preserve"> FTP) Server özelliklerini destekleyecektir.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Cihaz, saat ve tarih ayarlarını NTP ve SNTP aracılığıyla güncelleyebilecektir.</w:t>
      </w:r>
    </w:p>
    <w:p w:rsidR="001047CA" w:rsidRDefault="001047CA" w:rsidP="00443E50">
      <w:pPr>
        <w:pStyle w:val="ListeParagraf"/>
        <w:numPr>
          <w:ilvl w:val="1"/>
          <w:numId w:val="31"/>
        </w:numPr>
        <w:spacing w:after="160" w:line="360" w:lineRule="auto"/>
        <w:ind w:left="567" w:hanging="567"/>
        <w:jc w:val="both"/>
        <w:rPr>
          <w:rFonts w:ascii="Times New Roman" w:hAnsi="Times New Roman"/>
          <w:sz w:val="24"/>
          <w:szCs w:val="24"/>
        </w:rPr>
      </w:pPr>
      <w:r>
        <w:rPr>
          <w:rFonts w:ascii="Times New Roman" w:hAnsi="Times New Roman"/>
          <w:sz w:val="24"/>
          <w:szCs w:val="24"/>
        </w:rPr>
        <w:t xml:space="preserve">Cihaz, </w:t>
      </w:r>
      <w:proofErr w:type="spellStart"/>
      <w:r>
        <w:rPr>
          <w:rFonts w:ascii="Times New Roman" w:hAnsi="Times New Roman"/>
          <w:sz w:val="24"/>
          <w:szCs w:val="24"/>
        </w:rPr>
        <w:t>loglama</w:t>
      </w:r>
      <w:proofErr w:type="spellEnd"/>
      <w:r>
        <w:rPr>
          <w:rFonts w:ascii="Times New Roman" w:hAnsi="Times New Roman"/>
          <w:sz w:val="24"/>
          <w:szCs w:val="24"/>
        </w:rPr>
        <w:t xml:space="preserve"> amacıyla </w:t>
      </w:r>
      <w:proofErr w:type="spellStart"/>
      <w:r>
        <w:rPr>
          <w:rFonts w:ascii="Times New Roman" w:hAnsi="Times New Roman"/>
          <w:sz w:val="24"/>
          <w:szCs w:val="24"/>
        </w:rPr>
        <w:t>Syslog</w:t>
      </w:r>
      <w:proofErr w:type="spellEnd"/>
      <w:r>
        <w:rPr>
          <w:rFonts w:ascii="Times New Roman" w:hAnsi="Times New Roman"/>
          <w:sz w:val="24"/>
          <w:szCs w:val="24"/>
        </w:rPr>
        <w:t xml:space="preserve"> protokolünü destekleyecektir. Cihaz aynı anda birden fazla </w:t>
      </w:r>
      <w:proofErr w:type="spellStart"/>
      <w:r>
        <w:rPr>
          <w:rFonts w:ascii="Times New Roman" w:hAnsi="Times New Roman"/>
          <w:sz w:val="24"/>
          <w:szCs w:val="24"/>
        </w:rPr>
        <w:t>Syslog</w:t>
      </w:r>
      <w:proofErr w:type="spellEnd"/>
      <w:r>
        <w:rPr>
          <w:rFonts w:ascii="Times New Roman" w:hAnsi="Times New Roman"/>
          <w:sz w:val="24"/>
          <w:szCs w:val="24"/>
        </w:rPr>
        <w:t xml:space="preserve"> </w:t>
      </w:r>
      <w:proofErr w:type="spellStart"/>
      <w:r>
        <w:rPr>
          <w:rFonts w:ascii="Times New Roman" w:hAnsi="Times New Roman"/>
          <w:sz w:val="24"/>
          <w:szCs w:val="24"/>
        </w:rPr>
        <w:t>Server’a</w:t>
      </w:r>
      <w:proofErr w:type="spellEnd"/>
      <w:r>
        <w:rPr>
          <w:rFonts w:ascii="Times New Roman" w:hAnsi="Times New Roman"/>
          <w:sz w:val="24"/>
          <w:szCs w:val="24"/>
        </w:rPr>
        <w:t xml:space="preserve"> </w:t>
      </w:r>
      <w:proofErr w:type="spellStart"/>
      <w:r>
        <w:rPr>
          <w:rFonts w:ascii="Times New Roman" w:hAnsi="Times New Roman"/>
          <w:sz w:val="24"/>
          <w:szCs w:val="24"/>
        </w:rPr>
        <w:t>log</w:t>
      </w:r>
      <w:proofErr w:type="spellEnd"/>
      <w:r>
        <w:rPr>
          <w:rFonts w:ascii="Times New Roman" w:hAnsi="Times New Roman"/>
          <w:sz w:val="24"/>
          <w:szCs w:val="24"/>
        </w:rPr>
        <w:t xml:space="preserve"> gönderebilecektir.</w:t>
      </w:r>
    </w:p>
    <w:p w:rsidR="00ED0F55" w:rsidRDefault="007E5DB2" w:rsidP="00443E50">
      <w:pPr>
        <w:pStyle w:val="NormalWeb"/>
        <w:widowControl w:val="0"/>
        <w:numPr>
          <w:ilvl w:val="0"/>
          <w:numId w:val="12"/>
        </w:numPr>
        <w:autoSpaceDE w:val="0"/>
        <w:autoSpaceDN w:val="0"/>
        <w:adjustRightInd w:val="0"/>
        <w:spacing w:line="360" w:lineRule="auto"/>
        <w:ind w:left="567"/>
        <w:jc w:val="both"/>
        <w:rPr>
          <w:b/>
          <w:bCs/>
        </w:rPr>
      </w:pPr>
      <w:bookmarkStart w:id="3" w:name="_Toc297905755"/>
      <w:bookmarkEnd w:id="0"/>
      <w:bookmarkEnd w:id="1"/>
      <w:bookmarkEnd w:id="2"/>
      <w:r>
        <w:rPr>
          <w:b/>
          <w:bCs/>
        </w:rPr>
        <w:t xml:space="preserve">Cat-6 </w:t>
      </w:r>
      <w:proofErr w:type="spellStart"/>
      <w:r w:rsidR="00ED0F55">
        <w:rPr>
          <w:b/>
          <w:bCs/>
        </w:rPr>
        <w:t>Patch</w:t>
      </w:r>
      <w:proofErr w:type="spellEnd"/>
      <w:r w:rsidR="00ED0F55">
        <w:rPr>
          <w:b/>
          <w:bCs/>
        </w:rPr>
        <w:t xml:space="preserve"> Paneller</w:t>
      </w:r>
      <w:r w:rsidR="00ED0F55" w:rsidRPr="00402FD6">
        <w:rPr>
          <w:b/>
          <w:bCs/>
        </w:rPr>
        <w:t xml:space="preserve"> </w:t>
      </w:r>
    </w:p>
    <w:p w:rsidR="002463BD" w:rsidRPr="00ED0F55" w:rsidRDefault="002463BD" w:rsidP="00443E50">
      <w:pPr>
        <w:pStyle w:val="NormalWeb"/>
        <w:widowControl w:val="0"/>
        <w:numPr>
          <w:ilvl w:val="1"/>
          <w:numId w:val="34"/>
        </w:numPr>
        <w:autoSpaceDE w:val="0"/>
        <w:autoSpaceDN w:val="0"/>
        <w:adjustRightInd w:val="0"/>
        <w:spacing w:line="360" w:lineRule="auto"/>
        <w:ind w:left="567" w:hanging="567"/>
        <w:jc w:val="both"/>
      </w:pPr>
      <w:proofErr w:type="spellStart"/>
      <w:r w:rsidRPr="00ED0F55">
        <w:t>Patch</w:t>
      </w:r>
      <w:proofErr w:type="spellEnd"/>
      <w:r w:rsidRPr="00ED0F55">
        <w:t xml:space="preserve"> paneller boş, modüler ve tamamen metal, topraklamay</w:t>
      </w:r>
      <w:r w:rsidR="00D1687A">
        <w:t>ı tamamlayacak yapıda olacaktır.</w:t>
      </w:r>
    </w:p>
    <w:p w:rsidR="002463BD" w:rsidRPr="00ED0F55" w:rsidRDefault="002463BD" w:rsidP="00443E50">
      <w:pPr>
        <w:pStyle w:val="NormalWeb"/>
        <w:widowControl w:val="0"/>
        <w:numPr>
          <w:ilvl w:val="1"/>
          <w:numId w:val="34"/>
        </w:numPr>
        <w:autoSpaceDE w:val="0"/>
        <w:autoSpaceDN w:val="0"/>
        <w:adjustRightInd w:val="0"/>
        <w:spacing w:line="360" w:lineRule="auto"/>
        <w:ind w:left="567" w:hanging="567"/>
        <w:jc w:val="both"/>
      </w:pPr>
      <w:proofErr w:type="spellStart"/>
      <w:r w:rsidRPr="00ED0F55">
        <w:t>Patch</w:t>
      </w:r>
      <w:proofErr w:type="spellEnd"/>
      <w:r w:rsidRPr="00ED0F55">
        <w:t xml:space="preserve"> panelde kullanılan </w:t>
      </w:r>
      <w:proofErr w:type="spellStart"/>
      <w:r w:rsidRPr="00ED0F55">
        <w:t>jackların</w:t>
      </w:r>
      <w:proofErr w:type="spellEnd"/>
      <w:r w:rsidRPr="00ED0F55">
        <w:t>, ANSI/TIA/EIA-568.C-2 standardına uygunluğuna dair bağımsız laboratuvar (</w:t>
      </w:r>
      <w:proofErr w:type="gramStart"/>
      <w:r w:rsidRPr="00ED0F55">
        <w:t>ETL,UL</w:t>
      </w:r>
      <w:proofErr w:type="gramEnd"/>
      <w:r w:rsidRPr="00ED0F55">
        <w:t>,3P) test sertifikası olacaktır. Bu durum ilgili laboratuvarın web sitesinden</w:t>
      </w:r>
      <w:r w:rsidR="00D1687A">
        <w:t xml:space="preserve"> online olarak görülebilecektir.</w:t>
      </w:r>
    </w:p>
    <w:p w:rsidR="002463BD" w:rsidRPr="00ED0F55" w:rsidRDefault="002463BD" w:rsidP="00443E50">
      <w:pPr>
        <w:pStyle w:val="NormalWeb"/>
        <w:widowControl w:val="0"/>
        <w:numPr>
          <w:ilvl w:val="1"/>
          <w:numId w:val="34"/>
        </w:numPr>
        <w:autoSpaceDE w:val="0"/>
        <w:autoSpaceDN w:val="0"/>
        <w:adjustRightInd w:val="0"/>
        <w:spacing w:line="360" w:lineRule="auto"/>
        <w:ind w:left="567" w:hanging="567"/>
        <w:jc w:val="both"/>
      </w:pPr>
      <w:proofErr w:type="spellStart"/>
      <w:r w:rsidRPr="00ED0F55">
        <w:t>Patch</w:t>
      </w:r>
      <w:proofErr w:type="spellEnd"/>
      <w:r w:rsidRPr="00ED0F55">
        <w:t xml:space="preserve"> paneller 1U</w:t>
      </w:r>
      <w:r w:rsidR="00D1687A">
        <w:t xml:space="preserve"> yüksekliğinde 24 portlu olacaktır.</w:t>
      </w:r>
    </w:p>
    <w:p w:rsidR="002463BD" w:rsidRPr="00ED0F55" w:rsidRDefault="002463BD" w:rsidP="00443E50">
      <w:pPr>
        <w:pStyle w:val="NormalWeb"/>
        <w:widowControl w:val="0"/>
        <w:numPr>
          <w:ilvl w:val="1"/>
          <w:numId w:val="34"/>
        </w:numPr>
        <w:autoSpaceDE w:val="0"/>
        <w:autoSpaceDN w:val="0"/>
        <w:adjustRightInd w:val="0"/>
        <w:spacing w:line="360" w:lineRule="auto"/>
        <w:ind w:left="567" w:hanging="567"/>
        <w:jc w:val="both"/>
      </w:pPr>
      <w:proofErr w:type="spellStart"/>
      <w:r w:rsidRPr="00ED0F55">
        <w:t>Patch</w:t>
      </w:r>
      <w:proofErr w:type="spellEnd"/>
      <w:r w:rsidRPr="00ED0F55">
        <w:t xml:space="preserve"> panellerde kullanılan </w:t>
      </w:r>
      <w:proofErr w:type="spellStart"/>
      <w:r w:rsidRPr="00ED0F55">
        <w:t>keystone</w:t>
      </w:r>
      <w:proofErr w:type="spellEnd"/>
      <w:r w:rsidRPr="00ED0F55">
        <w:t xml:space="preserve"> </w:t>
      </w:r>
      <w:proofErr w:type="spellStart"/>
      <w:r w:rsidRPr="00ED0F55">
        <w:t>jackların</w:t>
      </w:r>
      <w:proofErr w:type="spellEnd"/>
      <w:r w:rsidRPr="00ED0F55">
        <w:t xml:space="preserve"> metal gövdeleri, panelle paslanmaz metal tırnaklar yardımıyla irtibatlanarak top</w:t>
      </w:r>
      <w:r w:rsidR="00D1687A">
        <w:t>raklamanın devamı sağlayacaktır.</w:t>
      </w:r>
    </w:p>
    <w:p w:rsidR="002463BD" w:rsidRPr="00ED0F55" w:rsidRDefault="002463BD" w:rsidP="00443E50">
      <w:pPr>
        <w:pStyle w:val="NormalWeb"/>
        <w:widowControl w:val="0"/>
        <w:numPr>
          <w:ilvl w:val="1"/>
          <w:numId w:val="34"/>
        </w:numPr>
        <w:autoSpaceDE w:val="0"/>
        <w:autoSpaceDN w:val="0"/>
        <w:adjustRightInd w:val="0"/>
        <w:spacing w:line="360" w:lineRule="auto"/>
        <w:ind w:left="567" w:hanging="567"/>
        <w:jc w:val="both"/>
      </w:pPr>
      <w:proofErr w:type="spellStart"/>
      <w:r w:rsidRPr="00ED0F55">
        <w:t>Patch</w:t>
      </w:r>
      <w:proofErr w:type="spellEnd"/>
      <w:r w:rsidRPr="00ED0F55">
        <w:t xml:space="preserve"> panele kabloların bağlanabilmesini sağlamak için, pane</w:t>
      </w:r>
      <w:r w:rsidR="00D1687A">
        <w:t>lin arka tarafı uygun yapıda olacaktır.</w:t>
      </w:r>
    </w:p>
    <w:p w:rsidR="002463BD" w:rsidRDefault="002463BD" w:rsidP="00CD0673">
      <w:pPr>
        <w:pStyle w:val="NormalWeb"/>
        <w:widowControl w:val="0"/>
        <w:numPr>
          <w:ilvl w:val="1"/>
          <w:numId w:val="34"/>
        </w:numPr>
        <w:autoSpaceDE w:val="0"/>
        <w:autoSpaceDN w:val="0"/>
        <w:adjustRightInd w:val="0"/>
        <w:spacing w:after="0" w:afterAutospacing="0" w:line="360" w:lineRule="auto"/>
        <w:ind w:left="567" w:hanging="567"/>
        <w:jc w:val="both"/>
      </w:pPr>
      <w:proofErr w:type="spellStart"/>
      <w:r w:rsidRPr="00ED0F55">
        <w:t>Pat</w:t>
      </w:r>
      <w:r w:rsidR="00D1687A">
        <w:t>ch</w:t>
      </w:r>
      <w:proofErr w:type="spellEnd"/>
      <w:r w:rsidR="00D1687A">
        <w:t xml:space="preserve"> paneller 1U 24 port olacaktır.</w:t>
      </w:r>
    </w:p>
    <w:p w:rsidR="00644591" w:rsidRDefault="00644591" w:rsidP="00CD0673">
      <w:pPr>
        <w:pStyle w:val="NormalWeb"/>
        <w:widowControl w:val="0"/>
        <w:autoSpaceDE w:val="0"/>
        <w:autoSpaceDN w:val="0"/>
        <w:adjustRightInd w:val="0"/>
        <w:spacing w:before="0" w:beforeAutospacing="0" w:after="0" w:afterAutospacing="0" w:line="360" w:lineRule="auto"/>
        <w:jc w:val="both"/>
      </w:pPr>
    </w:p>
    <w:p w:rsidR="00D56A65" w:rsidRDefault="00D56A65" w:rsidP="00CD0673">
      <w:pPr>
        <w:pStyle w:val="NormalWeb"/>
        <w:widowControl w:val="0"/>
        <w:autoSpaceDE w:val="0"/>
        <w:autoSpaceDN w:val="0"/>
        <w:adjustRightInd w:val="0"/>
        <w:spacing w:before="0" w:beforeAutospacing="0" w:after="0" w:afterAutospacing="0" w:line="360" w:lineRule="auto"/>
        <w:jc w:val="both"/>
      </w:pPr>
    </w:p>
    <w:p w:rsidR="00ED0F55" w:rsidRDefault="007E5DB2" w:rsidP="00CD0673">
      <w:pPr>
        <w:pStyle w:val="NormalWeb"/>
        <w:widowControl w:val="0"/>
        <w:numPr>
          <w:ilvl w:val="0"/>
          <w:numId w:val="12"/>
        </w:numPr>
        <w:autoSpaceDE w:val="0"/>
        <w:autoSpaceDN w:val="0"/>
        <w:adjustRightInd w:val="0"/>
        <w:spacing w:before="0" w:beforeAutospacing="0" w:after="0" w:afterAutospacing="0" w:line="360" w:lineRule="auto"/>
        <w:ind w:left="567"/>
        <w:jc w:val="both"/>
        <w:rPr>
          <w:b/>
          <w:bCs/>
        </w:rPr>
      </w:pPr>
      <w:r>
        <w:rPr>
          <w:b/>
          <w:bCs/>
        </w:rPr>
        <w:t xml:space="preserve">Cat-6 </w:t>
      </w:r>
      <w:r w:rsidR="00BB3124">
        <w:rPr>
          <w:b/>
          <w:bCs/>
        </w:rPr>
        <w:t xml:space="preserve">HF </w:t>
      </w:r>
      <w:proofErr w:type="spellStart"/>
      <w:r w:rsidR="00ED0F55">
        <w:rPr>
          <w:b/>
          <w:bCs/>
        </w:rPr>
        <w:t>Patch</w:t>
      </w:r>
      <w:proofErr w:type="spellEnd"/>
      <w:r w:rsidR="00ED0F55">
        <w:rPr>
          <w:b/>
          <w:bCs/>
        </w:rPr>
        <w:t xml:space="preserve"> </w:t>
      </w:r>
      <w:proofErr w:type="spellStart"/>
      <w:r w:rsidR="00ED0F55">
        <w:rPr>
          <w:b/>
          <w:bCs/>
        </w:rPr>
        <w:t>Cordlar</w:t>
      </w:r>
      <w:proofErr w:type="spellEnd"/>
      <w:r w:rsidR="00ED0F55" w:rsidRPr="00402FD6">
        <w:rPr>
          <w:b/>
          <w:bCs/>
        </w:rPr>
        <w:t xml:space="preserve"> </w:t>
      </w:r>
    </w:p>
    <w:p w:rsidR="002463BD" w:rsidRPr="00ED0F55" w:rsidRDefault="002463BD" w:rsidP="00443E50">
      <w:pPr>
        <w:pStyle w:val="NormalWeb"/>
        <w:widowControl w:val="0"/>
        <w:numPr>
          <w:ilvl w:val="1"/>
          <w:numId w:val="35"/>
        </w:numPr>
        <w:autoSpaceDE w:val="0"/>
        <w:autoSpaceDN w:val="0"/>
        <w:adjustRightInd w:val="0"/>
        <w:spacing w:line="360" w:lineRule="auto"/>
        <w:ind w:left="567" w:hanging="567"/>
        <w:jc w:val="both"/>
      </w:pPr>
      <w:proofErr w:type="spellStart"/>
      <w:r w:rsidRPr="00ED0F55">
        <w:t>Patch</w:t>
      </w:r>
      <w:proofErr w:type="spellEnd"/>
      <w:r w:rsidRPr="00ED0F55">
        <w:t xml:space="preserve"> </w:t>
      </w:r>
      <w:proofErr w:type="spellStart"/>
      <w:r w:rsidRPr="00ED0F55">
        <w:t>cordlar</w:t>
      </w:r>
      <w:proofErr w:type="spellEnd"/>
      <w:r w:rsidRPr="00ED0F55">
        <w:t xml:space="preserve"> ANSI/EIA/TIA 568.C-2 Cat6A </w:t>
      </w:r>
      <w:proofErr w:type="spellStart"/>
      <w:r w:rsidRPr="00ED0F55">
        <w:t>spesifikasyonlarına</w:t>
      </w:r>
      <w:proofErr w:type="spellEnd"/>
      <w:r w:rsidRPr="00ED0F55">
        <w:t xml:space="preserve"> uygun olacak ve bunu ispatlayan bağımsız test kuruluşu (</w:t>
      </w:r>
      <w:proofErr w:type="gramStart"/>
      <w:r w:rsidRPr="00ED0F55">
        <w:t>ETL,UL</w:t>
      </w:r>
      <w:proofErr w:type="gramEnd"/>
      <w:r w:rsidRPr="00ED0F55">
        <w:t>,3P) sertifikası olacaktır. Bu durum ilgili laboratuvarın web sitesinde</w:t>
      </w:r>
      <w:r w:rsidR="00826622">
        <w:t>n online olarak görülebilecektir.</w:t>
      </w:r>
    </w:p>
    <w:p w:rsidR="002463BD" w:rsidRPr="00ED0F55" w:rsidRDefault="002463BD" w:rsidP="00443E50">
      <w:pPr>
        <w:pStyle w:val="NormalWeb"/>
        <w:widowControl w:val="0"/>
        <w:numPr>
          <w:ilvl w:val="1"/>
          <w:numId w:val="35"/>
        </w:numPr>
        <w:autoSpaceDE w:val="0"/>
        <w:autoSpaceDN w:val="0"/>
        <w:adjustRightInd w:val="0"/>
        <w:spacing w:line="360" w:lineRule="auto"/>
        <w:ind w:left="567" w:hanging="567"/>
        <w:jc w:val="both"/>
      </w:pPr>
      <w:proofErr w:type="spellStart"/>
      <w:r w:rsidRPr="00ED0F55">
        <w:t>Patch</w:t>
      </w:r>
      <w:proofErr w:type="spellEnd"/>
      <w:r w:rsidRPr="00ED0F55">
        <w:t xml:space="preserve"> </w:t>
      </w:r>
      <w:proofErr w:type="spellStart"/>
      <w:r w:rsidRPr="00ED0F55">
        <w:t>cordlar</w:t>
      </w:r>
      <w:proofErr w:type="spellEnd"/>
      <w:r w:rsidRPr="00ED0F55">
        <w:t xml:space="preserve"> fabri</w:t>
      </w:r>
      <w:r w:rsidR="00826622">
        <w:t>kasyon sonlandırılmış olacaktır.</w:t>
      </w:r>
    </w:p>
    <w:p w:rsidR="002463BD" w:rsidRDefault="002463BD" w:rsidP="00443E50">
      <w:pPr>
        <w:pStyle w:val="NormalWeb"/>
        <w:widowControl w:val="0"/>
        <w:numPr>
          <w:ilvl w:val="1"/>
          <w:numId w:val="35"/>
        </w:numPr>
        <w:autoSpaceDE w:val="0"/>
        <w:autoSpaceDN w:val="0"/>
        <w:adjustRightInd w:val="0"/>
        <w:spacing w:line="360" w:lineRule="auto"/>
        <w:ind w:left="567" w:hanging="567"/>
        <w:jc w:val="both"/>
      </w:pPr>
      <w:proofErr w:type="spellStart"/>
      <w:r w:rsidRPr="00ED0F55">
        <w:t>Patch</w:t>
      </w:r>
      <w:proofErr w:type="spellEnd"/>
      <w:r w:rsidRPr="00ED0F55">
        <w:t xml:space="preserve"> </w:t>
      </w:r>
      <w:proofErr w:type="spellStart"/>
      <w:r w:rsidRPr="00ED0F55">
        <w:t>cordlar</w:t>
      </w:r>
      <w:proofErr w:type="spellEnd"/>
      <w:r w:rsidRPr="00ED0F55">
        <w:t xml:space="preserve"> aşağıdaki </w:t>
      </w:r>
      <w:proofErr w:type="spellStart"/>
      <w:r w:rsidRPr="00ED0F55">
        <w:t>spektlere</w:t>
      </w:r>
      <w:proofErr w:type="spellEnd"/>
      <w:r w:rsidRPr="00ED0F55">
        <w:t xml:space="preserve"> uyg</w:t>
      </w:r>
      <w:r w:rsidR="00826622">
        <w:t>un olarak imal edilmiş olacaktır.</w:t>
      </w:r>
    </w:p>
    <w:tbl>
      <w:tblPr>
        <w:tblW w:w="5140" w:type="dxa"/>
        <w:jc w:val="center"/>
        <w:tblCellMar>
          <w:left w:w="70" w:type="dxa"/>
          <w:right w:w="70" w:type="dxa"/>
        </w:tblCellMar>
        <w:tblLook w:val="0000" w:firstRow="0" w:lastRow="0" w:firstColumn="0" w:lastColumn="0" w:noHBand="0" w:noVBand="0"/>
      </w:tblPr>
      <w:tblGrid>
        <w:gridCol w:w="960"/>
        <w:gridCol w:w="1260"/>
        <w:gridCol w:w="1260"/>
        <w:gridCol w:w="1660"/>
      </w:tblGrid>
      <w:tr w:rsidR="00B25522" w:rsidRPr="00B25522" w:rsidTr="00B25522">
        <w:trPr>
          <w:trHeight w:val="255"/>
          <w:jc w:val="center"/>
        </w:trPr>
        <w:tc>
          <w:tcPr>
            <w:tcW w:w="960" w:type="dxa"/>
            <w:vMerge w:val="restart"/>
            <w:tcBorders>
              <w:top w:val="single" w:sz="4" w:space="0" w:color="auto"/>
              <w:left w:val="single" w:sz="4" w:space="0" w:color="auto"/>
              <w:right w:val="single" w:sz="4" w:space="0" w:color="auto"/>
            </w:tcBorders>
            <w:shd w:val="clear" w:color="auto" w:fill="auto"/>
            <w:noWrap/>
            <w:vAlign w:val="center"/>
          </w:tcPr>
          <w:p w:rsidR="00B25522" w:rsidRPr="00B25522" w:rsidRDefault="00B25522" w:rsidP="00B25522">
            <w:pPr>
              <w:spacing w:after="0" w:line="240" w:lineRule="auto"/>
              <w:jc w:val="center"/>
              <w:rPr>
                <w:rFonts w:ascii="Times New Roman" w:hAnsi="Times New Roman"/>
                <w:sz w:val="24"/>
                <w:szCs w:val="24"/>
              </w:rPr>
            </w:pPr>
            <w:r w:rsidRPr="00B25522">
              <w:rPr>
                <w:rFonts w:ascii="Times New Roman" w:hAnsi="Times New Roman"/>
                <w:sz w:val="24"/>
                <w:szCs w:val="24"/>
              </w:rPr>
              <w:t>Frekans</w:t>
            </w:r>
          </w:p>
        </w:tc>
        <w:tc>
          <w:tcPr>
            <w:tcW w:w="2520" w:type="dxa"/>
            <w:gridSpan w:val="2"/>
            <w:tcBorders>
              <w:top w:val="single" w:sz="4" w:space="0" w:color="auto"/>
              <w:left w:val="nil"/>
              <w:bottom w:val="single" w:sz="4" w:space="0" w:color="auto"/>
              <w:right w:val="single" w:sz="4" w:space="0" w:color="auto"/>
            </w:tcBorders>
            <w:shd w:val="clear" w:color="auto" w:fill="auto"/>
            <w:noWrap/>
            <w:vAlign w:val="center"/>
          </w:tcPr>
          <w:p w:rsidR="00B25522" w:rsidRPr="00B25522" w:rsidRDefault="00B25522" w:rsidP="00B25522">
            <w:pPr>
              <w:spacing w:after="0" w:line="240" w:lineRule="auto"/>
              <w:jc w:val="center"/>
              <w:rPr>
                <w:rFonts w:ascii="Times New Roman" w:hAnsi="Times New Roman"/>
                <w:sz w:val="24"/>
                <w:szCs w:val="24"/>
              </w:rPr>
            </w:pPr>
            <w:r w:rsidRPr="00B25522">
              <w:rPr>
                <w:rFonts w:ascii="Times New Roman" w:hAnsi="Times New Roman"/>
                <w:sz w:val="24"/>
                <w:szCs w:val="24"/>
              </w:rPr>
              <w:t xml:space="preserve">NEXT </w:t>
            </w:r>
            <w:proofErr w:type="spellStart"/>
            <w:r w:rsidRPr="00B25522">
              <w:rPr>
                <w:rFonts w:ascii="Times New Roman" w:hAnsi="Times New Roman"/>
                <w:sz w:val="24"/>
                <w:szCs w:val="24"/>
              </w:rPr>
              <w:t>dB</w:t>
            </w:r>
            <w:proofErr w:type="spellEnd"/>
            <w:r w:rsidRPr="00B25522">
              <w:rPr>
                <w:rFonts w:ascii="Times New Roman" w:hAnsi="Times New Roman"/>
                <w:sz w:val="24"/>
                <w:szCs w:val="24"/>
              </w:rPr>
              <w:t xml:space="preserve"> </w:t>
            </w:r>
            <w:proofErr w:type="spellStart"/>
            <w:r w:rsidRPr="00B25522">
              <w:rPr>
                <w:rFonts w:ascii="Times New Roman" w:hAnsi="Times New Roman"/>
                <w:sz w:val="24"/>
                <w:szCs w:val="24"/>
              </w:rPr>
              <w:t>min</w:t>
            </w:r>
            <w:proofErr w:type="spellEnd"/>
          </w:p>
        </w:tc>
        <w:tc>
          <w:tcPr>
            <w:tcW w:w="1660" w:type="dxa"/>
            <w:vMerge w:val="restart"/>
            <w:tcBorders>
              <w:top w:val="single" w:sz="4" w:space="0" w:color="auto"/>
              <w:left w:val="nil"/>
              <w:right w:val="single" w:sz="4" w:space="0" w:color="auto"/>
            </w:tcBorders>
            <w:shd w:val="clear" w:color="auto" w:fill="auto"/>
            <w:noWrap/>
            <w:vAlign w:val="center"/>
          </w:tcPr>
          <w:p w:rsidR="00B25522" w:rsidRPr="00B25522" w:rsidRDefault="00B25522" w:rsidP="00B25522">
            <w:pPr>
              <w:spacing w:after="0" w:line="240" w:lineRule="auto"/>
              <w:jc w:val="center"/>
              <w:rPr>
                <w:rFonts w:ascii="Times New Roman" w:hAnsi="Times New Roman"/>
                <w:sz w:val="24"/>
                <w:szCs w:val="24"/>
              </w:rPr>
            </w:pPr>
            <w:r w:rsidRPr="00B25522">
              <w:rPr>
                <w:rFonts w:ascii="Times New Roman" w:hAnsi="Times New Roman"/>
                <w:sz w:val="24"/>
                <w:szCs w:val="24"/>
              </w:rPr>
              <w:t xml:space="preserve">Return </w:t>
            </w:r>
            <w:proofErr w:type="spellStart"/>
            <w:r w:rsidRPr="00B25522">
              <w:rPr>
                <w:rFonts w:ascii="Times New Roman" w:hAnsi="Times New Roman"/>
                <w:sz w:val="24"/>
                <w:szCs w:val="24"/>
              </w:rPr>
              <w:t>Loss</w:t>
            </w:r>
            <w:proofErr w:type="spellEnd"/>
            <w:r w:rsidRPr="00B25522">
              <w:rPr>
                <w:rFonts w:ascii="Times New Roman" w:hAnsi="Times New Roman"/>
                <w:sz w:val="24"/>
                <w:szCs w:val="24"/>
              </w:rPr>
              <w:t xml:space="preserve"> (</w:t>
            </w:r>
            <w:proofErr w:type="spellStart"/>
            <w:r w:rsidRPr="00B25522">
              <w:rPr>
                <w:rFonts w:ascii="Times New Roman" w:hAnsi="Times New Roman"/>
                <w:sz w:val="24"/>
                <w:szCs w:val="24"/>
              </w:rPr>
              <w:t>min</w:t>
            </w:r>
            <w:proofErr w:type="spellEnd"/>
            <w:r w:rsidRPr="00B25522">
              <w:rPr>
                <w:rFonts w:ascii="Times New Roman" w:hAnsi="Times New Roman"/>
                <w:sz w:val="24"/>
                <w:szCs w:val="24"/>
              </w:rPr>
              <w:t>)</w:t>
            </w:r>
          </w:p>
        </w:tc>
      </w:tr>
      <w:tr w:rsidR="00B25522" w:rsidRPr="00B25522" w:rsidTr="00B25522">
        <w:trPr>
          <w:trHeight w:val="255"/>
          <w:jc w:val="center"/>
        </w:trPr>
        <w:tc>
          <w:tcPr>
            <w:tcW w:w="960" w:type="dxa"/>
            <w:vMerge/>
            <w:tcBorders>
              <w:left w:val="single" w:sz="4" w:space="0" w:color="auto"/>
              <w:bottom w:val="single" w:sz="4" w:space="0" w:color="auto"/>
              <w:right w:val="single" w:sz="4" w:space="0" w:color="auto"/>
            </w:tcBorders>
            <w:shd w:val="clear" w:color="auto" w:fill="auto"/>
            <w:noWrap/>
            <w:vAlign w:val="center"/>
          </w:tcPr>
          <w:p w:rsidR="00B25522" w:rsidRPr="00B25522" w:rsidRDefault="00B25522" w:rsidP="00B25522">
            <w:pPr>
              <w:spacing w:after="0" w:line="240" w:lineRule="auto"/>
              <w:jc w:val="center"/>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5522" w:rsidRPr="00B25522" w:rsidRDefault="00B25522" w:rsidP="00B25522">
            <w:pPr>
              <w:spacing w:after="0" w:line="240" w:lineRule="auto"/>
              <w:jc w:val="center"/>
              <w:rPr>
                <w:rFonts w:ascii="Times New Roman" w:hAnsi="Times New Roman"/>
                <w:sz w:val="24"/>
                <w:szCs w:val="24"/>
              </w:rPr>
            </w:pPr>
            <w:smartTag w:uri="urn:schemas-microsoft-com:office:smarttags" w:element="metricconverter">
              <w:smartTagPr>
                <w:attr w:name="ProductID" w:val="2 metre"/>
              </w:smartTagPr>
              <w:r w:rsidRPr="00B25522">
                <w:rPr>
                  <w:rFonts w:ascii="Times New Roman" w:hAnsi="Times New Roman"/>
                  <w:sz w:val="24"/>
                  <w:szCs w:val="24"/>
                </w:rPr>
                <w:t>2 metre</w:t>
              </w:r>
            </w:smartTag>
            <w:r w:rsidRPr="00B25522">
              <w:rPr>
                <w:rFonts w:ascii="Times New Roman" w:hAnsi="Times New Roman"/>
                <w:sz w:val="24"/>
                <w:szCs w:val="24"/>
              </w:rPr>
              <w:t xml:space="preserve"> için</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B25522" w:rsidRPr="00B25522" w:rsidRDefault="00B25522" w:rsidP="00B25522">
            <w:pPr>
              <w:spacing w:after="0" w:line="240" w:lineRule="auto"/>
              <w:jc w:val="center"/>
              <w:rPr>
                <w:rFonts w:ascii="Times New Roman" w:hAnsi="Times New Roman"/>
                <w:sz w:val="24"/>
                <w:szCs w:val="24"/>
              </w:rPr>
            </w:pPr>
            <w:smartTag w:uri="urn:schemas-microsoft-com:office:smarttags" w:element="metricconverter">
              <w:smartTagPr>
                <w:attr w:name="ProductID" w:val="3 metre"/>
              </w:smartTagPr>
              <w:r w:rsidRPr="00B25522">
                <w:rPr>
                  <w:rFonts w:ascii="Times New Roman" w:hAnsi="Times New Roman"/>
                  <w:sz w:val="24"/>
                  <w:szCs w:val="24"/>
                </w:rPr>
                <w:t>3 metre</w:t>
              </w:r>
            </w:smartTag>
            <w:r w:rsidRPr="00B25522">
              <w:rPr>
                <w:rFonts w:ascii="Times New Roman" w:hAnsi="Times New Roman"/>
                <w:sz w:val="24"/>
                <w:szCs w:val="24"/>
              </w:rPr>
              <w:t xml:space="preserve"> için</w:t>
            </w:r>
          </w:p>
        </w:tc>
        <w:tc>
          <w:tcPr>
            <w:tcW w:w="1660" w:type="dxa"/>
            <w:vMerge/>
            <w:tcBorders>
              <w:left w:val="nil"/>
              <w:bottom w:val="single" w:sz="4" w:space="0" w:color="auto"/>
              <w:right w:val="single" w:sz="4" w:space="0" w:color="auto"/>
            </w:tcBorders>
            <w:shd w:val="clear" w:color="auto" w:fill="auto"/>
            <w:noWrap/>
            <w:vAlign w:val="center"/>
          </w:tcPr>
          <w:p w:rsidR="00B25522" w:rsidRPr="00B25522" w:rsidRDefault="00B25522" w:rsidP="00B25522">
            <w:pPr>
              <w:spacing w:after="0" w:line="240" w:lineRule="auto"/>
              <w:jc w:val="center"/>
              <w:rPr>
                <w:rFonts w:ascii="Times New Roman" w:hAnsi="Times New Roman"/>
                <w:sz w:val="24"/>
                <w:szCs w:val="24"/>
              </w:rPr>
            </w:pPr>
          </w:p>
        </w:tc>
      </w:tr>
      <w:tr w:rsidR="002463BD" w:rsidRPr="00B25522" w:rsidTr="00B25522">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1</w:t>
            </w:r>
          </w:p>
        </w:tc>
        <w:tc>
          <w:tcPr>
            <w:tcW w:w="1260" w:type="dxa"/>
            <w:tcBorders>
              <w:top w:val="single" w:sz="4" w:space="0" w:color="auto"/>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65.0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65.0</w:t>
            </w:r>
          </w:p>
        </w:tc>
        <w:tc>
          <w:tcPr>
            <w:tcW w:w="1660" w:type="dxa"/>
            <w:tcBorders>
              <w:top w:val="single" w:sz="4" w:space="0" w:color="auto"/>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19,8</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4</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65.0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65.0</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21,6</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8</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65.0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65.0</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22,5</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10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65.0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64.5</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22,8</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lastRenderedPageBreak/>
              <w:t>16</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62.0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60.5</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23,4</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60.1</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58.7</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23,7</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25</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58.2</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56.8</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24</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31.25</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56.3</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54.9</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23</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62.5</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50.4</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49.2</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20</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100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46.4</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45.4</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18</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200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40.7</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39.9</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15</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250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38.9</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38.1</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14</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300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36.2</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35.9</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12,8</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400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31.9</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32.1</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10,9</w:t>
            </w:r>
          </w:p>
        </w:tc>
      </w:tr>
      <w:tr w:rsidR="002463BD" w:rsidRPr="00B25522" w:rsidTr="00B25522">
        <w:trPr>
          <w:trHeight w:val="255"/>
          <w:jc w:val="center"/>
        </w:trPr>
        <w:tc>
          <w:tcPr>
            <w:tcW w:w="960" w:type="dxa"/>
            <w:tcBorders>
              <w:top w:val="nil"/>
              <w:left w:val="single" w:sz="4" w:space="0" w:color="auto"/>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500</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sz w:val="24"/>
                <w:szCs w:val="24"/>
              </w:rPr>
            </w:pPr>
            <w:r w:rsidRPr="00B25522">
              <w:rPr>
                <w:rFonts w:ascii="Times New Roman" w:hAnsi="Times New Roman"/>
                <w:sz w:val="24"/>
                <w:szCs w:val="24"/>
              </w:rPr>
              <w:t>28,4</w:t>
            </w:r>
          </w:p>
        </w:tc>
        <w:tc>
          <w:tcPr>
            <w:tcW w:w="12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29.0</w:t>
            </w:r>
          </w:p>
        </w:tc>
        <w:tc>
          <w:tcPr>
            <w:tcW w:w="1660" w:type="dxa"/>
            <w:tcBorders>
              <w:top w:val="nil"/>
              <w:left w:val="nil"/>
              <w:bottom w:val="single" w:sz="4" w:space="0" w:color="auto"/>
              <w:right w:val="single" w:sz="4" w:space="0" w:color="auto"/>
            </w:tcBorders>
            <w:shd w:val="clear" w:color="auto" w:fill="FFFFFF"/>
            <w:vAlign w:val="center"/>
          </w:tcPr>
          <w:p w:rsidR="002463BD" w:rsidRPr="00B25522" w:rsidRDefault="002463BD" w:rsidP="00B25522">
            <w:pPr>
              <w:spacing w:after="0" w:line="240" w:lineRule="auto"/>
              <w:jc w:val="center"/>
              <w:rPr>
                <w:rFonts w:ascii="Times New Roman" w:hAnsi="Times New Roman"/>
                <w:color w:val="000000"/>
                <w:sz w:val="24"/>
                <w:szCs w:val="24"/>
              </w:rPr>
            </w:pPr>
            <w:r w:rsidRPr="00B25522">
              <w:rPr>
                <w:rFonts w:ascii="Times New Roman" w:hAnsi="Times New Roman"/>
                <w:color w:val="000000"/>
                <w:sz w:val="24"/>
                <w:szCs w:val="24"/>
              </w:rPr>
              <w:t>9,5</w:t>
            </w:r>
          </w:p>
        </w:tc>
      </w:tr>
    </w:tbl>
    <w:p w:rsidR="00B25522" w:rsidRPr="00D83413" w:rsidRDefault="00B25522" w:rsidP="00443E50">
      <w:pPr>
        <w:pStyle w:val="NormalWeb"/>
        <w:widowControl w:val="0"/>
        <w:numPr>
          <w:ilvl w:val="0"/>
          <w:numId w:val="12"/>
        </w:numPr>
        <w:autoSpaceDE w:val="0"/>
        <w:autoSpaceDN w:val="0"/>
        <w:adjustRightInd w:val="0"/>
        <w:spacing w:line="360" w:lineRule="auto"/>
        <w:ind w:left="567"/>
        <w:jc w:val="both"/>
        <w:rPr>
          <w:b/>
          <w:bCs/>
        </w:rPr>
      </w:pPr>
      <w:r w:rsidRPr="00D83413">
        <w:rPr>
          <w:b/>
          <w:bCs/>
        </w:rPr>
        <w:t xml:space="preserve">Fiber Optik </w:t>
      </w:r>
      <w:proofErr w:type="spellStart"/>
      <w:r w:rsidRPr="00D83413">
        <w:rPr>
          <w:b/>
          <w:bCs/>
        </w:rPr>
        <w:t>Patch</w:t>
      </w:r>
      <w:proofErr w:type="spellEnd"/>
      <w:r w:rsidRPr="00D83413">
        <w:rPr>
          <w:b/>
          <w:bCs/>
        </w:rPr>
        <w:t xml:space="preserve"> Paneller </w:t>
      </w:r>
    </w:p>
    <w:p w:rsidR="002463BD" w:rsidRPr="00B25522" w:rsidRDefault="002463BD" w:rsidP="00443E50">
      <w:pPr>
        <w:pStyle w:val="NormalWeb"/>
        <w:widowControl w:val="0"/>
        <w:numPr>
          <w:ilvl w:val="1"/>
          <w:numId w:val="36"/>
        </w:numPr>
        <w:autoSpaceDE w:val="0"/>
        <w:autoSpaceDN w:val="0"/>
        <w:adjustRightInd w:val="0"/>
        <w:spacing w:line="360" w:lineRule="auto"/>
        <w:ind w:left="567" w:hanging="567"/>
        <w:jc w:val="both"/>
      </w:pPr>
      <w:r w:rsidRPr="00B25522">
        <w:t xml:space="preserve">Fiber kablo sonlandırma işlemi için kullanılacak 12 port SC </w:t>
      </w:r>
      <w:proofErr w:type="spellStart"/>
      <w:r w:rsidRPr="00B25522">
        <w:t>Duplex</w:t>
      </w:r>
      <w:proofErr w:type="spellEnd"/>
      <w:r w:rsidRPr="00B25522">
        <w:t xml:space="preserve"> </w:t>
      </w:r>
      <w:proofErr w:type="spellStart"/>
      <w:r w:rsidRPr="00B25522">
        <w:t>patch</w:t>
      </w:r>
      <w:proofErr w:type="spellEnd"/>
      <w:r w:rsidRPr="00B25522">
        <w:t xml:space="preserve"> </w:t>
      </w:r>
      <w:r w:rsidR="00DB2171">
        <w:t xml:space="preserve">paneller, 1U yükseklikte ve 19 </w:t>
      </w:r>
      <w:proofErr w:type="spellStart"/>
      <w:r w:rsidR="00DB2171">
        <w:t>inch</w:t>
      </w:r>
      <w:proofErr w:type="spellEnd"/>
      <w:r w:rsidR="00DB2171">
        <w:t xml:space="preserve"> genişlikte olacaktır.</w:t>
      </w:r>
    </w:p>
    <w:p w:rsidR="002463BD" w:rsidRPr="00B25522" w:rsidRDefault="002463BD" w:rsidP="00443E50">
      <w:pPr>
        <w:pStyle w:val="NormalWeb"/>
        <w:widowControl w:val="0"/>
        <w:numPr>
          <w:ilvl w:val="1"/>
          <w:numId w:val="36"/>
        </w:numPr>
        <w:autoSpaceDE w:val="0"/>
        <w:autoSpaceDN w:val="0"/>
        <w:adjustRightInd w:val="0"/>
        <w:spacing w:line="360" w:lineRule="auto"/>
        <w:ind w:left="567" w:hanging="567"/>
        <w:jc w:val="both"/>
      </w:pPr>
      <w:proofErr w:type="spellStart"/>
      <w:r w:rsidRPr="00B25522">
        <w:t>Patch</w:t>
      </w:r>
      <w:proofErr w:type="spellEnd"/>
      <w:r w:rsidRPr="00B25522">
        <w:t xml:space="preserve"> panellerin ön tarafı modüler ol</w:t>
      </w:r>
      <w:r w:rsidR="00DB2171">
        <w:t xml:space="preserve">acaktır. </w:t>
      </w:r>
      <w:r w:rsidRPr="00B25522">
        <w:t>1U paneller, 3 adet bağımsız ön modül takılabilecek şekilde imal edilmiş ol</w:t>
      </w:r>
      <w:r w:rsidR="00DB2171">
        <w:t xml:space="preserve">acaktır. </w:t>
      </w:r>
      <w:r w:rsidRPr="00B25522">
        <w:t xml:space="preserve">Ön modül, 4 port SC </w:t>
      </w:r>
      <w:proofErr w:type="spellStart"/>
      <w:r w:rsidRPr="00B25522">
        <w:t>duplex</w:t>
      </w:r>
      <w:proofErr w:type="spellEnd"/>
      <w:r w:rsidRPr="00B25522">
        <w:t xml:space="preserve"> adaptörün takılabileceği yapıda ol</w:t>
      </w:r>
      <w:r w:rsidR="00DB2171">
        <w:t xml:space="preserve">acaktır. </w:t>
      </w:r>
      <w:r w:rsidRPr="00B25522">
        <w:t xml:space="preserve">Ön panellere UTP </w:t>
      </w:r>
      <w:proofErr w:type="spellStart"/>
      <w:r w:rsidRPr="00B25522">
        <w:t>jacklar</w:t>
      </w:r>
      <w:proofErr w:type="spellEnd"/>
      <w:r w:rsidRPr="00B25522">
        <w:t xml:space="preserve"> da dahil olmak üzere ihtiyaç halinde farklı konektörler takılabil</w:t>
      </w:r>
      <w:r w:rsidR="00DB2171">
        <w:t>ecektir.</w:t>
      </w:r>
    </w:p>
    <w:p w:rsidR="002463BD" w:rsidRPr="00B25522" w:rsidRDefault="002463BD" w:rsidP="00443E50">
      <w:pPr>
        <w:pStyle w:val="NormalWeb"/>
        <w:widowControl w:val="0"/>
        <w:numPr>
          <w:ilvl w:val="1"/>
          <w:numId w:val="36"/>
        </w:numPr>
        <w:autoSpaceDE w:val="0"/>
        <w:autoSpaceDN w:val="0"/>
        <w:adjustRightInd w:val="0"/>
        <w:spacing w:line="360" w:lineRule="auto"/>
        <w:ind w:left="567" w:hanging="567"/>
        <w:jc w:val="both"/>
      </w:pPr>
      <w:proofErr w:type="spellStart"/>
      <w:r w:rsidRPr="00B25522">
        <w:t>Rack</w:t>
      </w:r>
      <w:proofErr w:type="spellEnd"/>
      <w:r w:rsidRPr="00B25522">
        <w:t xml:space="preserve"> tipi </w:t>
      </w:r>
      <w:proofErr w:type="spellStart"/>
      <w:r w:rsidR="00DB2171">
        <w:t>p</w:t>
      </w:r>
      <w:r w:rsidRPr="00B25522">
        <w:t>atch</w:t>
      </w:r>
      <w:proofErr w:type="spellEnd"/>
      <w:r w:rsidRPr="00B25522">
        <w:t xml:space="preserve"> panel</w:t>
      </w:r>
      <w:r w:rsidR="00BB3124">
        <w:t>ler</w:t>
      </w:r>
      <w:r w:rsidRPr="00B25522">
        <w:t xml:space="preserve">, metal yapıda olmalı, panel </w:t>
      </w:r>
      <w:proofErr w:type="spellStart"/>
      <w:r w:rsidRPr="00B25522">
        <w:t>içersinde</w:t>
      </w:r>
      <w:proofErr w:type="spellEnd"/>
      <w:r w:rsidRPr="00B25522">
        <w:t xml:space="preserve"> işçilik ve sonlandırma kolaylığı sağlayabilec</w:t>
      </w:r>
      <w:r w:rsidR="00BB3124">
        <w:t>ek tarzda kızaklı tip olacaktır.</w:t>
      </w:r>
    </w:p>
    <w:p w:rsidR="002463BD" w:rsidRPr="00B25522" w:rsidRDefault="002463BD" w:rsidP="00443E50">
      <w:pPr>
        <w:pStyle w:val="NormalWeb"/>
        <w:widowControl w:val="0"/>
        <w:numPr>
          <w:ilvl w:val="1"/>
          <w:numId w:val="36"/>
        </w:numPr>
        <w:autoSpaceDE w:val="0"/>
        <w:autoSpaceDN w:val="0"/>
        <w:adjustRightInd w:val="0"/>
        <w:spacing w:line="360" w:lineRule="auto"/>
        <w:ind w:left="567" w:hanging="567"/>
        <w:jc w:val="both"/>
      </w:pPr>
      <w:proofErr w:type="spellStart"/>
      <w:r w:rsidRPr="00B25522">
        <w:t>Patch</w:t>
      </w:r>
      <w:proofErr w:type="spellEnd"/>
      <w:r w:rsidRPr="00B25522">
        <w:t xml:space="preserve"> panel ile birlikte füzyon sonlandırma için gerekli </w:t>
      </w:r>
      <w:proofErr w:type="spellStart"/>
      <w:r w:rsidRPr="00B25522">
        <w:t>splice</w:t>
      </w:r>
      <w:proofErr w:type="spellEnd"/>
      <w:r w:rsidRPr="00B25522">
        <w:t xml:space="preserve"> </w:t>
      </w:r>
      <w:proofErr w:type="spellStart"/>
      <w:r w:rsidRPr="00B25522">
        <w:t>protektör</w:t>
      </w:r>
      <w:proofErr w:type="spellEnd"/>
      <w:r w:rsidRPr="00B25522">
        <w:t xml:space="preserve"> tüpler ve </w:t>
      </w:r>
      <w:proofErr w:type="spellStart"/>
      <w:r w:rsidRPr="00B25522">
        <w:t>splice</w:t>
      </w:r>
      <w:proofErr w:type="spellEnd"/>
      <w:r w:rsidRPr="00B25522">
        <w:t xml:space="preserve"> kasetler de aynı üretici tarafın</w:t>
      </w:r>
      <w:r w:rsidR="00BB3124">
        <w:t>dan sağlanacaktır.</w:t>
      </w:r>
    </w:p>
    <w:p w:rsidR="002463BD" w:rsidRPr="00B25522" w:rsidRDefault="002463BD" w:rsidP="00443E50">
      <w:pPr>
        <w:pStyle w:val="NormalWeb"/>
        <w:widowControl w:val="0"/>
        <w:numPr>
          <w:ilvl w:val="1"/>
          <w:numId w:val="36"/>
        </w:numPr>
        <w:autoSpaceDE w:val="0"/>
        <w:autoSpaceDN w:val="0"/>
        <w:adjustRightInd w:val="0"/>
        <w:spacing w:line="360" w:lineRule="auto"/>
        <w:ind w:left="567" w:hanging="567"/>
        <w:jc w:val="both"/>
      </w:pPr>
      <w:proofErr w:type="spellStart"/>
      <w:r w:rsidRPr="00B25522">
        <w:t>Patch</w:t>
      </w:r>
      <w:proofErr w:type="spellEnd"/>
      <w:r w:rsidRPr="00B25522">
        <w:t xml:space="preserve"> panel </w:t>
      </w:r>
      <w:proofErr w:type="spellStart"/>
      <w:r w:rsidRPr="00B25522">
        <w:t>içersinde</w:t>
      </w:r>
      <w:proofErr w:type="spellEnd"/>
      <w:r w:rsidRPr="00B25522">
        <w:t xml:space="preserve"> iki adet üst üste yerleştirilebilen 12 </w:t>
      </w:r>
      <w:proofErr w:type="spellStart"/>
      <w:r w:rsidRPr="00B25522">
        <w:t>portluk</w:t>
      </w:r>
      <w:proofErr w:type="spellEnd"/>
      <w:r w:rsidRPr="00B25522">
        <w:t xml:space="preserve"> ek kasetlerine f</w:t>
      </w:r>
      <w:r w:rsidR="00BB3124">
        <w:t xml:space="preserve">üzyon ekleri </w:t>
      </w:r>
      <w:proofErr w:type="spellStart"/>
      <w:r w:rsidR="00BB3124">
        <w:t>yerleştirilmelecektir</w:t>
      </w:r>
      <w:proofErr w:type="spellEnd"/>
      <w:r w:rsidR="00BB3124">
        <w:t>.</w:t>
      </w:r>
    </w:p>
    <w:p w:rsidR="002463BD" w:rsidRDefault="002463BD" w:rsidP="00443E50">
      <w:pPr>
        <w:pStyle w:val="NormalWeb"/>
        <w:widowControl w:val="0"/>
        <w:numPr>
          <w:ilvl w:val="1"/>
          <w:numId w:val="36"/>
        </w:numPr>
        <w:autoSpaceDE w:val="0"/>
        <w:autoSpaceDN w:val="0"/>
        <w:adjustRightInd w:val="0"/>
        <w:spacing w:line="360" w:lineRule="auto"/>
        <w:ind w:left="567" w:hanging="567"/>
        <w:jc w:val="both"/>
      </w:pPr>
      <w:r w:rsidRPr="00B25522">
        <w:t xml:space="preserve">Kablonun panelin arka girişinde sabitlenmesini kolaylaştıran rekorlar </w:t>
      </w:r>
      <w:r w:rsidR="00BB3124">
        <w:t>panel ile birlikte verilecektir.</w:t>
      </w:r>
      <w:r w:rsidRPr="00B25522">
        <w:t xml:space="preserve"> Panel </w:t>
      </w:r>
      <w:proofErr w:type="spellStart"/>
      <w:r w:rsidRPr="00B25522">
        <w:t>içersinde</w:t>
      </w:r>
      <w:proofErr w:type="spellEnd"/>
      <w:r w:rsidRPr="00B25522">
        <w:t xml:space="preserve"> kablo bağı yardımıyla zırhlı sabitlenmesini sağlayan özel bir metal tırnak y</w:t>
      </w:r>
      <w:r w:rsidR="00BB3124">
        <w:t>apısı panel tabanında olacaktır.</w:t>
      </w:r>
    </w:p>
    <w:p w:rsidR="00B25522" w:rsidRDefault="00B25522" w:rsidP="00443E50">
      <w:pPr>
        <w:pStyle w:val="NormalWeb"/>
        <w:widowControl w:val="0"/>
        <w:numPr>
          <w:ilvl w:val="0"/>
          <w:numId w:val="12"/>
        </w:numPr>
        <w:autoSpaceDE w:val="0"/>
        <w:autoSpaceDN w:val="0"/>
        <w:adjustRightInd w:val="0"/>
        <w:spacing w:line="360" w:lineRule="auto"/>
        <w:ind w:left="567"/>
        <w:jc w:val="both"/>
        <w:rPr>
          <w:b/>
          <w:bCs/>
        </w:rPr>
      </w:pPr>
      <w:r>
        <w:rPr>
          <w:b/>
          <w:bCs/>
        </w:rPr>
        <w:t xml:space="preserve">Fiber Optik Adaptörler, </w:t>
      </w:r>
      <w:proofErr w:type="spellStart"/>
      <w:r>
        <w:rPr>
          <w:b/>
          <w:bCs/>
        </w:rPr>
        <w:t>Pigtailler</w:t>
      </w:r>
      <w:proofErr w:type="spellEnd"/>
      <w:r w:rsidRPr="00402FD6">
        <w:rPr>
          <w:b/>
          <w:bCs/>
        </w:rPr>
        <w:t xml:space="preserve"> </w:t>
      </w:r>
    </w:p>
    <w:p w:rsidR="002463BD" w:rsidRPr="00B25522" w:rsidRDefault="002463BD" w:rsidP="00443E50">
      <w:pPr>
        <w:pStyle w:val="NormalWeb"/>
        <w:widowControl w:val="0"/>
        <w:numPr>
          <w:ilvl w:val="1"/>
          <w:numId w:val="37"/>
        </w:numPr>
        <w:autoSpaceDE w:val="0"/>
        <w:autoSpaceDN w:val="0"/>
        <w:adjustRightInd w:val="0"/>
        <w:spacing w:line="360" w:lineRule="auto"/>
        <w:ind w:left="567" w:hanging="567"/>
        <w:jc w:val="both"/>
      </w:pPr>
      <w:r w:rsidRPr="00B25522">
        <w:t xml:space="preserve">Her fiber kablo damarı, SC tipinde 1 metre uzunluğunda SM </w:t>
      </w:r>
      <w:proofErr w:type="spellStart"/>
      <w:r w:rsidRPr="00B25522">
        <w:t>pi</w:t>
      </w:r>
      <w:r w:rsidR="00BB3124">
        <w:t>gtailler</w:t>
      </w:r>
      <w:proofErr w:type="spellEnd"/>
      <w:r w:rsidR="00BB3124">
        <w:t xml:space="preserve"> ile sonlandırılacaktır.</w:t>
      </w:r>
    </w:p>
    <w:p w:rsidR="002463BD" w:rsidRPr="00B25522" w:rsidRDefault="002463BD" w:rsidP="00443E50">
      <w:pPr>
        <w:pStyle w:val="NormalWeb"/>
        <w:widowControl w:val="0"/>
        <w:numPr>
          <w:ilvl w:val="1"/>
          <w:numId w:val="37"/>
        </w:numPr>
        <w:autoSpaceDE w:val="0"/>
        <w:autoSpaceDN w:val="0"/>
        <w:adjustRightInd w:val="0"/>
        <w:spacing w:line="360" w:lineRule="auto"/>
        <w:ind w:left="567" w:hanging="567"/>
        <w:jc w:val="both"/>
      </w:pPr>
      <w:r w:rsidRPr="00B25522">
        <w:t xml:space="preserve">Fiber optik konektörler 500 kere tak-çıkar yapmayı desteklemeli, -40/+85 derece </w:t>
      </w:r>
      <w:r w:rsidR="00BB3124">
        <w:t>ısı aralığında çalışabilecektir.</w:t>
      </w:r>
    </w:p>
    <w:p w:rsidR="002463BD" w:rsidRPr="00B25522" w:rsidRDefault="002463BD" w:rsidP="00443E50">
      <w:pPr>
        <w:pStyle w:val="NormalWeb"/>
        <w:widowControl w:val="0"/>
        <w:numPr>
          <w:ilvl w:val="1"/>
          <w:numId w:val="37"/>
        </w:numPr>
        <w:autoSpaceDE w:val="0"/>
        <w:autoSpaceDN w:val="0"/>
        <w:adjustRightInd w:val="0"/>
        <w:spacing w:line="360" w:lineRule="auto"/>
        <w:ind w:left="567" w:hanging="567"/>
        <w:jc w:val="both"/>
      </w:pPr>
      <w:proofErr w:type="spellStart"/>
      <w:r w:rsidRPr="00B25522">
        <w:t>Patch</w:t>
      </w:r>
      <w:proofErr w:type="spellEnd"/>
      <w:r w:rsidRPr="00B25522">
        <w:t xml:space="preserve"> panellerde kullanılacak olan adaptör</w:t>
      </w:r>
      <w:r w:rsidR="00BB3124">
        <w:t xml:space="preserve">ler, SC </w:t>
      </w:r>
      <w:proofErr w:type="spellStart"/>
      <w:r w:rsidR="00BB3124">
        <w:t>duplex</w:t>
      </w:r>
      <w:proofErr w:type="spellEnd"/>
      <w:r w:rsidR="00BB3124">
        <w:t xml:space="preserve"> yapıda olacaktır.</w:t>
      </w:r>
    </w:p>
    <w:p w:rsidR="002463BD" w:rsidRPr="00B25522" w:rsidRDefault="002463BD" w:rsidP="00443E50">
      <w:pPr>
        <w:pStyle w:val="NormalWeb"/>
        <w:widowControl w:val="0"/>
        <w:numPr>
          <w:ilvl w:val="1"/>
          <w:numId w:val="37"/>
        </w:numPr>
        <w:autoSpaceDE w:val="0"/>
        <w:autoSpaceDN w:val="0"/>
        <w:adjustRightInd w:val="0"/>
        <w:spacing w:line="360" w:lineRule="auto"/>
        <w:ind w:left="567" w:hanging="567"/>
        <w:jc w:val="both"/>
      </w:pPr>
      <w:r w:rsidRPr="00B25522">
        <w:t xml:space="preserve">SC </w:t>
      </w:r>
      <w:proofErr w:type="spellStart"/>
      <w:r w:rsidRPr="00B25522">
        <w:t>duplex</w:t>
      </w:r>
      <w:proofErr w:type="spellEnd"/>
      <w:r w:rsidRPr="00B25522">
        <w:t xml:space="preserve"> adaptörler -40/+85 derece ısı</w:t>
      </w:r>
      <w:r w:rsidR="00BB3124">
        <w:t xml:space="preserve"> aralığında çalışabilecektir.</w:t>
      </w:r>
    </w:p>
    <w:p w:rsidR="00B25522" w:rsidRDefault="00B25522" w:rsidP="00443E50">
      <w:pPr>
        <w:pStyle w:val="NormalWeb"/>
        <w:widowControl w:val="0"/>
        <w:numPr>
          <w:ilvl w:val="0"/>
          <w:numId w:val="12"/>
        </w:numPr>
        <w:autoSpaceDE w:val="0"/>
        <w:autoSpaceDN w:val="0"/>
        <w:adjustRightInd w:val="0"/>
        <w:spacing w:line="360" w:lineRule="auto"/>
        <w:ind w:left="567"/>
        <w:jc w:val="both"/>
        <w:rPr>
          <w:b/>
          <w:bCs/>
        </w:rPr>
      </w:pPr>
      <w:r>
        <w:rPr>
          <w:b/>
          <w:bCs/>
        </w:rPr>
        <w:lastRenderedPageBreak/>
        <w:t xml:space="preserve">Fiber Optik </w:t>
      </w:r>
      <w:proofErr w:type="spellStart"/>
      <w:r>
        <w:rPr>
          <w:b/>
          <w:bCs/>
        </w:rPr>
        <w:t>Patch</w:t>
      </w:r>
      <w:proofErr w:type="spellEnd"/>
      <w:r>
        <w:rPr>
          <w:b/>
          <w:bCs/>
        </w:rPr>
        <w:t xml:space="preserve"> </w:t>
      </w:r>
      <w:proofErr w:type="spellStart"/>
      <w:r>
        <w:rPr>
          <w:b/>
          <w:bCs/>
        </w:rPr>
        <w:t>Cordlar</w:t>
      </w:r>
      <w:proofErr w:type="spellEnd"/>
    </w:p>
    <w:p w:rsidR="002463BD" w:rsidRPr="00D83413" w:rsidRDefault="00BB3124" w:rsidP="00443E50">
      <w:pPr>
        <w:pStyle w:val="ListeParagraf"/>
        <w:numPr>
          <w:ilvl w:val="1"/>
          <w:numId w:val="38"/>
        </w:numPr>
        <w:spacing w:line="360" w:lineRule="auto"/>
        <w:ind w:left="567" w:hanging="567"/>
        <w:jc w:val="both"/>
        <w:rPr>
          <w:rFonts w:ascii="Times New Roman" w:hAnsi="Times New Roman"/>
          <w:sz w:val="24"/>
          <w:szCs w:val="24"/>
        </w:rPr>
      </w:pPr>
      <w:r w:rsidRPr="00D83413">
        <w:rPr>
          <w:rFonts w:ascii="Times New Roman" w:hAnsi="Times New Roman"/>
          <w:sz w:val="24"/>
          <w:szCs w:val="24"/>
        </w:rPr>
        <w:t>F</w:t>
      </w:r>
      <w:r w:rsidR="002463BD" w:rsidRPr="00D83413">
        <w:rPr>
          <w:rFonts w:ascii="Times New Roman" w:hAnsi="Times New Roman"/>
          <w:sz w:val="24"/>
          <w:szCs w:val="24"/>
        </w:rPr>
        <w:t xml:space="preserve">iber optik </w:t>
      </w:r>
      <w:proofErr w:type="spellStart"/>
      <w:r w:rsidR="002463BD" w:rsidRPr="00D83413">
        <w:rPr>
          <w:rFonts w:ascii="Times New Roman" w:hAnsi="Times New Roman"/>
          <w:sz w:val="24"/>
          <w:szCs w:val="24"/>
        </w:rPr>
        <w:t>patch</w:t>
      </w:r>
      <w:proofErr w:type="spellEnd"/>
      <w:r w:rsidR="002463BD" w:rsidRPr="00D83413">
        <w:rPr>
          <w:rFonts w:ascii="Times New Roman" w:hAnsi="Times New Roman"/>
          <w:sz w:val="24"/>
          <w:szCs w:val="24"/>
        </w:rPr>
        <w:t xml:space="preserve"> </w:t>
      </w:r>
      <w:proofErr w:type="spellStart"/>
      <w:r w:rsidR="002463BD" w:rsidRPr="00D83413">
        <w:rPr>
          <w:rFonts w:ascii="Times New Roman" w:hAnsi="Times New Roman"/>
          <w:sz w:val="24"/>
          <w:szCs w:val="24"/>
        </w:rPr>
        <w:t>cord’lar</w:t>
      </w:r>
      <w:proofErr w:type="spellEnd"/>
      <w:r w:rsidR="002463BD" w:rsidRPr="00D83413">
        <w:rPr>
          <w:rFonts w:ascii="Times New Roman" w:hAnsi="Times New Roman"/>
          <w:sz w:val="24"/>
          <w:szCs w:val="24"/>
        </w:rPr>
        <w:t>, SM, ikili (</w:t>
      </w:r>
      <w:proofErr w:type="spellStart"/>
      <w:r w:rsidR="002463BD" w:rsidRPr="00D83413">
        <w:rPr>
          <w:rFonts w:ascii="Times New Roman" w:hAnsi="Times New Roman"/>
          <w:sz w:val="24"/>
          <w:szCs w:val="24"/>
        </w:rPr>
        <w:t>dupleks</w:t>
      </w:r>
      <w:proofErr w:type="spellEnd"/>
      <w:r w:rsidR="002463BD" w:rsidRPr="00D83413">
        <w:rPr>
          <w:rFonts w:ascii="Times New Roman" w:hAnsi="Times New Roman"/>
          <w:sz w:val="24"/>
          <w:szCs w:val="24"/>
        </w:rPr>
        <w:t xml:space="preserve">), bir tarafı SC </w:t>
      </w:r>
      <w:proofErr w:type="spellStart"/>
      <w:r w:rsidR="002463BD" w:rsidRPr="00D83413">
        <w:rPr>
          <w:rFonts w:ascii="Times New Roman" w:hAnsi="Times New Roman"/>
          <w:sz w:val="24"/>
          <w:szCs w:val="24"/>
        </w:rPr>
        <w:t>duplex</w:t>
      </w:r>
      <w:proofErr w:type="spellEnd"/>
      <w:r w:rsidR="002463BD" w:rsidRPr="00D83413">
        <w:rPr>
          <w:rFonts w:ascii="Times New Roman" w:hAnsi="Times New Roman"/>
          <w:sz w:val="24"/>
          <w:szCs w:val="24"/>
        </w:rPr>
        <w:t xml:space="preserve"> </w:t>
      </w:r>
      <w:proofErr w:type="spellStart"/>
      <w:r w:rsidR="002463BD" w:rsidRPr="00D83413">
        <w:rPr>
          <w:rFonts w:ascii="Times New Roman" w:hAnsi="Times New Roman"/>
          <w:sz w:val="24"/>
          <w:szCs w:val="24"/>
        </w:rPr>
        <w:t>konektörlü</w:t>
      </w:r>
      <w:proofErr w:type="spellEnd"/>
      <w:r w:rsidR="002463BD" w:rsidRPr="00D83413">
        <w:rPr>
          <w:rFonts w:ascii="Times New Roman" w:hAnsi="Times New Roman"/>
          <w:sz w:val="24"/>
          <w:szCs w:val="24"/>
        </w:rPr>
        <w:t xml:space="preserve">, diğer tarafı aktif cihazların fiber </w:t>
      </w:r>
      <w:proofErr w:type="spellStart"/>
      <w:r w:rsidR="002463BD" w:rsidRPr="00D83413">
        <w:rPr>
          <w:rFonts w:ascii="Times New Roman" w:hAnsi="Times New Roman"/>
          <w:sz w:val="24"/>
          <w:szCs w:val="24"/>
        </w:rPr>
        <w:t>arayü</w:t>
      </w:r>
      <w:r w:rsidRPr="00D83413">
        <w:rPr>
          <w:rFonts w:ascii="Times New Roman" w:hAnsi="Times New Roman"/>
          <w:sz w:val="24"/>
          <w:szCs w:val="24"/>
        </w:rPr>
        <w:t>züne</w:t>
      </w:r>
      <w:proofErr w:type="spellEnd"/>
      <w:r w:rsidRPr="00D83413">
        <w:rPr>
          <w:rFonts w:ascii="Times New Roman" w:hAnsi="Times New Roman"/>
          <w:sz w:val="24"/>
          <w:szCs w:val="24"/>
        </w:rPr>
        <w:t xml:space="preserve"> uygun </w:t>
      </w:r>
      <w:proofErr w:type="spellStart"/>
      <w:r w:rsidRPr="00D83413">
        <w:rPr>
          <w:rFonts w:ascii="Times New Roman" w:hAnsi="Times New Roman"/>
          <w:sz w:val="24"/>
          <w:szCs w:val="24"/>
        </w:rPr>
        <w:t>konektörlü</w:t>
      </w:r>
      <w:proofErr w:type="spellEnd"/>
      <w:r w:rsidRPr="00D83413">
        <w:rPr>
          <w:rFonts w:ascii="Times New Roman" w:hAnsi="Times New Roman"/>
          <w:sz w:val="24"/>
          <w:szCs w:val="24"/>
        </w:rPr>
        <w:t xml:space="preserve"> olacaktır.</w:t>
      </w:r>
    </w:p>
    <w:p w:rsidR="002463BD" w:rsidRPr="00B25522" w:rsidRDefault="002463BD" w:rsidP="00443E50">
      <w:pPr>
        <w:pStyle w:val="ListeParagraf"/>
        <w:numPr>
          <w:ilvl w:val="1"/>
          <w:numId w:val="38"/>
        </w:numPr>
        <w:spacing w:line="360" w:lineRule="auto"/>
        <w:ind w:left="567" w:hanging="567"/>
        <w:jc w:val="both"/>
        <w:rPr>
          <w:rFonts w:ascii="Times New Roman" w:hAnsi="Times New Roman"/>
          <w:sz w:val="24"/>
          <w:szCs w:val="24"/>
        </w:rPr>
      </w:pPr>
      <w:r w:rsidRPr="00B25522">
        <w:rPr>
          <w:rFonts w:ascii="Times New Roman" w:hAnsi="Times New Roman"/>
          <w:sz w:val="24"/>
          <w:szCs w:val="24"/>
        </w:rPr>
        <w:t xml:space="preserve">Fiber optik </w:t>
      </w:r>
      <w:proofErr w:type="spellStart"/>
      <w:r w:rsidRPr="00B25522">
        <w:rPr>
          <w:rFonts w:ascii="Times New Roman" w:hAnsi="Times New Roman"/>
          <w:sz w:val="24"/>
          <w:szCs w:val="24"/>
        </w:rPr>
        <w:t>patch</w:t>
      </w:r>
      <w:proofErr w:type="spellEnd"/>
      <w:r w:rsidRPr="00B25522">
        <w:rPr>
          <w:rFonts w:ascii="Times New Roman" w:hAnsi="Times New Roman"/>
          <w:sz w:val="24"/>
          <w:szCs w:val="24"/>
        </w:rPr>
        <w:t xml:space="preserve"> </w:t>
      </w:r>
      <w:proofErr w:type="spellStart"/>
      <w:r w:rsidRPr="00B25522">
        <w:rPr>
          <w:rFonts w:ascii="Times New Roman" w:hAnsi="Times New Roman"/>
          <w:sz w:val="24"/>
          <w:szCs w:val="24"/>
        </w:rPr>
        <w:t>cordlar</w:t>
      </w:r>
      <w:proofErr w:type="spellEnd"/>
      <w:r w:rsidRPr="00B25522">
        <w:rPr>
          <w:rFonts w:ascii="Times New Roman" w:hAnsi="Times New Roman"/>
          <w:sz w:val="24"/>
          <w:szCs w:val="24"/>
        </w:rPr>
        <w:t xml:space="preserve"> fabrikasyon imal edilmiş olup, istenen uzunlukta ol</w:t>
      </w:r>
      <w:r w:rsidR="00BB3124">
        <w:rPr>
          <w:rFonts w:ascii="Times New Roman" w:hAnsi="Times New Roman"/>
          <w:sz w:val="24"/>
          <w:szCs w:val="24"/>
        </w:rPr>
        <w:t>acaktır.</w:t>
      </w:r>
    </w:p>
    <w:p w:rsidR="002463BD" w:rsidRPr="00B25522" w:rsidRDefault="00BB3124" w:rsidP="00443E50">
      <w:pPr>
        <w:pStyle w:val="ListeParagraf"/>
        <w:numPr>
          <w:ilvl w:val="1"/>
          <w:numId w:val="38"/>
        </w:numPr>
        <w:spacing w:line="360" w:lineRule="auto"/>
        <w:ind w:left="567" w:hanging="567"/>
        <w:jc w:val="both"/>
        <w:rPr>
          <w:rFonts w:ascii="Times New Roman" w:hAnsi="Times New Roman"/>
          <w:sz w:val="24"/>
          <w:szCs w:val="24"/>
        </w:rPr>
      </w:pPr>
      <w:r w:rsidRPr="00B25522">
        <w:rPr>
          <w:rFonts w:ascii="Times New Roman" w:hAnsi="Times New Roman"/>
          <w:sz w:val="24"/>
          <w:szCs w:val="24"/>
        </w:rPr>
        <w:t xml:space="preserve">Fiber optik </w:t>
      </w:r>
      <w:proofErr w:type="spellStart"/>
      <w:r w:rsidRPr="00B25522">
        <w:rPr>
          <w:rFonts w:ascii="Times New Roman" w:hAnsi="Times New Roman"/>
          <w:sz w:val="24"/>
          <w:szCs w:val="24"/>
        </w:rPr>
        <w:t>patch</w:t>
      </w:r>
      <w:proofErr w:type="spellEnd"/>
      <w:r w:rsidRPr="00B25522">
        <w:rPr>
          <w:rFonts w:ascii="Times New Roman" w:hAnsi="Times New Roman"/>
          <w:sz w:val="24"/>
          <w:szCs w:val="24"/>
        </w:rPr>
        <w:t xml:space="preserve"> </w:t>
      </w:r>
      <w:proofErr w:type="spellStart"/>
      <w:r w:rsidRPr="00B25522">
        <w:rPr>
          <w:rFonts w:ascii="Times New Roman" w:hAnsi="Times New Roman"/>
          <w:sz w:val="24"/>
          <w:szCs w:val="24"/>
        </w:rPr>
        <w:t>cordlar</w:t>
      </w:r>
      <w:proofErr w:type="spellEnd"/>
      <w:r w:rsidRPr="00B25522">
        <w:rPr>
          <w:rFonts w:ascii="Times New Roman" w:hAnsi="Times New Roman"/>
          <w:sz w:val="24"/>
          <w:szCs w:val="24"/>
        </w:rPr>
        <w:t xml:space="preserve"> </w:t>
      </w:r>
      <w:r>
        <w:rPr>
          <w:rFonts w:ascii="Times New Roman" w:hAnsi="Times New Roman"/>
          <w:sz w:val="24"/>
          <w:szCs w:val="24"/>
        </w:rPr>
        <w:t>F</w:t>
      </w:r>
      <w:r w:rsidR="002463BD" w:rsidRPr="00B25522">
        <w:rPr>
          <w:rFonts w:ascii="Times New Roman" w:hAnsi="Times New Roman"/>
          <w:sz w:val="24"/>
          <w:szCs w:val="24"/>
        </w:rPr>
        <w:t>abrikasyon sonlandı</w:t>
      </w:r>
      <w:r>
        <w:rPr>
          <w:rFonts w:ascii="Times New Roman" w:hAnsi="Times New Roman"/>
          <w:sz w:val="24"/>
          <w:szCs w:val="24"/>
        </w:rPr>
        <w:t xml:space="preserve">rılmalı </w:t>
      </w:r>
      <w:r w:rsidR="002463BD" w:rsidRPr="00B25522">
        <w:rPr>
          <w:rFonts w:ascii="Times New Roman" w:hAnsi="Times New Roman"/>
          <w:sz w:val="24"/>
          <w:szCs w:val="24"/>
        </w:rPr>
        <w:t>olacaktır.</w:t>
      </w:r>
    </w:p>
    <w:p w:rsidR="00EC30F7" w:rsidRDefault="00C60405" w:rsidP="00443E50">
      <w:pPr>
        <w:pStyle w:val="NormalWeb"/>
        <w:widowControl w:val="0"/>
        <w:numPr>
          <w:ilvl w:val="0"/>
          <w:numId w:val="12"/>
        </w:numPr>
        <w:autoSpaceDE w:val="0"/>
        <w:autoSpaceDN w:val="0"/>
        <w:adjustRightInd w:val="0"/>
        <w:spacing w:line="360" w:lineRule="auto"/>
        <w:ind w:left="567"/>
        <w:jc w:val="both"/>
        <w:rPr>
          <w:b/>
          <w:bCs/>
        </w:rPr>
      </w:pPr>
      <w:r>
        <w:rPr>
          <w:b/>
          <w:bCs/>
        </w:rPr>
        <w:t xml:space="preserve">19 </w:t>
      </w:r>
      <w:proofErr w:type="spellStart"/>
      <w:r>
        <w:rPr>
          <w:b/>
          <w:bCs/>
        </w:rPr>
        <w:t>inch</w:t>
      </w:r>
      <w:proofErr w:type="spellEnd"/>
      <w:r>
        <w:rPr>
          <w:b/>
          <w:bCs/>
        </w:rPr>
        <w:t xml:space="preserve"> </w:t>
      </w:r>
      <w:r w:rsidR="00766E02">
        <w:rPr>
          <w:b/>
          <w:bCs/>
        </w:rPr>
        <w:t xml:space="preserve">Sistem </w:t>
      </w:r>
      <w:proofErr w:type="spellStart"/>
      <w:r w:rsidR="00766E02">
        <w:rPr>
          <w:b/>
          <w:bCs/>
        </w:rPr>
        <w:t>Kabinetleri</w:t>
      </w:r>
      <w:proofErr w:type="spellEnd"/>
    </w:p>
    <w:p w:rsidR="00F841F7" w:rsidRPr="00F841F7" w:rsidRDefault="00F841F7" w:rsidP="00443E50">
      <w:pPr>
        <w:pStyle w:val="NormalWeb"/>
        <w:widowControl w:val="0"/>
        <w:numPr>
          <w:ilvl w:val="1"/>
          <w:numId w:val="39"/>
        </w:numPr>
        <w:autoSpaceDE w:val="0"/>
        <w:autoSpaceDN w:val="0"/>
        <w:adjustRightInd w:val="0"/>
        <w:spacing w:line="360" w:lineRule="auto"/>
        <w:ind w:left="567" w:hanging="567"/>
        <w:jc w:val="both"/>
        <w:rPr>
          <w:bCs/>
        </w:rPr>
      </w:pPr>
      <w:r>
        <w:rPr>
          <w:bCs/>
        </w:rPr>
        <w:t>Sistem kenar anahtarları</w:t>
      </w:r>
      <w:r w:rsidR="006C0842">
        <w:rPr>
          <w:bCs/>
        </w:rPr>
        <w:t xml:space="preserve">, </w:t>
      </w:r>
      <w:r w:rsidR="006C0842">
        <w:t>ara dağıtım anahtarları</w:t>
      </w:r>
      <w:r>
        <w:rPr>
          <w:bCs/>
        </w:rPr>
        <w:t xml:space="preserve"> ve buna bağlı pasif cihazları ilgili kat elektrik odasının içinde </w:t>
      </w:r>
      <w:r w:rsidR="006C0842">
        <w:rPr>
          <w:bCs/>
        </w:rPr>
        <w:t xml:space="preserve">ve bina merkez zayıf akım odasında </w:t>
      </w:r>
      <w:r>
        <w:rPr>
          <w:bCs/>
        </w:rPr>
        <w:t xml:space="preserve">yer alan data-telefon </w:t>
      </w:r>
      <w:proofErr w:type="spellStart"/>
      <w:r>
        <w:rPr>
          <w:bCs/>
        </w:rPr>
        <w:t>rack</w:t>
      </w:r>
      <w:proofErr w:type="spellEnd"/>
      <w:r>
        <w:rPr>
          <w:bCs/>
        </w:rPr>
        <w:t xml:space="preserve"> </w:t>
      </w:r>
      <w:proofErr w:type="spellStart"/>
      <w:r>
        <w:rPr>
          <w:bCs/>
        </w:rPr>
        <w:t>kabi</w:t>
      </w:r>
      <w:r w:rsidR="006C0842">
        <w:rPr>
          <w:bCs/>
        </w:rPr>
        <w:t>netlerinin</w:t>
      </w:r>
      <w:proofErr w:type="spellEnd"/>
      <w:r w:rsidR="006C0842">
        <w:rPr>
          <w:bCs/>
        </w:rPr>
        <w:t xml:space="preserve"> içinde yer alacaktır.</w:t>
      </w:r>
    </w:p>
    <w:p w:rsidR="00242938" w:rsidRPr="00EC30F7" w:rsidRDefault="00242938" w:rsidP="00443E50">
      <w:pPr>
        <w:pStyle w:val="NormalWeb"/>
        <w:widowControl w:val="0"/>
        <w:numPr>
          <w:ilvl w:val="1"/>
          <w:numId w:val="39"/>
        </w:numPr>
        <w:autoSpaceDE w:val="0"/>
        <w:autoSpaceDN w:val="0"/>
        <w:adjustRightInd w:val="0"/>
        <w:spacing w:line="360" w:lineRule="auto"/>
        <w:ind w:left="567" w:hanging="567"/>
        <w:jc w:val="both"/>
        <w:rPr>
          <w:bCs/>
        </w:rPr>
      </w:pPr>
      <w:r w:rsidRPr="00D83413">
        <w:rPr>
          <w:bCs/>
        </w:rPr>
        <w:t>Sistem</w:t>
      </w:r>
      <w:r w:rsidR="001463AF" w:rsidRPr="00D83413">
        <w:rPr>
          <w:bCs/>
        </w:rPr>
        <w:t>in</w:t>
      </w:r>
      <w:r w:rsidRPr="00D83413">
        <w:rPr>
          <w:bCs/>
        </w:rPr>
        <w:t xml:space="preserve"> merkezi olan kayıt üniteleri</w:t>
      </w:r>
      <w:r w:rsidR="001463AF" w:rsidRPr="00D83413">
        <w:rPr>
          <w:bCs/>
        </w:rPr>
        <w:t xml:space="preserve"> ve merkez </w:t>
      </w:r>
      <w:r w:rsidR="00F841F7" w:rsidRPr="00D83413">
        <w:rPr>
          <w:bCs/>
        </w:rPr>
        <w:t xml:space="preserve">anahtarlar </w:t>
      </w:r>
      <w:r w:rsidR="00EC30F7" w:rsidRPr="00D83413">
        <w:rPr>
          <w:bCs/>
        </w:rPr>
        <w:t xml:space="preserve">19 </w:t>
      </w:r>
      <w:proofErr w:type="spellStart"/>
      <w:r w:rsidR="00EC30F7" w:rsidRPr="00D83413">
        <w:rPr>
          <w:bCs/>
        </w:rPr>
        <w:t>inch</w:t>
      </w:r>
      <w:proofErr w:type="spellEnd"/>
      <w:r w:rsidR="00F841F7" w:rsidRPr="00D83413">
        <w:rPr>
          <w:bCs/>
        </w:rPr>
        <w:t xml:space="preserve"> ve uygun büyüklükte</w:t>
      </w:r>
      <w:r w:rsidRPr="00D83413">
        <w:rPr>
          <w:bCs/>
        </w:rPr>
        <w:t xml:space="preserve"> </w:t>
      </w:r>
      <w:r w:rsidR="006C0842" w:rsidRPr="00D83413">
        <w:rPr>
          <w:bCs/>
        </w:rPr>
        <w:t xml:space="preserve">sadece CCTV sistemi için kullanılacak </w:t>
      </w:r>
      <w:proofErr w:type="spellStart"/>
      <w:r w:rsidRPr="00D83413">
        <w:rPr>
          <w:bCs/>
        </w:rPr>
        <w:t>kabinet</w:t>
      </w:r>
      <w:proofErr w:type="spellEnd"/>
      <w:r w:rsidRPr="00D83413">
        <w:rPr>
          <w:bCs/>
        </w:rPr>
        <w:t xml:space="preserve"> içerisinde muhafaza edilecektir.</w:t>
      </w:r>
    </w:p>
    <w:p w:rsidR="001B1BE1" w:rsidRPr="00D83413" w:rsidRDefault="00EC30F7" w:rsidP="00443E50">
      <w:pPr>
        <w:pStyle w:val="NormalWeb"/>
        <w:widowControl w:val="0"/>
        <w:numPr>
          <w:ilvl w:val="1"/>
          <w:numId w:val="39"/>
        </w:numPr>
        <w:autoSpaceDE w:val="0"/>
        <w:autoSpaceDN w:val="0"/>
        <w:adjustRightInd w:val="0"/>
        <w:spacing w:line="360" w:lineRule="auto"/>
        <w:ind w:left="567" w:hanging="567"/>
        <w:jc w:val="both"/>
        <w:rPr>
          <w:bCs/>
        </w:rPr>
      </w:pPr>
      <w:proofErr w:type="spellStart"/>
      <w:r w:rsidRPr="00D83413">
        <w:rPr>
          <w:bCs/>
        </w:rPr>
        <w:t>Kabinet</w:t>
      </w:r>
      <w:r w:rsidR="006C0842" w:rsidRPr="00D83413">
        <w:rPr>
          <w:bCs/>
        </w:rPr>
        <w:t>lere</w:t>
      </w:r>
      <w:proofErr w:type="spellEnd"/>
      <w:r w:rsidR="006C0842" w:rsidRPr="00D83413">
        <w:rPr>
          <w:bCs/>
        </w:rPr>
        <w:t xml:space="preserve"> </w:t>
      </w:r>
      <w:r w:rsidRPr="00D83413">
        <w:rPr>
          <w:bCs/>
        </w:rPr>
        <w:t xml:space="preserve">19 </w:t>
      </w:r>
      <w:proofErr w:type="spellStart"/>
      <w:r w:rsidRPr="00D83413">
        <w:rPr>
          <w:bCs/>
        </w:rPr>
        <w:t>inch</w:t>
      </w:r>
      <w:proofErr w:type="spellEnd"/>
      <w:r w:rsidR="001B1BE1" w:rsidRPr="00D83413">
        <w:rPr>
          <w:bCs/>
        </w:rPr>
        <w:t xml:space="preserve"> standardında her türlü cihaz bağlanabilmelidir.</w:t>
      </w:r>
    </w:p>
    <w:p w:rsidR="001B1BE1" w:rsidRPr="00D83413" w:rsidRDefault="001B1BE1" w:rsidP="00443E50">
      <w:pPr>
        <w:pStyle w:val="NormalWeb"/>
        <w:widowControl w:val="0"/>
        <w:numPr>
          <w:ilvl w:val="1"/>
          <w:numId w:val="39"/>
        </w:numPr>
        <w:autoSpaceDE w:val="0"/>
        <w:autoSpaceDN w:val="0"/>
        <w:adjustRightInd w:val="0"/>
        <w:spacing w:line="360" w:lineRule="auto"/>
        <w:ind w:left="567" w:hanging="567"/>
        <w:jc w:val="both"/>
        <w:rPr>
          <w:bCs/>
        </w:rPr>
      </w:pPr>
      <w:r w:rsidRPr="00D83413">
        <w:rPr>
          <w:bCs/>
        </w:rPr>
        <w:t>Yer tipi olarak ayaklı ve tekerlekli kullanım seçeneğine sahip olmalıdır.</w:t>
      </w:r>
    </w:p>
    <w:p w:rsidR="001B1BE1" w:rsidRPr="00D83413" w:rsidRDefault="001B1BE1" w:rsidP="00443E50">
      <w:pPr>
        <w:pStyle w:val="NormalWeb"/>
        <w:widowControl w:val="0"/>
        <w:numPr>
          <w:ilvl w:val="1"/>
          <w:numId w:val="39"/>
        </w:numPr>
        <w:autoSpaceDE w:val="0"/>
        <w:autoSpaceDN w:val="0"/>
        <w:adjustRightInd w:val="0"/>
        <w:spacing w:line="360" w:lineRule="auto"/>
        <w:ind w:left="567" w:hanging="567"/>
        <w:jc w:val="both"/>
        <w:rPr>
          <w:bCs/>
        </w:rPr>
      </w:pPr>
      <w:r w:rsidRPr="00D83413">
        <w:rPr>
          <w:bCs/>
        </w:rPr>
        <w:t>Kabin içerisindeki havalandırmayı sağlamak için fan sistemine sahip olmalıdır.</w:t>
      </w:r>
    </w:p>
    <w:p w:rsidR="001B1BE1" w:rsidRPr="00D83413" w:rsidRDefault="001B1BE1" w:rsidP="00443E50">
      <w:pPr>
        <w:pStyle w:val="NormalWeb"/>
        <w:widowControl w:val="0"/>
        <w:numPr>
          <w:ilvl w:val="1"/>
          <w:numId w:val="39"/>
        </w:numPr>
        <w:autoSpaceDE w:val="0"/>
        <w:autoSpaceDN w:val="0"/>
        <w:adjustRightInd w:val="0"/>
        <w:spacing w:line="360" w:lineRule="auto"/>
        <w:ind w:left="567" w:hanging="567"/>
        <w:jc w:val="both"/>
        <w:rPr>
          <w:bCs/>
        </w:rPr>
      </w:pPr>
      <w:r w:rsidRPr="00D83413">
        <w:rPr>
          <w:bCs/>
        </w:rPr>
        <w:t xml:space="preserve">Kabin ön kapağı </w:t>
      </w:r>
      <w:r w:rsidR="00242938" w:rsidRPr="00D83413">
        <w:rPr>
          <w:bCs/>
        </w:rPr>
        <w:t xml:space="preserve">darbelere karşı güçlendirilmiş </w:t>
      </w:r>
      <w:proofErr w:type="spellStart"/>
      <w:r w:rsidRPr="00D83413">
        <w:rPr>
          <w:bCs/>
        </w:rPr>
        <w:t>temperli</w:t>
      </w:r>
      <w:proofErr w:type="spellEnd"/>
      <w:r w:rsidRPr="00D83413">
        <w:rPr>
          <w:bCs/>
        </w:rPr>
        <w:t xml:space="preserve"> cam olmalıdır.</w:t>
      </w:r>
    </w:p>
    <w:p w:rsidR="001B1BE1" w:rsidRPr="00D83413" w:rsidRDefault="001B1BE1" w:rsidP="00443E50">
      <w:pPr>
        <w:pStyle w:val="NormalWeb"/>
        <w:widowControl w:val="0"/>
        <w:numPr>
          <w:ilvl w:val="1"/>
          <w:numId w:val="39"/>
        </w:numPr>
        <w:autoSpaceDE w:val="0"/>
        <w:autoSpaceDN w:val="0"/>
        <w:adjustRightInd w:val="0"/>
        <w:spacing w:line="360" w:lineRule="auto"/>
        <w:ind w:left="567" w:hanging="567"/>
        <w:jc w:val="both"/>
        <w:rPr>
          <w:bCs/>
        </w:rPr>
      </w:pPr>
      <w:r w:rsidRPr="00D83413">
        <w:rPr>
          <w:bCs/>
        </w:rPr>
        <w:t>Arka ve yan kapılar gizli yaylı pim menteşeli olmalı, kolayca sökülüp takılabilmelidir.</w:t>
      </w:r>
    </w:p>
    <w:p w:rsidR="001B1BE1" w:rsidRPr="00D83413" w:rsidRDefault="001B1BE1" w:rsidP="00443E50">
      <w:pPr>
        <w:pStyle w:val="NormalWeb"/>
        <w:widowControl w:val="0"/>
        <w:numPr>
          <w:ilvl w:val="1"/>
          <w:numId w:val="39"/>
        </w:numPr>
        <w:autoSpaceDE w:val="0"/>
        <w:autoSpaceDN w:val="0"/>
        <w:adjustRightInd w:val="0"/>
        <w:spacing w:line="360" w:lineRule="auto"/>
        <w:ind w:left="567" w:hanging="567"/>
        <w:jc w:val="both"/>
        <w:rPr>
          <w:bCs/>
        </w:rPr>
      </w:pPr>
      <w:r w:rsidRPr="00D83413">
        <w:rPr>
          <w:bCs/>
        </w:rPr>
        <w:t>Tüm priz, raf ve bağlantı parçaları ile birlikte olmalıdır.</w:t>
      </w:r>
    </w:p>
    <w:p w:rsidR="00EC30F7" w:rsidRDefault="00EC30F7" w:rsidP="00443E50">
      <w:pPr>
        <w:pStyle w:val="NormalWeb"/>
        <w:widowControl w:val="0"/>
        <w:numPr>
          <w:ilvl w:val="0"/>
          <w:numId w:val="12"/>
        </w:numPr>
        <w:autoSpaceDE w:val="0"/>
        <w:autoSpaceDN w:val="0"/>
        <w:adjustRightInd w:val="0"/>
        <w:spacing w:line="360" w:lineRule="auto"/>
        <w:ind w:left="567"/>
        <w:jc w:val="both"/>
        <w:rPr>
          <w:b/>
          <w:bCs/>
        </w:rPr>
      </w:pPr>
      <w:r>
        <w:rPr>
          <w:b/>
          <w:bCs/>
        </w:rPr>
        <w:t>Saha Panosu</w:t>
      </w:r>
    </w:p>
    <w:p w:rsidR="005E4417" w:rsidRPr="00DD500E" w:rsidRDefault="005E4417" w:rsidP="00443E50">
      <w:pPr>
        <w:pStyle w:val="NormalWeb"/>
        <w:widowControl w:val="0"/>
        <w:numPr>
          <w:ilvl w:val="1"/>
          <w:numId w:val="40"/>
        </w:numPr>
        <w:autoSpaceDE w:val="0"/>
        <w:autoSpaceDN w:val="0"/>
        <w:adjustRightInd w:val="0"/>
        <w:spacing w:line="360" w:lineRule="auto"/>
        <w:ind w:left="567" w:hanging="567"/>
        <w:jc w:val="both"/>
      </w:pPr>
      <w:r w:rsidRPr="00DD500E">
        <w:t xml:space="preserve">Şartnamenin bu bölümü altındaki ifadeler uygulama projesinde </w:t>
      </w:r>
      <w:r>
        <w:t xml:space="preserve">Saha Panosu </w:t>
      </w:r>
      <w:r w:rsidRPr="00DD500E">
        <w:t>kullanılmasına karar verilmesi halinde geçerlidir.</w:t>
      </w:r>
    </w:p>
    <w:p w:rsidR="00242938" w:rsidRPr="00D83413" w:rsidRDefault="00042016" w:rsidP="00443E50">
      <w:pPr>
        <w:pStyle w:val="NormalWeb"/>
        <w:widowControl w:val="0"/>
        <w:numPr>
          <w:ilvl w:val="1"/>
          <w:numId w:val="40"/>
        </w:numPr>
        <w:autoSpaceDE w:val="0"/>
        <w:autoSpaceDN w:val="0"/>
        <w:adjustRightInd w:val="0"/>
        <w:spacing w:line="360" w:lineRule="auto"/>
        <w:ind w:left="567" w:hanging="567"/>
        <w:jc w:val="both"/>
      </w:pPr>
      <w:r>
        <w:t xml:space="preserve">Uygulama projesi ve uygulama şartları göz önüne alınarak </w:t>
      </w:r>
      <w:r w:rsidR="00242938" w:rsidRPr="00EC30F7">
        <w:t xml:space="preserve">dış alan kameraların toplanma noktalarını ve bu noktadaki aktif cihazların muhafazasını sağlayan </w:t>
      </w:r>
      <w:r>
        <w:t>saha panoları tesis edilebilecektir.</w:t>
      </w:r>
    </w:p>
    <w:p w:rsidR="001B1BE1" w:rsidRPr="001B1BE1" w:rsidRDefault="001B1BE1" w:rsidP="00443E50">
      <w:pPr>
        <w:pStyle w:val="NormalWeb"/>
        <w:widowControl w:val="0"/>
        <w:numPr>
          <w:ilvl w:val="1"/>
          <w:numId w:val="40"/>
        </w:numPr>
        <w:autoSpaceDE w:val="0"/>
        <w:autoSpaceDN w:val="0"/>
        <w:adjustRightInd w:val="0"/>
        <w:spacing w:line="360" w:lineRule="auto"/>
        <w:ind w:left="567" w:hanging="567"/>
        <w:jc w:val="both"/>
      </w:pPr>
      <w:r w:rsidRPr="001B1BE1">
        <w:t xml:space="preserve">Saha panosu, direk altında konumlandırılabilecek </w:t>
      </w:r>
      <w:r w:rsidR="00042016">
        <w:t>şekilde yer tipi pano olacaktır.</w:t>
      </w:r>
    </w:p>
    <w:p w:rsidR="001B1BE1" w:rsidRPr="001B1BE1" w:rsidRDefault="001B1BE1" w:rsidP="00443E50">
      <w:pPr>
        <w:pStyle w:val="NormalWeb"/>
        <w:widowControl w:val="0"/>
        <w:numPr>
          <w:ilvl w:val="1"/>
          <w:numId w:val="40"/>
        </w:numPr>
        <w:autoSpaceDE w:val="0"/>
        <w:autoSpaceDN w:val="0"/>
        <w:adjustRightInd w:val="0"/>
        <w:spacing w:line="360" w:lineRule="auto"/>
        <w:ind w:left="567" w:hanging="567"/>
        <w:jc w:val="both"/>
      </w:pPr>
      <w:r w:rsidRPr="001B1BE1">
        <w:t>Pano üzerinde</w:t>
      </w:r>
      <w:r w:rsidR="005E4417">
        <w:t xml:space="preserve"> en az 3,00 mm kalınlığında dış;</w:t>
      </w:r>
      <w:r w:rsidRPr="001B1BE1">
        <w:t xml:space="preserve"> en az 2,00 mm kalınlığın</w:t>
      </w:r>
      <w:r w:rsidR="00042016">
        <w:t>da Galvaniz iç cidar olacaktır.</w:t>
      </w:r>
    </w:p>
    <w:p w:rsidR="001B1BE1" w:rsidRPr="001B1BE1" w:rsidRDefault="001B1BE1" w:rsidP="00443E50">
      <w:pPr>
        <w:pStyle w:val="NormalWeb"/>
        <w:widowControl w:val="0"/>
        <w:numPr>
          <w:ilvl w:val="1"/>
          <w:numId w:val="40"/>
        </w:numPr>
        <w:autoSpaceDE w:val="0"/>
        <w:autoSpaceDN w:val="0"/>
        <w:adjustRightInd w:val="0"/>
        <w:spacing w:line="360" w:lineRule="auto"/>
        <w:ind w:left="567" w:hanging="567"/>
        <w:jc w:val="both"/>
      </w:pPr>
      <w:r w:rsidRPr="001B1BE1">
        <w:t>Pano tabanında fırçalı kablo girişi ol</w:t>
      </w:r>
      <w:r w:rsidR="00042016">
        <w:t xml:space="preserve">acak ve </w:t>
      </w:r>
      <w:r w:rsidRPr="001B1BE1">
        <w:t xml:space="preserve">bu sayede su </w:t>
      </w:r>
      <w:r w:rsidR="00042016">
        <w:t>veya toz girişi engellenecektir.</w:t>
      </w:r>
    </w:p>
    <w:p w:rsidR="001B1BE1" w:rsidRPr="001B1BE1" w:rsidRDefault="001B1BE1" w:rsidP="00443E50">
      <w:pPr>
        <w:pStyle w:val="NormalWeb"/>
        <w:widowControl w:val="0"/>
        <w:numPr>
          <w:ilvl w:val="1"/>
          <w:numId w:val="40"/>
        </w:numPr>
        <w:autoSpaceDE w:val="0"/>
        <w:autoSpaceDN w:val="0"/>
        <w:adjustRightInd w:val="0"/>
        <w:spacing w:line="360" w:lineRule="auto"/>
        <w:ind w:left="567" w:hanging="567"/>
        <w:jc w:val="both"/>
      </w:pPr>
      <w:r w:rsidRPr="001B1BE1">
        <w:t>Pano tabanında UPS yerleşimi yapı</w:t>
      </w:r>
      <w:r w:rsidR="00042016">
        <w:t>labilecek şekilde raf olacaktır.</w:t>
      </w:r>
    </w:p>
    <w:p w:rsidR="001B1BE1" w:rsidRPr="001B1BE1" w:rsidRDefault="001B1BE1" w:rsidP="00443E50">
      <w:pPr>
        <w:pStyle w:val="NormalWeb"/>
        <w:widowControl w:val="0"/>
        <w:numPr>
          <w:ilvl w:val="1"/>
          <w:numId w:val="40"/>
        </w:numPr>
        <w:autoSpaceDE w:val="0"/>
        <w:autoSpaceDN w:val="0"/>
        <w:adjustRightInd w:val="0"/>
        <w:spacing w:line="360" w:lineRule="auto"/>
        <w:ind w:left="567" w:hanging="567"/>
        <w:jc w:val="both"/>
      </w:pPr>
      <w:r w:rsidRPr="001B1BE1">
        <w:t>Pano içinde 2 adet Termostat kon</w:t>
      </w:r>
      <w:r w:rsidR="00042016">
        <w:t xml:space="preserve">trollü fan, 6 </w:t>
      </w:r>
      <w:proofErr w:type="spellStart"/>
      <w:r w:rsidR="00042016">
        <w:t>lı</w:t>
      </w:r>
      <w:proofErr w:type="spellEnd"/>
      <w:r w:rsidR="00042016">
        <w:t xml:space="preserve"> grup priz ve 19 </w:t>
      </w:r>
      <w:proofErr w:type="spellStart"/>
      <w:r w:rsidR="00042016">
        <w:t>inch</w:t>
      </w:r>
      <w:proofErr w:type="spellEnd"/>
      <w:r w:rsidRPr="001B1BE1">
        <w:t xml:space="preserve"> cihaz montajı için </w:t>
      </w:r>
      <w:r w:rsidRPr="001B1BE1">
        <w:lastRenderedPageBreak/>
        <w:t>8U boyun</w:t>
      </w:r>
      <w:r w:rsidR="00042016">
        <w:t>da cihaz dikmeleri bulunacaktır.</w:t>
      </w:r>
    </w:p>
    <w:p w:rsidR="001B1BE1" w:rsidRPr="001B1BE1" w:rsidRDefault="001B1BE1" w:rsidP="00443E50">
      <w:pPr>
        <w:pStyle w:val="NormalWeb"/>
        <w:widowControl w:val="0"/>
        <w:numPr>
          <w:ilvl w:val="1"/>
          <w:numId w:val="40"/>
        </w:numPr>
        <w:autoSpaceDE w:val="0"/>
        <w:autoSpaceDN w:val="0"/>
        <w:adjustRightInd w:val="0"/>
        <w:spacing w:line="360" w:lineRule="auto"/>
        <w:ind w:left="567" w:hanging="567"/>
        <w:jc w:val="both"/>
      </w:pPr>
      <w:r w:rsidRPr="001B1BE1">
        <w:t xml:space="preserve">Panoda </w:t>
      </w:r>
      <w:r w:rsidR="00042016">
        <w:t>kollu tip pano kilidi olacaktır.</w:t>
      </w:r>
    </w:p>
    <w:p w:rsidR="001B1BE1" w:rsidRDefault="001B1BE1" w:rsidP="00443E50">
      <w:pPr>
        <w:pStyle w:val="NormalWeb"/>
        <w:widowControl w:val="0"/>
        <w:numPr>
          <w:ilvl w:val="1"/>
          <w:numId w:val="40"/>
        </w:numPr>
        <w:autoSpaceDE w:val="0"/>
        <w:autoSpaceDN w:val="0"/>
        <w:adjustRightInd w:val="0"/>
        <w:spacing w:line="360" w:lineRule="auto"/>
        <w:ind w:left="567" w:hanging="567"/>
        <w:jc w:val="both"/>
      </w:pPr>
      <w:r w:rsidRPr="001B1BE1">
        <w:t xml:space="preserve">Pano yan yüzeylerinden ve tavanından havalandırma yapılabilmeli, fakat yan yüzeydeki havalandırma bölgelerinden gelen su, toz, böcek </w:t>
      </w:r>
      <w:proofErr w:type="spellStart"/>
      <w:r w:rsidRPr="001B1BE1">
        <w:t>vs</w:t>
      </w:r>
      <w:proofErr w:type="spellEnd"/>
      <w:r w:rsidRPr="001B1BE1">
        <w:t xml:space="preserve"> karşı gerekli tedbirler alınmış </w:t>
      </w:r>
      <w:r w:rsidR="005E4417">
        <w:t>olacaktır.</w:t>
      </w:r>
    </w:p>
    <w:p w:rsidR="00D6455A" w:rsidRPr="001B1BE1" w:rsidRDefault="00D6455A" w:rsidP="00443E50">
      <w:pPr>
        <w:pStyle w:val="NormalWeb"/>
        <w:widowControl w:val="0"/>
        <w:numPr>
          <w:ilvl w:val="1"/>
          <w:numId w:val="40"/>
        </w:numPr>
        <w:autoSpaceDE w:val="0"/>
        <w:autoSpaceDN w:val="0"/>
        <w:adjustRightInd w:val="0"/>
        <w:spacing w:line="360" w:lineRule="auto"/>
        <w:ind w:left="567" w:hanging="567"/>
        <w:jc w:val="both"/>
      </w:pPr>
      <w:r w:rsidRPr="00D6455A">
        <w:t>Kullanılacak saha panoları en az IP65 sertifikasyonuna sahip olacaktır.</w:t>
      </w:r>
    </w:p>
    <w:p w:rsidR="004E56A2" w:rsidRPr="004E56A2" w:rsidRDefault="00EC30F7" w:rsidP="00443E50">
      <w:pPr>
        <w:pStyle w:val="NormalWeb"/>
        <w:widowControl w:val="0"/>
        <w:numPr>
          <w:ilvl w:val="0"/>
          <w:numId w:val="12"/>
        </w:numPr>
        <w:autoSpaceDE w:val="0"/>
        <w:autoSpaceDN w:val="0"/>
        <w:adjustRightInd w:val="0"/>
        <w:spacing w:line="360" w:lineRule="auto"/>
        <w:ind w:left="567"/>
        <w:jc w:val="both"/>
        <w:rPr>
          <w:b/>
          <w:bCs/>
        </w:rPr>
      </w:pPr>
      <w:r>
        <w:rPr>
          <w:b/>
          <w:bCs/>
        </w:rPr>
        <w:t>UTP</w:t>
      </w:r>
      <w:r w:rsidR="004E56A2">
        <w:rPr>
          <w:b/>
          <w:bCs/>
        </w:rPr>
        <w:t xml:space="preserve"> </w:t>
      </w:r>
      <w:r>
        <w:rPr>
          <w:b/>
          <w:bCs/>
        </w:rPr>
        <w:t>C</w:t>
      </w:r>
      <w:r w:rsidR="00420DC8">
        <w:rPr>
          <w:b/>
          <w:bCs/>
        </w:rPr>
        <w:t>at</w:t>
      </w:r>
      <w:r>
        <w:rPr>
          <w:b/>
          <w:bCs/>
        </w:rPr>
        <w:t>-6 HF Kablolar</w:t>
      </w:r>
    </w:p>
    <w:p w:rsidR="00EC30F7" w:rsidRPr="00EC30F7" w:rsidRDefault="00EC30F7" w:rsidP="00443E50">
      <w:pPr>
        <w:pStyle w:val="NormalWeb"/>
        <w:widowControl w:val="0"/>
        <w:numPr>
          <w:ilvl w:val="1"/>
          <w:numId w:val="41"/>
        </w:numPr>
        <w:autoSpaceDE w:val="0"/>
        <w:autoSpaceDN w:val="0"/>
        <w:adjustRightInd w:val="0"/>
        <w:spacing w:line="360" w:lineRule="auto"/>
        <w:ind w:left="567" w:hanging="567"/>
        <w:jc w:val="both"/>
        <w:rPr>
          <w:b/>
          <w:bCs/>
        </w:rPr>
      </w:pPr>
      <w:r w:rsidRPr="00EC30F7">
        <w:t>Teklif edilen UTP kablo CAT</w:t>
      </w:r>
      <w:r w:rsidR="004E56A2">
        <w:t xml:space="preserve"> </w:t>
      </w:r>
      <w:r w:rsidRPr="00EC30F7">
        <w:t>6 standardında ve 250 (</w:t>
      </w:r>
      <w:proofErr w:type="spellStart"/>
      <w:r w:rsidRPr="00EC30F7">
        <w:t>ikiyüzelli</w:t>
      </w:r>
      <w:proofErr w:type="spellEnd"/>
      <w:r w:rsidRPr="00EC30F7">
        <w:t xml:space="preserve">) </w:t>
      </w:r>
      <w:proofErr w:type="spellStart"/>
      <w:r w:rsidRPr="00EC30F7">
        <w:t>MHz’lik</w:t>
      </w:r>
      <w:proofErr w:type="spellEnd"/>
      <w:r w:rsidRPr="00EC30F7">
        <w:t xml:space="preserve"> iletişimi 100 (Yüz) metrelik mesafede destekleyecektir. </w:t>
      </w:r>
    </w:p>
    <w:p w:rsidR="00EC30F7" w:rsidRPr="00EC30F7" w:rsidRDefault="00EC30F7" w:rsidP="00443E50">
      <w:pPr>
        <w:pStyle w:val="NormalWeb"/>
        <w:widowControl w:val="0"/>
        <w:numPr>
          <w:ilvl w:val="1"/>
          <w:numId w:val="41"/>
        </w:numPr>
        <w:autoSpaceDE w:val="0"/>
        <w:autoSpaceDN w:val="0"/>
        <w:adjustRightInd w:val="0"/>
        <w:spacing w:line="360" w:lineRule="auto"/>
        <w:ind w:left="567" w:hanging="567"/>
        <w:jc w:val="both"/>
      </w:pPr>
      <w:r w:rsidRPr="009D3BB4">
        <w:t>UTP kablo iletkeni, 23 (</w:t>
      </w:r>
      <w:proofErr w:type="spellStart"/>
      <w:r w:rsidRPr="009D3BB4">
        <w:t>Yirmiüç</w:t>
      </w:r>
      <w:proofErr w:type="spellEnd"/>
      <w:r w:rsidRPr="009D3BB4">
        <w:t>) AWG ölçüsünde, çıplak ve katı bakır (</w:t>
      </w:r>
      <w:proofErr w:type="spellStart"/>
      <w:r w:rsidRPr="009D3BB4">
        <w:t>bare</w:t>
      </w:r>
      <w:proofErr w:type="spellEnd"/>
      <w:r w:rsidRPr="009D3BB4">
        <w:t xml:space="preserve"> </w:t>
      </w:r>
      <w:proofErr w:type="spellStart"/>
      <w:r w:rsidRPr="009D3BB4">
        <w:t>solid</w:t>
      </w:r>
      <w:proofErr w:type="spellEnd"/>
      <w:r w:rsidRPr="009D3BB4">
        <w:t xml:space="preserve"> </w:t>
      </w:r>
      <w:proofErr w:type="spellStart"/>
      <w:r w:rsidRPr="009D3BB4">
        <w:t>copper</w:t>
      </w:r>
      <w:proofErr w:type="spellEnd"/>
      <w:r w:rsidRPr="009D3BB4">
        <w:t>) olacaktır</w:t>
      </w:r>
      <w:r w:rsidRPr="00EC30F7">
        <w:t xml:space="preserve">. </w:t>
      </w:r>
    </w:p>
    <w:p w:rsidR="00EC30F7" w:rsidRPr="009D3BB4" w:rsidRDefault="00EC30F7" w:rsidP="00443E50">
      <w:pPr>
        <w:pStyle w:val="NormalWeb"/>
        <w:widowControl w:val="0"/>
        <w:numPr>
          <w:ilvl w:val="1"/>
          <w:numId w:val="41"/>
        </w:numPr>
        <w:autoSpaceDE w:val="0"/>
        <w:autoSpaceDN w:val="0"/>
        <w:adjustRightInd w:val="0"/>
        <w:spacing w:line="360" w:lineRule="auto"/>
        <w:ind w:left="567" w:hanging="567"/>
        <w:jc w:val="both"/>
      </w:pPr>
      <w:r w:rsidRPr="009D3BB4">
        <w:t xml:space="preserve">Kablo IEC 332-1 (Fire </w:t>
      </w:r>
      <w:proofErr w:type="spellStart"/>
      <w:r w:rsidRPr="009D3BB4">
        <w:t>performance</w:t>
      </w:r>
      <w:proofErr w:type="spellEnd"/>
      <w:r w:rsidRPr="009D3BB4">
        <w:t>) testinden geçiyor olacaktır.</w:t>
      </w:r>
    </w:p>
    <w:p w:rsidR="00EC30F7" w:rsidRPr="009D3BB4" w:rsidRDefault="00EC30F7" w:rsidP="00443E50">
      <w:pPr>
        <w:pStyle w:val="NormalWeb"/>
        <w:widowControl w:val="0"/>
        <w:numPr>
          <w:ilvl w:val="1"/>
          <w:numId w:val="41"/>
        </w:numPr>
        <w:autoSpaceDE w:val="0"/>
        <w:autoSpaceDN w:val="0"/>
        <w:adjustRightInd w:val="0"/>
        <w:spacing w:line="360" w:lineRule="auto"/>
        <w:ind w:left="567" w:hanging="567"/>
        <w:jc w:val="both"/>
      </w:pPr>
      <w:r w:rsidRPr="009D3BB4">
        <w:t>Kablo dışında LSZH (</w:t>
      </w:r>
      <w:proofErr w:type="spellStart"/>
      <w:r w:rsidRPr="009D3BB4">
        <w:t>low</w:t>
      </w:r>
      <w:proofErr w:type="spellEnd"/>
      <w:r w:rsidRPr="009D3BB4">
        <w:t xml:space="preserve"> </w:t>
      </w:r>
      <w:proofErr w:type="spellStart"/>
      <w:r w:rsidRPr="009D3BB4">
        <w:t>smoke</w:t>
      </w:r>
      <w:proofErr w:type="spellEnd"/>
      <w:r w:rsidRPr="009D3BB4">
        <w:t xml:space="preserve"> </w:t>
      </w:r>
      <w:proofErr w:type="spellStart"/>
      <w:r w:rsidRPr="009D3BB4">
        <w:t>zero</w:t>
      </w:r>
      <w:proofErr w:type="spellEnd"/>
      <w:r w:rsidRPr="009D3BB4">
        <w:t xml:space="preserve"> </w:t>
      </w:r>
      <w:proofErr w:type="spellStart"/>
      <w:r w:rsidRPr="009D3BB4">
        <w:t>halo</w:t>
      </w:r>
      <w:r w:rsidR="004E56A2">
        <w:t>gen</w:t>
      </w:r>
      <w:proofErr w:type="spellEnd"/>
      <w:r w:rsidR="004E56A2">
        <w:t xml:space="preserve">) </w:t>
      </w:r>
      <w:proofErr w:type="gramStart"/>
      <w:r w:rsidR="004E56A2">
        <w:t>kılıf  kullanılacaktır</w:t>
      </w:r>
      <w:proofErr w:type="gramEnd"/>
      <w:r w:rsidR="004E56A2">
        <w:t>.</w:t>
      </w:r>
    </w:p>
    <w:p w:rsidR="00EC30F7" w:rsidRDefault="00EC30F7" w:rsidP="00443E50">
      <w:pPr>
        <w:pStyle w:val="NormalWeb"/>
        <w:widowControl w:val="0"/>
        <w:numPr>
          <w:ilvl w:val="1"/>
          <w:numId w:val="41"/>
        </w:numPr>
        <w:autoSpaceDE w:val="0"/>
        <w:autoSpaceDN w:val="0"/>
        <w:adjustRightInd w:val="0"/>
        <w:spacing w:line="360" w:lineRule="auto"/>
        <w:ind w:left="567" w:hanging="567"/>
        <w:jc w:val="both"/>
      </w:pPr>
      <w:r w:rsidRPr="009D3BB4">
        <w:t>UTP kablolar ANSI/EIA/TIA 568 B.2-1 standartlarına uygun olacaktır.</w:t>
      </w:r>
    </w:p>
    <w:p w:rsidR="004E56A2" w:rsidRDefault="004E56A2" w:rsidP="00443E50">
      <w:pPr>
        <w:pStyle w:val="NormalWeb"/>
        <w:widowControl w:val="0"/>
        <w:numPr>
          <w:ilvl w:val="1"/>
          <w:numId w:val="41"/>
        </w:numPr>
        <w:autoSpaceDE w:val="0"/>
        <w:autoSpaceDN w:val="0"/>
        <w:adjustRightInd w:val="0"/>
        <w:spacing w:line="360" w:lineRule="auto"/>
        <w:ind w:left="567" w:hanging="567"/>
        <w:jc w:val="both"/>
      </w:pPr>
      <w:r w:rsidRPr="00C077EE">
        <w:t xml:space="preserve">Kullanılacak kablolar CE, TSE sertifikalarına sahip olacaktır. </w:t>
      </w:r>
    </w:p>
    <w:p w:rsidR="004E56A2" w:rsidRDefault="004E56A2" w:rsidP="00443E50">
      <w:pPr>
        <w:pStyle w:val="NormalWeb"/>
        <w:widowControl w:val="0"/>
        <w:numPr>
          <w:ilvl w:val="1"/>
          <w:numId w:val="41"/>
        </w:numPr>
        <w:autoSpaceDE w:val="0"/>
        <w:autoSpaceDN w:val="0"/>
        <w:adjustRightInd w:val="0"/>
        <w:spacing w:line="360" w:lineRule="auto"/>
        <w:ind w:left="567" w:hanging="567"/>
        <w:jc w:val="both"/>
      </w:pPr>
      <w:r w:rsidRPr="00C077EE">
        <w:t xml:space="preserve">Kamera kabloları kaliteli RJ45 </w:t>
      </w:r>
      <w:proofErr w:type="spellStart"/>
      <w:r w:rsidRPr="00C077EE">
        <w:t>konnektör</w:t>
      </w:r>
      <w:proofErr w:type="spellEnd"/>
      <w:r w:rsidRPr="00C077EE">
        <w:t xml:space="preserve"> ve koruyucu birimiyle sonlandırılacaktır.</w:t>
      </w:r>
    </w:p>
    <w:p w:rsidR="00644591" w:rsidRDefault="00644591" w:rsidP="00644591">
      <w:pPr>
        <w:pStyle w:val="NormalWeb"/>
        <w:widowControl w:val="0"/>
        <w:autoSpaceDE w:val="0"/>
        <w:autoSpaceDN w:val="0"/>
        <w:adjustRightInd w:val="0"/>
        <w:spacing w:line="360" w:lineRule="auto"/>
        <w:jc w:val="both"/>
      </w:pPr>
    </w:p>
    <w:p w:rsidR="00EC30F7" w:rsidRDefault="00EC30F7" w:rsidP="00443E50">
      <w:pPr>
        <w:pStyle w:val="NormalWeb"/>
        <w:widowControl w:val="0"/>
        <w:numPr>
          <w:ilvl w:val="0"/>
          <w:numId w:val="12"/>
        </w:numPr>
        <w:autoSpaceDE w:val="0"/>
        <w:autoSpaceDN w:val="0"/>
        <w:adjustRightInd w:val="0"/>
        <w:spacing w:line="360" w:lineRule="auto"/>
        <w:ind w:left="567"/>
        <w:jc w:val="both"/>
        <w:rPr>
          <w:b/>
          <w:bCs/>
        </w:rPr>
      </w:pPr>
      <w:r>
        <w:rPr>
          <w:b/>
          <w:bCs/>
        </w:rPr>
        <w:t>Fiber Optik Kablolar</w:t>
      </w:r>
    </w:p>
    <w:p w:rsidR="00ED0F55" w:rsidRPr="00EC30F7" w:rsidRDefault="00A64C99" w:rsidP="00443E50">
      <w:pPr>
        <w:pStyle w:val="NormalWeb"/>
        <w:widowControl w:val="0"/>
        <w:numPr>
          <w:ilvl w:val="1"/>
          <w:numId w:val="42"/>
        </w:numPr>
        <w:autoSpaceDE w:val="0"/>
        <w:autoSpaceDN w:val="0"/>
        <w:adjustRightInd w:val="0"/>
        <w:spacing w:line="360" w:lineRule="auto"/>
        <w:ind w:left="567" w:hanging="567"/>
        <w:jc w:val="both"/>
      </w:pPr>
      <w:r>
        <w:t xml:space="preserve">Kullanılacak kablonun </w:t>
      </w:r>
      <w:proofErr w:type="spellStart"/>
      <w:r>
        <w:t>multi-mode</w:t>
      </w:r>
      <w:proofErr w:type="spellEnd"/>
      <w:r>
        <w:t xml:space="preserve"> veya </w:t>
      </w:r>
      <w:proofErr w:type="spellStart"/>
      <w:r>
        <w:t>single-mode</w:t>
      </w:r>
      <w:proofErr w:type="spellEnd"/>
      <w:r>
        <w:t xml:space="preserve"> olmasına veya </w:t>
      </w:r>
      <w:proofErr w:type="spellStart"/>
      <w:r>
        <w:t>hibrit</w:t>
      </w:r>
      <w:proofErr w:type="spellEnd"/>
      <w:r>
        <w:t xml:space="preserve"> nitelikte olmasına uygulama projesi aşamasında karar verilecek olup kablo </w:t>
      </w:r>
      <w:proofErr w:type="spellStart"/>
      <w:r>
        <w:t>m</w:t>
      </w:r>
      <w:r w:rsidRPr="009D3BB4">
        <w:t>ulti-mode</w:t>
      </w:r>
      <w:proofErr w:type="spellEnd"/>
      <w:r w:rsidRPr="009D3BB4">
        <w:t xml:space="preserve"> </w:t>
      </w:r>
      <w:r>
        <w:t xml:space="preserve">olması halinde </w:t>
      </w:r>
      <w:r w:rsidRPr="009D3BB4">
        <w:t>50/125</w:t>
      </w:r>
      <w:r>
        <w:t xml:space="preserve">; </w:t>
      </w:r>
      <w:proofErr w:type="spellStart"/>
      <w:r>
        <w:t>single-mode</w:t>
      </w:r>
      <w:proofErr w:type="spellEnd"/>
      <w:r>
        <w:t xml:space="preserve"> olması halinde 9/125 mikron </w:t>
      </w:r>
      <w:proofErr w:type="spellStart"/>
      <w:r w:rsidRPr="009D3BB4">
        <w:t>indoor</w:t>
      </w:r>
      <w:proofErr w:type="spellEnd"/>
      <w:r w:rsidRPr="009D3BB4">
        <w:t>/</w:t>
      </w:r>
      <w:proofErr w:type="spellStart"/>
      <w:r w:rsidRPr="009D3BB4">
        <w:t>outdoor</w:t>
      </w:r>
      <w:proofErr w:type="spellEnd"/>
      <w:r w:rsidRPr="009D3BB4">
        <w:t xml:space="preserve"> </w:t>
      </w:r>
      <w:r>
        <w:t>tipinde olacaktır.</w:t>
      </w:r>
    </w:p>
    <w:p w:rsidR="00ED0F55" w:rsidRDefault="00ED0F55" w:rsidP="00443E50">
      <w:pPr>
        <w:pStyle w:val="NormalWeb"/>
        <w:widowControl w:val="0"/>
        <w:numPr>
          <w:ilvl w:val="1"/>
          <w:numId w:val="42"/>
        </w:numPr>
        <w:autoSpaceDE w:val="0"/>
        <w:autoSpaceDN w:val="0"/>
        <w:adjustRightInd w:val="0"/>
        <w:spacing w:line="360" w:lineRule="auto"/>
        <w:ind w:left="567" w:hanging="567"/>
        <w:jc w:val="both"/>
      </w:pPr>
      <w:r w:rsidRPr="00EC30F7">
        <w:t>Fiber Optik kablo kemirgenlere karşı çelik zırh korumalı olacaktır.</w:t>
      </w:r>
    </w:p>
    <w:p w:rsidR="00A64C99" w:rsidRPr="00EC30F7" w:rsidRDefault="00A64C99" w:rsidP="00443E50">
      <w:pPr>
        <w:pStyle w:val="NormalWeb"/>
        <w:widowControl w:val="0"/>
        <w:numPr>
          <w:ilvl w:val="1"/>
          <w:numId w:val="42"/>
        </w:numPr>
        <w:autoSpaceDE w:val="0"/>
        <w:autoSpaceDN w:val="0"/>
        <w:adjustRightInd w:val="0"/>
        <w:spacing w:line="360" w:lineRule="auto"/>
        <w:ind w:left="567" w:hanging="567"/>
        <w:jc w:val="both"/>
      </w:pPr>
      <w:r w:rsidRPr="009D3BB4">
        <w:t xml:space="preserve">Kablo kılıfı LSZH olacak, kablo yapısı </w:t>
      </w:r>
      <w:proofErr w:type="spellStart"/>
      <w:r w:rsidRPr="009D3BB4">
        <w:t>loose</w:t>
      </w:r>
      <w:proofErr w:type="spellEnd"/>
      <w:r w:rsidRPr="009D3BB4">
        <w:t xml:space="preserve"> tüp olacaktır.</w:t>
      </w:r>
    </w:p>
    <w:p w:rsidR="00ED0F55" w:rsidRPr="00EC30F7" w:rsidRDefault="00ED0F55" w:rsidP="00443E50">
      <w:pPr>
        <w:pStyle w:val="NormalWeb"/>
        <w:widowControl w:val="0"/>
        <w:numPr>
          <w:ilvl w:val="1"/>
          <w:numId w:val="42"/>
        </w:numPr>
        <w:autoSpaceDE w:val="0"/>
        <w:autoSpaceDN w:val="0"/>
        <w:adjustRightInd w:val="0"/>
        <w:spacing w:line="360" w:lineRule="auto"/>
        <w:ind w:left="567" w:hanging="567"/>
        <w:jc w:val="both"/>
      </w:pPr>
      <w:r w:rsidRPr="00EC30F7">
        <w:t>Fiber Optik kablolar</w:t>
      </w:r>
      <w:r w:rsidR="00A64C99">
        <w:t>ın çalışma sıcaklık aralığı –40C ile +70C</w:t>
      </w:r>
      <w:r w:rsidRPr="00EC30F7">
        <w:t xml:space="preserve"> olacaktır. Kablo dış kılıfı, sürtünmelere ve zorlanmalara karşı korunaklı HDPE (Yüksek Yoğunluklu </w:t>
      </w:r>
      <w:proofErr w:type="spellStart"/>
      <w:r w:rsidRPr="00EC30F7">
        <w:t>Poly-Ethilen</w:t>
      </w:r>
      <w:proofErr w:type="spellEnd"/>
      <w:r w:rsidRPr="00EC30F7">
        <w:t>) olacaktır.</w:t>
      </w:r>
    </w:p>
    <w:p w:rsidR="00ED0F55" w:rsidRPr="00EC30F7" w:rsidRDefault="00ED0F55" w:rsidP="00443E50">
      <w:pPr>
        <w:pStyle w:val="NormalWeb"/>
        <w:widowControl w:val="0"/>
        <w:numPr>
          <w:ilvl w:val="1"/>
          <w:numId w:val="42"/>
        </w:numPr>
        <w:autoSpaceDE w:val="0"/>
        <w:autoSpaceDN w:val="0"/>
        <w:adjustRightInd w:val="0"/>
        <w:spacing w:line="360" w:lineRule="auto"/>
        <w:ind w:left="567" w:hanging="567"/>
        <w:jc w:val="both"/>
      </w:pPr>
      <w:proofErr w:type="spellStart"/>
      <w:r w:rsidRPr="00EC30F7">
        <w:t>Single-mode</w:t>
      </w:r>
      <w:proofErr w:type="spellEnd"/>
      <w:r w:rsidRPr="00EC30F7">
        <w:t xml:space="preserve"> Fiber Optik kablo damar sayısı 8 olacaktır.</w:t>
      </w:r>
    </w:p>
    <w:p w:rsidR="00ED0F55" w:rsidRPr="00EC30F7" w:rsidRDefault="00ED0F55" w:rsidP="00443E50">
      <w:pPr>
        <w:pStyle w:val="NormalWeb"/>
        <w:widowControl w:val="0"/>
        <w:numPr>
          <w:ilvl w:val="1"/>
          <w:numId w:val="42"/>
        </w:numPr>
        <w:autoSpaceDE w:val="0"/>
        <w:autoSpaceDN w:val="0"/>
        <w:adjustRightInd w:val="0"/>
        <w:spacing w:line="360" w:lineRule="auto"/>
        <w:ind w:left="567" w:hanging="567"/>
        <w:jc w:val="both"/>
      </w:pPr>
      <w:proofErr w:type="spellStart"/>
      <w:r w:rsidRPr="00EC30F7">
        <w:t>Single-mode</w:t>
      </w:r>
      <w:proofErr w:type="spellEnd"/>
      <w:r w:rsidRPr="00EC30F7">
        <w:t xml:space="preserve"> kabloların 1 Km (Bir) mesafe için, 1310 </w:t>
      </w:r>
      <w:proofErr w:type="spellStart"/>
      <w:r w:rsidRPr="00EC30F7">
        <w:t>nm</w:t>
      </w:r>
      <w:proofErr w:type="spellEnd"/>
      <w:r w:rsidRPr="00EC30F7">
        <w:t xml:space="preserve"> dalga boyunda zayıflama değeri en çok 0.5 </w:t>
      </w:r>
      <w:proofErr w:type="spellStart"/>
      <w:r w:rsidRPr="00EC30F7">
        <w:t>dB</w:t>
      </w:r>
      <w:proofErr w:type="spellEnd"/>
      <w:r w:rsidRPr="00EC30F7">
        <w:t xml:space="preserve">/km. ve 1550nm. </w:t>
      </w:r>
      <w:proofErr w:type="gramStart"/>
      <w:r w:rsidRPr="00EC30F7">
        <w:t>dalga</w:t>
      </w:r>
      <w:proofErr w:type="gramEnd"/>
      <w:r w:rsidRPr="00EC30F7">
        <w:t xml:space="preserve"> boyunda zayıflama değeri en çok 0.455 </w:t>
      </w:r>
      <w:proofErr w:type="spellStart"/>
      <w:r w:rsidRPr="00EC30F7">
        <w:lastRenderedPageBreak/>
        <w:t>dB</w:t>
      </w:r>
      <w:proofErr w:type="spellEnd"/>
      <w:r w:rsidRPr="00EC30F7">
        <w:t>/km değerlerinde olacaktır.</w:t>
      </w:r>
    </w:p>
    <w:p w:rsidR="00A64C99" w:rsidRPr="009D3BB4" w:rsidRDefault="00A64C99" w:rsidP="00443E50">
      <w:pPr>
        <w:pStyle w:val="NormalWeb"/>
        <w:widowControl w:val="0"/>
        <w:numPr>
          <w:ilvl w:val="1"/>
          <w:numId w:val="42"/>
        </w:numPr>
        <w:autoSpaceDE w:val="0"/>
        <w:autoSpaceDN w:val="0"/>
        <w:adjustRightInd w:val="0"/>
        <w:spacing w:line="360" w:lineRule="auto"/>
        <w:ind w:left="567" w:hanging="567"/>
        <w:jc w:val="both"/>
      </w:pPr>
      <w:r>
        <w:t>Multi-</w:t>
      </w:r>
      <w:proofErr w:type="spellStart"/>
      <w:r>
        <w:t>mode</w:t>
      </w:r>
      <w:proofErr w:type="spellEnd"/>
      <w:r>
        <w:t xml:space="preserve"> f</w:t>
      </w:r>
      <w:r w:rsidRPr="009D3BB4">
        <w:t xml:space="preserve">iber optik kabloların </w:t>
      </w:r>
      <w:smartTag w:uri="urn:schemas-microsoft-com:office:smarttags" w:element="metricconverter">
        <w:smartTagPr>
          <w:attr w:name="ProductID" w:val="1 Km"/>
        </w:smartTagPr>
        <w:r w:rsidRPr="009D3BB4">
          <w:t>1 Km</w:t>
        </w:r>
      </w:smartTag>
      <w:r w:rsidRPr="009D3BB4">
        <w:t xml:space="preserve"> </w:t>
      </w:r>
      <w:r>
        <w:t xml:space="preserve">(Bir) </w:t>
      </w:r>
      <w:r w:rsidRPr="009D3BB4">
        <w:t xml:space="preserve">mesafe için, 850 </w:t>
      </w:r>
      <w:proofErr w:type="spellStart"/>
      <w:r w:rsidRPr="009D3BB4">
        <w:t>nm</w:t>
      </w:r>
      <w:proofErr w:type="spellEnd"/>
      <w:r w:rsidRPr="009D3BB4">
        <w:t xml:space="preserve"> dalga boyunda zayıflama değeri en fazla 3.0 </w:t>
      </w:r>
      <w:proofErr w:type="spellStart"/>
      <w:r w:rsidRPr="009D3BB4">
        <w:t>dB</w:t>
      </w:r>
      <w:proofErr w:type="spellEnd"/>
      <w:r w:rsidRPr="009D3BB4">
        <w:t xml:space="preserve">/km ve 1300 </w:t>
      </w:r>
      <w:proofErr w:type="spellStart"/>
      <w:r w:rsidRPr="009D3BB4">
        <w:t>nm</w:t>
      </w:r>
      <w:proofErr w:type="spellEnd"/>
      <w:r w:rsidRPr="009D3BB4">
        <w:t xml:space="preserve"> dalga boyunda zayıflama değeri en fazla 1.0 </w:t>
      </w:r>
      <w:proofErr w:type="spellStart"/>
      <w:r w:rsidRPr="009D3BB4">
        <w:t>dB</w:t>
      </w:r>
      <w:proofErr w:type="spellEnd"/>
      <w:r w:rsidRPr="009D3BB4">
        <w:t xml:space="preserve">/km olacaktır. </w:t>
      </w:r>
    </w:p>
    <w:p w:rsidR="00794893" w:rsidRDefault="00A64C99" w:rsidP="006D6C6A">
      <w:pPr>
        <w:pStyle w:val="NormalWeb"/>
        <w:widowControl w:val="0"/>
        <w:numPr>
          <w:ilvl w:val="1"/>
          <w:numId w:val="42"/>
        </w:numPr>
        <w:suppressAutoHyphens/>
        <w:autoSpaceDE w:val="0"/>
        <w:autoSpaceDN w:val="0"/>
        <w:adjustRightInd w:val="0"/>
        <w:spacing w:line="360" w:lineRule="auto"/>
        <w:ind w:left="567" w:right="-170" w:hanging="567"/>
        <w:contextualSpacing/>
        <w:jc w:val="both"/>
      </w:pPr>
      <w:r>
        <w:t>Fiber kabloların</w:t>
      </w:r>
      <w:r w:rsidRPr="009D3BB4">
        <w:t xml:space="preserve"> bant genişliği 850 </w:t>
      </w:r>
      <w:proofErr w:type="spellStart"/>
      <w:r w:rsidRPr="009D3BB4">
        <w:t>nm</w:t>
      </w:r>
      <w:proofErr w:type="spellEnd"/>
      <w:r w:rsidRPr="009D3BB4">
        <w:t xml:space="preserve"> dalga boyunda en az 200 </w:t>
      </w:r>
      <w:proofErr w:type="spellStart"/>
      <w:r w:rsidRPr="009D3BB4">
        <w:t>dB</w:t>
      </w:r>
      <w:proofErr w:type="spellEnd"/>
      <w:r w:rsidRPr="009D3BB4">
        <w:t xml:space="preserve">/km. ve 1300 </w:t>
      </w:r>
      <w:proofErr w:type="spellStart"/>
      <w:r w:rsidRPr="009D3BB4">
        <w:t>nm</w:t>
      </w:r>
      <w:proofErr w:type="spellEnd"/>
      <w:r w:rsidRPr="009D3BB4">
        <w:t xml:space="preserve">. </w:t>
      </w:r>
      <w:proofErr w:type="gramStart"/>
      <w:r w:rsidRPr="009D3BB4">
        <w:t>dalga</w:t>
      </w:r>
      <w:proofErr w:type="gramEnd"/>
      <w:r w:rsidRPr="009D3BB4">
        <w:t xml:space="preserve"> boyunda zayıflama değeri en az 600 </w:t>
      </w:r>
      <w:proofErr w:type="spellStart"/>
      <w:r w:rsidRPr="009D3BB4">
        <w:t>dB</w:t>
      </w:r>
      <w:proofErr w:type="spellEnd"/>
      <w:r w:rsidRPr="009D3BB4">
        <w:t>/km olacaktır.</w:t>
      </w:r>
      <w:bookmarkEnd w:id="3"/>
    </w:p>
    <w:sectPr w:rsidR="00794893" w:rsidSect="00E1191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C6213" w:rsidRDefault="00BC6213" w:rsidP="005B5BB2">
      <w:pPr>
        <w:spacing w:after="0" w:line="240" w:lineRule="auto"/>
      </w:pPr>
      <w:r>
        <w:separator/>
      </w:r>
    </w:p>
  </w:endnote>
  <w:endnote w:type="continuationSeparator" w:id="0">
    <w:p w:rsidR="00BC6213" w:rsidRDefault="00BC6213" w:rsidP="005B5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00"/>
    <w:family w:val="swiss"/>
    <w:pitch w:val="variable"/>
    <w:sig w:usb0="00000003" w:usb1="00000000" w:usb2="00000000" w:usb3="00000000" w:csb0="00000001"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Consolas">
    <w:panose1 w:val="020B0609020204030204"/>
    <w:charset w:val="A2"/>
    <w:family w:val="modern"/>
    <w:pitch w:val="fixed"/>
    <w:sig w:usb0="E00002FF" w:usb1="0000FCFF" w:usb2="00000001" w:usb3="00000000" w:csb0="0000019F" w:csb1="00000000"/>
  </w:font>
  <w:font w:name="Tahoma">
    <w:panose1 w:val="020B0604030504040204"/>
    <w:charset w:val="A2"/>
    <w:family w:val="swiss"/>
    <w:pitch w:val="variable"/>
    <w:sig w:usb0="E1002EFF" w:usb1="C000605B" w:usb2="00000029" w:usb3="00000000" w:csb0="000101FF" w:csb1="00000000"/>
  </w:font>
  <w:font w:name="DejaVu Sans">
    <w:altName w:val="Arial"/>
    <w:panose1 w:val="020B0603030804020204"/>
    <w:charset w:val="A2"/>
    <w:family w:val="swiss"/>
    <w:pitch w:val="variable"/>
    <w:sig w:usb0="E7002EFF" w:usb1="5200FDFF" w:usb2="0A242021"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2"/>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5891" w:rsidRDefault="00195891" w:rsidP="00137A81">
    <w:pPr>
      <w:pStyle w:val="AltBilgi"/>
    </w:pPr>
  </w:p>
  <w:p w:rsidR="00195891" w:rsidRDefault="0019589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C6213" w:rsidRDefault="00BC6213" w:rsidP="005B5BB2">
      <w:pPr>
        <w:spacing w:after="0" w:line="240" w:lineRule="auto"/>
      </w:pPr>
      <w:r>
        <w:separator/>
      </w:r>
    </w:p>
  </w:footnote>
  <w:footnote w:type="continuationSeparator" w:id="0">
    <w:p w:rsidR="00BC6213" w:rsidRDefault="00BC6213" w:rsidP="005B5B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3173"/>
    <w:multiLevelType w:val="multilevel"/>
    <w:tmpl w:val="9D30D3E8"/>
    <w:styleLink w:val="Liste21"/>
    <w:lvl w:ilvl="0">
      <w:start w:val="1"/>
      <w:numFmt w:val="decimal"/>
      <w:lvlText w:val="%1."/>
      <w:lvlJc w:val="left"/>
      <w:rPr>
        <w:rFonts w:ascii="Helvetica" w:eastAsia="Helvetica" w:hAnsi="Helvetica" w:cs="Helvetica"/>
        <w:position w:val="0"/>
      </w:rPr>
    </w:lvl>
    <w:lvl w:ilvl="1">
      <w:start w:val="1"/>
      <w:numFmt w:val="lowerLetter"/>
      <w:lvlText w:val="%2."/>
      <w:lvlJc w:val="left"/>
      <w:rPr>
        <w:rFonts w:ascii="Helvetica" w:eastAsia="Helvetica" w:hAnsi="Helvetica" w:cs="Helvetica"/>
        <w:position w:val="0"/>
      </w:rPr>
    </w:lvl>
    <w:lvl w:ilvl="2">
      <w:start w:val="1"/>
      <w:numFmt w:val="lowerRoman"/>
      <w:lvlText w:val="%3."/>
      <w:lvlJc w:val="left"/>
      <w:rPr>
        <w:rFonts w:ascii="Helvetica" w:eastAsia="Helvetica" w:hAnsi="Helvetica" w:cs="Helvetica"/>
        <w:position w:val="0"/>
      </w:rPr>
    </w:lvl>
    <w:lvl w:ilvl="3">
      <w:start w:val="1"/>
      <w:numFmt w:val="decimal"/>
      <w:lvlText w:val="%4."/>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1" w15:restartNumberingAfterBreak="0">
    <w:nsid w:val="045301D8"/>
    <w:multiLevelType w:val="multilevel"/>
    <w:tmpl w:val="63D8D4CE"/>
    <w:lvl w:ilvl="0">
      <w:start w:val="24"/>
      <w:numFmt w:val="decimal"/>
      <w:lvlText w:val="%1"/>
      <w:lvlJc w:val="left"/>
      <w:pPr>
        <w:ind w:left="420" w:hanging="420"/>
      </w:pPr>
      <w:rPr>
        <w:rFonts w:hint="default"/>
      </w:rPr>
    </w:lvl>
    <w:lvl w:ilvl="1">
      <w:start w:val="1"/>
      <w:numFmt w:val="decimal"/>
      <w:lvlText w:val="1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067A5"/>
    <w:multiLevelType w:val="multilevel"/>
    <w:tmpl w:val="FAB0D03A"/>
    <w:lvl w:ilvl="0">
      <w:start w:val="26"/>
      <w:numFmt w:val="decimal"/>
      <w:lvlText w:val="%1"/>
      <w:lvlJc w:val="left"/>
      <w:pPr>
        <w:ind w:left="420" w:hanging="420"/>
      </w:pPr>
      <w:rPr>
        <w:rFonts w:hint="default"/>
      </w:rPr>
    </w:lvl>
    <w:lvl w:ilvl="1">
      <w:start w:val="1"/>
      <w:numFmt w:val="decimal"/>
      <w:lvlText w:val="14.%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70374"/>
    <w:multiLevelType w:val="multilevel"/>
    <w:tmpl w:val="3B06C0C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AFE5A0C"/>
    <w:multiLevelType w:val="multilevel"/>
    <w:tmpl w:val="37680F4A"/>
    <w:lvl w:ilvl="0">
      <w:start w:val="21"/>
      <w:numFmt w:val="decimal"/>
      <w:lvlText w:val="%1"/>
      <w:lvlJc w:val="left"/>
      <w:pPr>
        <w:ind w:left="420" w:hanging="420"/>
      </w:pPr>
      <w:rPr>
        <w:rFonts w:hint="default"/>
      </w:rPr>
    </w:lvl>
    <w:lvl w:ilvl="1">
      <w:start w:val="1"/>
      <w:numFmt w:val="decimal"/>
      <w:lvlText w:val="2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0D5C64"/>
    <w:multiLevelType w:val="multilevel"/>
    <w:tmpl w:val="6BE6E926"/>
    <w:lvl w:ilvl="0">
      <w:start w:val="21"/>
      <w:numFmt w:val="decimal"/>
      <w:lvlText w:val="%1"/>
      <w:lvlJc w:val="left"/>
      <w:pPr>
        <w:ind w:left="420" w:hanging="420"/>
      </w:pPr>
      <w:rPr>
        <w:rFonts w:hint="default"/>
      </w:rPr>
    </w:lvl>
    <w:lvl w:ilvl="1">
      <w:start w:val="1"/>
      <w:numFmt w:val="decimal"/>
      <w:lvlText w:val="1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4B27BD"/>
    <w:multiLevelType w:val="multilevel"/>
    <w:tmpl w:val="A3B02E14"/>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947822"/>
    <w:multiLevelType w:val="multilevel"/>
    <w:tmpl w:val="0A8AB302"/>
    <w:styleLink w:val="Liste31"/>
    <w:lvl w:ilvl="0">
      <w:start w:val="1"/>
      <w:numFmt w:val="decimal"/>
      <w:lvlText w:val="%1."/>
      <w:lvlJc w:val="left"/>
      <w:rPr>
        <w:rFonts w:ascii="Helvetica" w:eastAsia="Helvetica" w:hAnsi="Helvetica" w:cs="Helvetica"/>
        <w:position w:val="0"/>
      </w:rPr>
    </w:lvl>
    <w:lvl w:ilvl="1">
      <w:start w:val="1"/>
      <w:numFmt w:val="lowerLetter"/>
      <w:lvlText w:val="%2."/>
      <w:lvlJc w:val="left"/>
      <w:rPr>
        <w:rFonts w:ascii="Helvetica" w:eastAsia="Helvetica" w:hAnsi="Helvetica" w:cs="Helvetica"/>
        <w:position w:val="0"/>
      </w:rPr>
    </w:lvl>
    <w:lvl w:ilvl="2">
      <w:start w:val="1"/>
      <w:numFmt w:val="lowerRoman"/>
      <w:lvlText w:val="%3."/>
      <w:lvlJc w:val="left"/>
      <w:rPr>
        <w:rFonts w:ascii="Helvetica" w:eastAsia="Helvetica" w:hAnsi="Helvetica" w:cs="Helvetica"/>
        <w:position w:val="0"/>
      </w:rPr>
    </w:lvl>
    <w:lvl w:ilvl="3">
      <w:start w:val="1"/>
      <w:numFmt w:val="decimal"/>
      <w:lvlText w:val="%4."/>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8" w15:restartNumberingAfterBreak="0">
    <w:nsid w:val="11A35FF0"/>
    <w:multiLevelType w:val="multilevel"/>
    <w:tmpl w:val="6C7C2BFA"/>
    <w:styleLink w:val="List0"/>
    <w:lvl w:ilvl="0">
      <w:numFmt w:val="bullet"/>
      <w:lvlText w:val="•"/>
      <w:lvlJc w:val="left"/>
      <w:rPr>
        <w:rFonts w:ascii="Helvetica" w:eastAsia="Helvetica" w:hAnsi="Helvetica" w:cs="Helvetica"/>
        <w:position w:val="0"/>
      </w:rPr>
    </w:lvl>
    <w:lvl w:ilvl="1">
      <w:start w:val="1"/>
      <w:numFmt w:val="bullet"/>
      <w:lvlText w:val="o"/>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bullet"/>
      <w:lvlText w:val="o"/>
      <w:lvlJc w:val="left"/>
      <w:rPr>
        <w:rFonts w:ascii="Helvetica" w:eastAsia="Helvetica" w:hAnsi="Helvetica" w:cs="Helvetica"/>
        <w:position w:val="0"/>
      </w:rPr>
    </w:lvl>
    <w:lvl w:ilvl="5">
      <w:start w:val="1"/>
      <w:numFmt w:val="bullet"/>
      <w:lvlText w:val="▪"/>
      <w:lvlJc w:val="left"/>
      <w:rPr>
        <w:rFonts w:ascii="Helvetica" w:eastAsia="Helvetica" w:hAnsi="Helvetica" w:cs="Helvetica"/>
        <w:position w:val="0"/>
      </w:rPr>
    </w:lvl>
    <w:lvl w:ilvl="6">
      <w:start w:val="1"/>
      <w:numFmt w:val="bullet"/>
      <w:lvlText w:val="•"/>
      <w:lvlJc w:val="left"/>
      <w:rPr>
        <w:rFonts w:ascii="Helvetica" w:eastAsia="Helvetica" w:hAnsi="Helvetica" w:cs="Helvetica"/>
        <w:position w:val="0"/>
      </w:rPr>
    </w:lvl>
    <w:lvl w:ilvl="7">
      <w:start w:val="1"/>
      <w:numFmt w:val="bullet"/>
      <w:lvlText w:val="o"/>
      <w:lvlJc w:val="left"/>
      <w:rPr>
        <w:rFonts w:ascii="Helvetica" w:eastAsia="Helvetica" w:hAnsi="Helvetica" w:cs="Helvetica"/>
        <w:position w:val="0"/>
      </w:rPr>
    </w:lvl>
    <w:lvl w:ilvl="8">
      <w:start w:val="1"/>
      <w:numFmt w:val="bullet"/>
      <w:lvlText w:val="▪"/>
      <w:lvlJc w:val="left"/>
      <w:rPr>
        <w:rFonts w:ascii="Helvetica" w:eastAsia="Helvetica" w:hAnsi="Helvetica" w:cs="Helvetica"/>
        <w:position w:val="0"/>
      </w:rPr>
    </w:lvl>
  </w:abstractNum>
  <w:abstractNum w:abstractNumId="9" w15:restartNumberingAfterBreak="0">
    <w:nsid w:val="146A5D89"/>
    <w:multiLevelType w:val="multilevel"/>
    <w:tmpl w:val="43BE3DF0"/>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4B0BC8"/>
    <w:multiLevelType w:val="multilevel"/>
    <w:tmpl w:val="633C76BE"/>
    <w:lvl w:ilvl="0">
      <w:start w:val="9"/>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255FAF"/>
    <w:multiLevelType w:val="multilevel"/>
    <w:tmpl w:val="1F3473C4"/>
    <w:styleLink w:val="List7"/>
    <w:lvl w:ilvl="0">
      <w:start w:val="1"/>
      <w:numFmt w:val="decimal"/>
      <w:lvlText w:val="%1."/>
      <w:lvlJc w:val="left"/>
      <w:pPr>
        <w:tabs>
          <w:tab w:val="num" w:pos="720"/>
        </w:tabs>
        <w:ind w:left="720" w:hanging="360"/>
      </w:pPr>
      <w:rPr>
        <w:rFonts w:ascii="Arial" w:eastAsia="Arial" w:hAnsi="Arial" w:cs="Arial"/>
        <w:position w:val="0"/>
      </w:rPr>
    </w:lvl>
    <w:lvl w:ilvl="1">
      <w:start w:val="1"/>
      <w:numFmt w:val="lowerLetter"/>
      <w:lvlText w:val="%2."/>
      <w:lvlJc w:val="left"/>
      <w:pPr>
        <w:tabs>
          <w:tab w:val="num" w:pos="1440"/>
        </w:tabs>
        <w:ind w:left="1440" w:hanging="360"/>
      </w:pPr>
      <w:rPr>
        <w:rFonts w:ascii="Arial" w:eastAsia="Arial" w:hAnsi="Arial" w:cs="Arial"/>
        <w:position w:val="0"/>
      </w:rPr>
    </w:lvl>
    <w:lvl w:ilvl="2">
      <w:start w:val="1"/>
      <w:numFmt w:val="lowerRoman"/>
      <w:lvlText w:val="%3."/>
      <w:lvlJc w:val="left"/>
      <w:pPr>
        <w:tabs>
          <w:tab w:val="num" w:pos="2160"/>
        </w:tabs>
        <w:ind w:left="2160" w:hanging="296"/>
      </w:pPr>
      <w:rPr>
        <w:rFonts w:ascii="Arial" w:eastAsia="Arial" w:hAnsi="Arial" w:cs="Arial"/>
        <w:position w:val="0"/>
      </w:rPr>
    </w:lvl>
    <w:lvl w:ilvl="3">
      <w:start w:val="1"/>
      <w:numFmt w:val="decimal"/>
      <w:lvlText w:val="%4."/>
      <w:lvlJc w:val="left"/>
      <w:pPr>
        <w:tabs>
          <w:tab w:val="num" w:pos="2880"/>
        </w:tabs>
        <w:ind w:left="2880" w:hanging="360"/>
      </w:pPr>
      <w:rPr>
        <w:rFonts w:ascii="Arial" w:eastAsia="Arial" w:hAnsi="Arial" w:cs="Arial"/>
        <w:position w:val="0"/>
      </w:rPr>
    </w:lvl>
    <w:lvl w:ilvl="4">
      <w:start w:val="1"/>
      <w:numFmt w:val="lowerLetter"/>
      <w:lvlText w:val="%5."/>
      <w:lvlJc w:val="left"/>
      <w:pPr>
        <w:tabs>
          <w:tab w:val="num" w:pos="3600"/>
        </w:tabs>
        <w:ind w:left="3600" w:hanging="360"/>
      </w:pPr>
      <w:rPr>
        <w:rFonts w:ascii="Arial" w:eastAsia="Arial" w:hAnsi="Arial" w:cs="Arial"/>
        <w:position w:val="0"/>
      </w:rPr>
    </w:lvl>
    <w:lvl w:ilvl="5">
      <w:start w:val="1"/>
      <w:numFmt w:val="lowerRoman"/>
      <w:lvlText w:val="%6."/>
      <w:lvlJc w:val="left"/>
      <w:pPr>
        <w:tabs>
          <w:tab w:val="num" w:pos="4320"/>
        </w:tabs>
        <w:ind w:left="4320" w:hanging="296"/>
      </w:pPr>
      <w:rPr>
        <w:rFonts w:ascii="Arial" w:eastAsia="Arial" w:hAnsi="Arial" w:cs="Arial"/>
        <w:position w:val="0"/>
      </w:rPr>
    </w:lvl>
    <w:lvl w:ilvl="6">
      <w:start w:val="1"/>
      <w:numFmt w:val="decimal"/>
      <w:lvlText w:val="%7."/>
      <w:lvlJc w:val="left"/>
      <w:pPr>
        <w:tabs>
          <w:tab w:val="num" w:pos="5040"/>
        </w:tabs>
        <w:ind w:left="5040" w:hanging="360"/>
      </w:pPr>
      <w:rPr>
        <w:rFonts w:ascii="Arial" w:eastAsia="Arial" w:hAnsi="Arial" w:cs="Arial"/>
        <w:position w:val="0"/>
      </w:rPr>
    </w:lvl>
    <w:lvl w:ilvl="7">
      <w:start w:val="1"/>
      <w:numFmt w:val="lowerLetter"/>
      <w:lvlText w:val="%8."/>
      <w:lvlJc w:val="left"/>
      <w:pPr>
        <w:tabs>
          <w:tab w:val="num" w:pos="5760"/>
        </w:tabs>
        <w:ind w:left="5760" w:hanging="360"/>
      </w:pPr>
      <w:rPr>
        <w:rFonts w:ascii="Arial" w:eastAsia="Arial" w:hAnsi="Arial" w:cs="Arial"/>
        <w:position w:val="0"/>
      </w:rPr>
    </w:lvl>
    <w:lvl w:ilvl="8">
      <w:start w:val="1"/>
      <w:numFmt w:val="lowerRoman"/>
      <w:lvlText w:val="%9."/>
      <w:lvlJc w:val="left"/>
      <w:pPr>
        <w:tabs>
          <w:tab w:val="num" w:pos="6480"/>
        </w:tabs>
        <w:ind w:left="6480" w:hanging="296"/>
      </w:pPr>
      <w:rPr>
        <w:rFonts w:ascii="Arial" w:eastAsia="Arial" w:hAnsi="Arial" w:cs="Arial"/>
        <w:position w:val="0"/>
      </w:rPr>
    </w:lvl>
  </w:abstractNum>
  <w:abstractNum w:abstractNumId="12" w15:restartNumberingAfterBreak="0">
    <w:nsid w:val="19E22D4A"/>
    <w:multiLevelType w:val="multilevel"/>
    <w:tmpl w:val="1408F10A"/>
    <w:lvl w:ilvl="0">
      <w:start w:val="11"/>
      <w:numFmt w:val="decimal"/>
      <w:lvlText w:val="%1"/>
      <w:lvlJc w:val="left"/>
      <w:pPr>
        <w:ind w:left="420" w:hanging="420"/>
      </w:pPr>
      <w:rPr>
        <w:rFonts w:hint="default"/>
      </w:rPr>
    </w:lvl>
    <w:lvl w:ilvl="1">
      <w:start w:val="1"/>
      <w:numFmt w:val="decimal"/>
      <w:lvlText w:val="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FF31B6"/>
    <w:multiLevelType w:val="multilevel"/>
    <w:tmpl w:val="0C404736"/>
    <w:lvl w:ilvl="0">
      <w:start w:val="18"/>
      <w:numFmt w:val="decimal"/>
      <w:lvlText w:val="%1"/>
      <w:lvlJc w:val="left"/>
      <w:pPr>
        <w:ind w:left="420" w:hanging="420"/>
      </w:pPr>
      <w:rPr>
        <w:rFonts w:hint="default"/>
      </w:rPr>
    </w:lvl>
    <w:lvl w:ilvl="1">
      <w:start w:val="1"/>
      <w:numFmt w:val="decimal"/>
      <w:lvlText w:val="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7D737E"/>
    <w:multiLevelType w:val="multilevel"/>
    <w:tmpl w:val="D892E5E4"/>
    <w:styleLink w:val="List6"/>
    <w:lvl w:ilvl="0">
      <w:start w:val="1"/>
      <w:numFmt w:val="decimal"/>
      <w:lvlText w:val="%1."/>
      <w:lvlJc w:val="left"/>
      <w:rPr>
        <w:rFonts w:ascii="Helvetica" w:eastAsia="Helvetica" w:hAnsi="Helvetica" w:cs="Helvetica"/>
        <w:position w:val="0"/>
      </w:rPr>
    </w:lvl>
    <w:lvl w:ilvl="1">
      <w:start w:val="1"/>
      <w:numFmt w:val="lowerLetter"/>
      <w:lvlText w:val="%2."/>
      <w:lvlJc w:val="left"/>
      <w:rPr>
        <w:rFonts w:ascii="Helvetica" w:eastAsia="Helvetica" w:hAnsi="Helvetica" w:cs="Helvetica"/>
        <w:position w:val="0"/>
      </w:rPr>
    </w:lvl>
    <w:lvl w:ilvl="2">
      <w:start w:val="1"/>
      <w:numFmt w:val="lowerRoman"/>
      <w:lvlText w:val="%3."/>
      <w:lvlJc w:val="left"/>
      <w:rPr>
        <w:rFonts w:ascii="Helvetica" w:eastAsia="Helvetica" w:hAnsi="Helvetica" w:cs="Helvetica"/>
        <w:position w:val="0"/>
      </w:rPr>
    </w:lvl>
    <w:lvl w:ilvl="3">
      <w:start w:val="1"/>
      <w:numFmt w:val="decimal"/>
      <w:lvlText w:val="%4."/>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15" w15:restartNumberingAfterBreak="0">
    <w:nsid w:val="23B16C38"/>
    <w:multiLevelType w:val="multilevel"/>
    <w:tmpl w:val="59302210"/>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104401"/>
    <w:multiLevelType w:val="multilevel"/>
    <w:tmpl w:val="EB54B84A"/>
    <w:lvl w:ilvl="0">
      <w:start w:val="1"/>
      <w:numFmt w:val="decimal"/>
      <w:pStyle w:val="ParagrafBal"/>
      <w:lvlText w:val="%1."/>
      <w:lvlJc w:val="left"/>
      <w:pPr>
        <w:tabs>
          <w:tab w:val="num" w:pos="1134"/>
        </w:tabs>
      </w:pPr>
      <w:rPr>
        <w:rFonts w:cs="Times New Roman" w:hint="default"/>
      </w:rPr>
    </w:lvl>
    <w:lvl w:ilvl="1">
      <w:start w:val="1"/>
      <w:numFmt w:val="decimal"/>
      <w:pStyle w:val="Paragraf"/>
      <w:lvlText w:val="%1.%2."/>
      <w:lvlJc w:val="left"/>
      <w:pPr>
        <w:tabs>
          <w:tab w:val="num" w:pos="1134"/>
        </w:tabs>
      </w:pPr>
      <w:rPr>
        <w:rFonts w:cs="Times New Roman" w:hint="default"/>
      </w:rPr>
    </w:lvl>
    <w:lvl w:ilvl="2">
      <w:start w:val="1"/>
      <w:numFmt w:val="decimal"/>
      <w:lvlText w:val="%1.%2.%3."/>
      <w:lvlJc w:val="left"/>
      <w:pPr>
        <w:tabs>
          <w:tab w:val="num" w:pos="1134"/>
        </w:tabs>
      </w:pPr>
      <w:rPr>
        <w:rFonts w:cs="Times New Roman" w:hint="default"/>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1276"/>
        </w:tabs>
        <w:ind w:left="142"/>
      </w:pPr>
      <w:rPr>
        <w:rFonts w:cs="Times New Roman" w:hint="default"/>
      </w:rPr>
    </w:lvl>
    <w:lvl w:ilvl="5">
      <w:start w:val="1"/>
      <w:numFmt w:val="decimal"/>
      <w:lvlText w:val="%1.%2.%3.%4.%5.%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1134"/>
        </w:tabs>
      </w:pPr>
      <w:rPr>
        <w:rFonts w:cs="Times New Roman" w:hint="default"/>
      </w:rPr>
    </w:lvl>
    <w:lvl w:ilvl="8">
      <w:start w:val="1"/>
      <w:numFmt w:val="decimal"/>
      <w:lvlText w:val="%1.%2.%3.%4.%5.%6.%7.%8.%9."/>
      <w:lvlJc w:val="left"/>
      <w:pPr>
        <w:tabs>
          <w:tab w:val="num" w:pos="1134"/>
        </w:tabs>
      </w:pPr>
      <w:rPr>
        <w:rFonts w:cs="Times New Roman" w:hint="default"/>
      </w:rPr>
    </w:lvl>
  </w:abstractNum>
  <w:abstractNum w:abstractNumId="17" w15:restartNumberingAfterBreak="0">
    <w:nsid w:val="276D3C65"/>
    <w:multiLevelType w:val="multilevel"/>
    <w:tmpl w:val="E4042DD6"/>
    <w:lvl w:ilvl="0">
      <w:start w:val="16"/>
      <w:numFmt w:val="decimal"/>
      <w:lvlText w:val="%1"/>
      <w:lvlJc w:val="left"/>
      <w:pPr>
        <w:ind w:left="420" w:hanging="420"/>
      </w:pPr>
      <w:rPr>
        <w:rFonts w:hint="default"/>
      </w:rPr>
    </w:lvl>
    <w:lvl w:ilvl="1">
      <w:start w:val="1"/>
      <w:numFmt w:val="decimal"/>
      <w:lvlText w:val="8.%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336DB8"/>
    <w:multiLevelType w:val="multilevel"/>
    <w:tmpl w:val="FB50F712"/>
    <w:styleLink w:val="Liste51"/>
    <w:lvl w:ilvl="0">
      <w:start w:val="1"/>
      <w:numFmt w:val="decimal"/>
      <w:lvlText w:val="%1."/>
      <w:lvlJc w:val="left"/>
      <w:rPr>
        <w:rFonts w:ascii="Helvetica" w:eastAsia="Helvetica" w:hAnsi="Helvetica" w:cs="Helvetica"/>
        <w:position w:val="0"/>
      </w:rPr>
    </w:lvl>
    <w:lvl w:ilvl="1">
      <w:start w:val="1"/>
      <w:numFmt w:val="lowerLetter"/>
      <w:lvlText w:val="%2."/>
      <w:lvlJc w:val="left"/>
      <w:rPr>
        <w:rFonts w:ascii="Helvetica" w:eastAsia="Helvetica" w:hAnsi="Helvetica" w:cs="Helvetica"/>
        <w:position w:val="0"/>
      </w:rPr>
    </w:lvl>
    <w:lvl w:ilvl="2">
      <w:start w:val="1"/>
      <w:numFmt w:val="lowerRoman"/>
      <w:lvlText w:val="%3."/>
      <w:lvlJc w:val="left"/>
      <w:rPr>
        <w:rFonts w:ascii="Helvetica" w:eastAsia="Helvetica" w:hAnsi="Helvetica" w:cs="Helvetica"/>
        <w:position w:val="0"/>
      </w:rPr>
    </w:lvl>
    <w:lvl w:ilvl="3">
      <w:start w:val="1"/>
      <w:numFmt w:val="decimal"/>
      <w:lvlText w:val="%4."/>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19" w15:restartNumberingAfterBreak="0">
    <w:nsid w:val="2D640FA8"/>
    <w:multiLevelType w:val="multilevel"/>
    <w:tmpl w:val="54E2B8A4"/>
    <w:lvl w:ilvl="0">
      <w:start w:val="30"/>
      <w:numFmt w:val="decimal"/>
      <w:lvlText w:val="%1"/>
      <w:lvlJc w:val="left"/>
      <w:pPr>
        <w:ind w:left="420" w:hanging="420"/>
      </w:pPr>
      <w:rPr>
        <w:rFonts w:hint="default"/>
      </w:rPr>
    </w:lvl>
    <w:lvl w:ilvl="1">
      <w:start w:val="1"/>
      <w:numFmt w:val="decimal"/>
      <w:lvlText w:val="18.%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DB358B5"/>
    <w:multiLevelType w:val="hybridMultilevel"/>
    <w:tmpl w:val="CF940EB4"/>
    <w:lvl w:ilvl="0" w:tplc="EAE4C8F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F8D7668"/>
    <w:multiLevelType w:val="multilevel"/>
    <w:tmpl w:val="0CE2BF86"/>
    <w:lvl w:ilvl="0">
      <w:start w:val="19"/>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B770D2"/>
    <w:multiLevelType w:val="multilevel"/>
    <w:tmpl w:val="E1AABA60"/>
    <w:lvl w:ilvl="0">
      <w:start w:val="32"/>
      <w:numFmt w:val="decimal"/>
      <w:lvlText w:val="%1"/>
      <w:lvlJc w:val="left"/>
      <w:pPr>
        <w:ind w:left="420" w:hanging="420"/>
      </w:pPr>
      <w:rPr>
        <w:rFonts w:hint="default"/>
      </w:rPr>
    </w:lvl>
    <w:lvl w:ilvl="1">
      <w:start w:val="1"/>
      <w:numFmt w:val="decimal"/>
      <w:lvlText w:val="2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2814372"/>
    <w:multiLevelType w:val="multilevel"/>
    <w:tmpl w:val="5A04B2C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E169EB"/>
    <w:multiLevelType w:val="multilevel"/>
    <w:tmpl w:val="D6B22DB4"/>
    <w:lvl w:ilvl="0">
      <w:start w:val="27"/>
      <w:numFmt w:val="decimal"/>
      <w:lvlText w:val="%1"/>
      <w:lvlJc w:val="left"/>
      <w:pPr>
        <w:ind w:left="420" w:hanging="420"/>
      </w:pPr>
      <w:rPr>
        <w:rFonts w:hint="default"/>
      </w:rPr>
    </w:lvl>
    <w:lvl w:ilvl="1">
      <w:start w:val="1"/>
      <w:numFmt w:val="decimal"/>
      <w:lvlText w:val="15.%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850D51"/>
    <w:multiLevelType w:val="multilevel"/>
    <w:tmpl w:val="6AC0B024"/>
    <w:lvl w:ilvl="0">
      <w:start w:val="8"/>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4B3728C"/>
    <w:multiLevelType w:val="multilevel"/>
    <w:tmpl w:val="52CE23D4"/>
    <w:styleLink w:val="Liste41"/>
    <w:lvl w:ilvl="0">
      <w:start w:val="1"/>
      <w:numFmt w:val="decimal"/>
      <w:lvlText w:val="%1."/>
      <w:lvlJc w:val="left"/>
      <w:rPr>
        <w:rFonts w:ascii="Helvetica" w:eastAsia="Helvetica" w:hAnsi="Helvetica" w:cs="Helvetica"/>
        <w:position w:val="0"/>
      </w:rPr>
    </w:lvl>
    <w:lvl w:ilvl="1">
      <w:start w:val="1"/>
      <w:numFmt w:val="lowerLetter"/>
      <w:lvlText w:val="%2."/>
      <w:lvlJc w:val="left"/>
      <w:rPr>
        <w:rFonts w:ascii="Helvetica" w:eastAsia="Helvetica" w:hAnsi="Helvetica" w:cs="Helvetica"/>
        <w:position w:val="0"/>
      </w:rPr>
    </w:lvl>
    <w:lvl w:ilvl="2">
      <w:start w:val="1"/>
      <w:numFmt w:val="lowerRoman"/>
      <w:lvlText w:val="%3."/>
      <w:lvlJc w:val="left"/>
      <w:rPr>
        <w:rFonts w:ascii="Helvetica" w:eastAsia="Helvetica" w:hAnsi="Helvetica" w:cs="Helvetica"/>
        <w:position w:val="0"/>
      </w:rPr>
    </w:lvl>
    <w:lvl w:ilvl="3">
      <w:start w:val="1"/>
      <w:numFmt w:val="decimal"/>
      <w:lvlText w:val="%4."/>
      <w:lvlJc w:val="left"/>
      <w:rPr>
        <w:rFonts w:ascii="Helvetica" w:eastAsia="Helvetica" w:hAnsi="Helvetica" w:cs="Helvetica"/>
        <w:position w:val="0"/>
      </w:rPr>
    </w:lvl>
    <w:lvl w:ilvl="4">
      <w:start w:val="1"/>
      <w:numFmt w:val="lowerLetter"/>
      <w:lvlText w:val="%5."/>
      <w:lvlJc w:val="left"/>
      <w:rPr>
        <w:rFonts w:ascii="Helvetica" w:eastAsia="Helvetica" w:hAnsi="Helvetica" w:cs="Helvetica"/>
        <w:position w:val="0"/>
      </w:rPr>
    </w:lvl>
    <w:lvl w:ilvl="5">
      <w:start w:val="1"/>
      <w:numFmt w:val="lowerRoman"/>
      <w:lvlText w:val="%6."/>
      <w:lvlJc w:val="left"/>
      <w:rPr>
        <w:rFonts w:ascii="Helvetica" w:eastAsia="Helvetica" w:hAnsi="Helvetica" w:cs="Helvetica"/>
        <w:position w:val="0"/>
      </w:rPr>
    </w:lvl>
    <w:lvl w:ilvl="6">
      <w:start w:val="1"/>
      <w:numFmt w:val="decimal"/>
      <w:lvlText w:val="%7."/>
      <w:lvlJc w:val="left"/>
      <w:rPr>
        <w:rFonts w:ascii="Helvetica" w:eastAsia="Helvetica" w:hAnsi="Helvetica" w:cs="Helvetica"/>
        <w:position w:val="0"/>
      </w:rPr>
    </w:lvl>
    <w:lvl w:ilvl="7">
      <w:start w:val="1"/>
      <w:numFmt w:val="lowerLetter"/>
      <w:lvlText w:val="%8."/>
      <w:lvlJc w:val="left"/>
      <w:rPr>
        <w:rFonts w:ascii="Helvetica" w:eastAsia="Helvetica" w:hAnsi="Helvetica" w:cs="Helvetica"/>
        <w:position w:val="0"/>
      </w:rPr>
    </w:lvl>
    <w:lvl w:ilvl="8">
      <w:start w:val="1"/>
      <w:numFmt w:val="lowerRoman"/>
      <w:lvlText w:val="%9."/>
      <w:lvlJc w:val="left"/>
      <w:rPr>
        <w:rFonts w:ascii="Helvetica" w:eastAsia="Helvetica" w:hAnsi="Helvetica" w:cs="Helvetica"/>
        <w:position w:val="0"/>
      </w:rPr>
    </w:lvl>
  </w:abstractNum>
  <w:abstractNum w:abstractNumId="27" w15:restartNumberingAfterBreak="0">
    <w:nsid w:val="39FC300D"/>
    <w:multiLevelType w:val="hybridMultilevel"/>
    <w:tmpl w:val="25A47622"/>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28" w15:restartNumberingAfterBreak="0">
    <w:nsid w:val="3A0109ED"/>
    <w:multiLevelType w:val="multilevel"/>
    <w:tmpl w:val="9B907C72"/>
    <w:lvl w:ilvl="0">
      <w:start w:val="20"/>
      <w:numFmt w:val="decimal"/>
      <w:lvlText w:val="%1"/>
      <w:lvlJc w:val="left"/>
      <w:pPr>
        <w:ind w:left="420" w:hanging="420"/>
      </w:pPr>
      <w:rPr>
        <w:rFonts w:hint="default"/>
      </w:rPr>
    </w:lvl>
    <w:lvl w:ilvl="1">
      <w:start w:val="1"/>
      <w:numFmt w:val="decimal"/>
      <w:lvlText w:val="18.%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B9C0953"/>
    <w:multiLevelType w:val="multilevel"/>
    <w:tmpl w:val="0B2607D4"/>
    <w:lvl w:ilvl="0">
      <w:start w:val="15"/>
      <w:numFmt w:val="decimal"/>
      <w:lvlText w:val="%1"/>
      <w:lvlJc w:val="left"/>
      <w:pPr>
        <w:ind w:left="420" w:hanging="420"/>
      </w:pPr>
      <w:rPr>
        <w:rFonts w:hint="default"/>
      </w:rPr>
    </w:lvl>
    <w:lvl w:ilvl="1">
      <w:start w:val="1"/>
      <w:numFmt w:val="decimal"/>
      <w:lvlText w:val="1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4E369A"/>
    <w:multiLevelType w:val="multilevel"/>
    <w:tmpl w:val="762627D0"/>
    <w:lvl w:ilvl="0">
      <w:start w:val="17"/>
      <w:numFmt w:val="decimal"/>
      <w:lvlText w:val="%1"/>
      <w:lvlJc w:val="left"/>
      <w:pPr>
        <w:ind w:left="420" w:hanging="420"/>
      </w:pPr>
      <w:rPr>
        <w:rFonts w:hint="default"/>
      </w:rPr>
    </w:lvl>
    <w:lvl w:ilvl="1">
      <w:start w:val="1"/>
      <w:numFmt w:val="decimal"/>
      <w:lvlText w:val="15.%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FFA1723"/>
    <w:multiLevelType w:val="hybridMultilevel"/>
    <w:tmpl w:val="D442A778"/>
    <w:lvl w:ilvl="0" w:tplc="1FDC9740">
      <w:start w:val="1"/>
      <w:numFmt w:val="decimal"/>
      <w:lvlText w:val="%1)"/>
      <w:lvlJc w:val="left"/>
      <w:pPr>
        <w:ind w:left="149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0E25826"/>
    <w:multiLevelType w:val="multilevel"/>
    <w:tmpl w:val="683E785E"/>
    <w:lvl w:ilvl="0">
      <w:start w:val="6"/>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87448C5"/>
    <w:multiLevelType w:val="hybridMultilevel"/>
    <w:tmpl w:val="73AE571C"/>
    <w:lvl w:ilvl="0" w:tplc="2530F5B6">
      <w:start w:val="1"/>
      <w:numFmt w:val="decimal"/>
      <w:lvlText w:val="%1."/>
      <w:lvlJc w:val="left"/>
      <w:pPr>
        <w:ind w:left="720" w:hanging="360"/>
      </w:pPr>
      <w:rPr>
        <w:rFonts w:hint="default"/>
        <w:b/>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4C6F75C4"/>
    <w:multiLevelType w:val="multilevel"/>
    <w:tmpl w:val="E8B0337C"/>
    <w:lvl w:ilvl="0">
      <w:start w:val="31"/>
      <w:numFmt w:val="decimal"/>
      <w:lvlText w:val="%1"/>
      <w:lvlJc w:val="left"/>
      <w:pPr>
        <w:ind w:left="420" w:hanging="420"/>
      </w:pPr>
      <w:rPr>
        <w:rFonts w:hint="default"/>
        <w:b w:val="0"/>
      </w:rPr>
    </w:lvl>
    <w:lvl w:ilvl="1">
      <w:start w:val="1"/>
      <w:numFmt w:val="decimal"/>
      <w:lvlText w:val="19.%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6653B0A"/>
    <w:multiLevelType w:val="multilevel"/>
    <w:tmpl w:val="EEC48272"/>
    <w:lvl w:ilvl="0">
      <w:start w:val="1"/>
      <w:numFmt w:val="decimal"/>
      <w:pStyle w:val="CSGB-H1"/>
      <w:lvlText w:val="%1."/>
      <w:lvlJc w:val="left"/>
      <w:pPr>
        <w:ind w:left="2770" w:hanging="360"/>
      </w:pPr>
    </w:lvl>
    <w:lvl w:ilvl="1">
      <w:start w:val="1"/>
      <w:numFmt w:val="decimal"/>
      <w:pStyle w:val="CSGB-H2"/>
      <w:lvlText w:val="%1.%2."/>
      <w:lvlJc w:val="left"/>
      <w:pPr>
        <w:ind w:left="792" w:hanging="432"/>
      </w:pPr>
      <w:rPr>
        <w:b/>
      </w:rPr>
    </w:lvl>
    <w:lvl w:ilvl="2">
      <w:start w:val="1"/>
      <w:numFmt w:val="decimal"/>
      <w:pStyle w:val="CSGB-H3"/>
      <w:lvlText w:val="%1.%2.%3."/>
      <w:lvlJc w:val="left"/>
      <w:pPr>
        <w:ind w:left="1224" w:hanging="504"/>
      </w:pPr>
      <w:rPr>
        <w:b/>
      </w:rPr>
    </w:lvl>
    <w:lvl w:ilvl="3">
      <w:start w:val="1"/>
      <w:numFmt w:val="decimal"/>
      <w:lvlText w:val="%1.%2.%3.%4."/>
      <w:lvlJc w:val="left"/>
      <w:pPr>
        <w:ind w:left="1782" w:hanging="648"/>
      </w:pPr>
      <w:rPr>
        <w:b w:val="0"/>
        <w:color w:val="auto"/>
        <w:sz w:val="24"/>
        <w:szCs w:val="24"/>
      </w:rPr>
    </w:lvl>
    <w:lvl w:ilvl="4">
      <w:start w:val="1"/>
      <w:numFmt w:val="decimal"/>
      <w:lvlText w:val="%1.%2.%3.%4.%5."/>
      <w:lvlJc w:val="left"/>
      <w:pPr>
        <w:ind w:left="2232" w:hanging="792"/>
      </w:pPr>
      <w:rPr>
        <w:rFonts w:ascii="Arial" w:hAnsi="Arial" w:cs="Arial" w:hint="default"/>
        <w:b w:val="0"/>
        <w:sz w:val="24"/>
        <w:szCs w:val="24"/>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68C74C4"/>
    <w:multiLevelType w:val="multilevel"/>
    <w:tmpl w:val="A2BC81CC"/>
    <w:lvl w:ilvl="0">
      <w:start w:val="29"/>
      <w:numFmt w:val="decimal"/>
      <w:lvlText w:val="%1"/>
      <w:lvlJc w:val="left"/>
      <w:pPr>
        <w:ind w:left="420" w:hanging="420"/>
      </w:pPr>
      <w:rPr>
        <w:rFonts w:hint="default"/>
      </w:rPr>
    </w:lvl>
    <w:lvl w:ilvl="1">
      <w:start w:val="1"/>
      <w:numFmt w:val="decimal"/>
      <w:lvlText w:val="17.%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6E437D3"/>
    <w:multiLevelType w:val="multilevel"/>
    <w:tmpl w:val="4FE46734"/>
    <w:lvl w:ilvl="0">
      <w:start w:val="13"/>
      <w:numFmt w:val="decimal"/>
      <w:lvlText w:val="%1"/>
      <w:lvlJc w:val="left"/>
      <w:pPr>
        <w:ind w:left="420" w:hanging="420"/>
      </w:pPr>
      <w:rPr>
        <w:rFonts w:hint="default"/>
      </w:rPr>
    </w:lvl>
    <w:lvl w:ilvl="1">
      <w:start w:val="1"/>
      <w:numFmt w:val="decimal"/>
      <w:lvlText w:val="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8D65C18"/>
    <w:multiLevelType w:val="multilevel"/>
    <w:tmpl w:val="994A4780"/>
    <w:lvl w:ilvl="0">
      <w:start w:val="10"/>
      <w:numFmt w:val="decimal"/>
      <w:lvlText w:val="%1"/>
      <w:lvlJc w:val="left"/>
      <w:pPr>
        <w:ind w:left="420" w:hanging="420"/>
      </w:pPr>
      <w:rPr>
        <w:rFonts w:hint="default"/>
      </w:rPr>
    </w:lvl>
    <w:lvl w:ilvl="1">
      <w:start w:val="1"/>
      <w:numFmt w:val="decimal"/>
      <w:lvlText w:val="9.%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AC212C9"/>
    <w:multiLevelType w:val="multilevel"/>
    <w:tmpl w:val="2FCE53DE"/>
    <w:lvl w:ilvl="0">
      <w:start w:val="28"/>
      <w:numFmt w:val="decimal"/>
      <w:lvlText w:val="%1"/>
      <w:lvlJc w:val="left"/>
      <w:pPr>
        <w:ind w:left="420" w:hanging="420"/>
      </w:pPr>
      <w:rPr>
        <w:rFonts w:hint="default"/>
      </w:rPr>
    </w:lvl>
    <w:lvl w:ilvl="1">
      <w:start w:val="1"/>
      <w:numFmt w:val="decimal"/>
      <w:lvlText w:val="1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1C2230"/>
    <w:multiLevelType w:val="multilevel"/>
    <w:tmpl w:val="E3387B50"/>
    <w:lvl w:ilvl="0">
      <w:start w:val="14"/>
      <w:numFmt w:val="decimal"/>
      <w:lvlText w:val="%1"/>
      <w:lvlJc w:val="left"/>
      <w:pPr>
        <w:ind w:left="420" w:hanging="420"/>
      </w:pPr>
      <w:rPr>
        <w:rFonts w:hint="default"/>
      </w:rPr>
    </w:lvl>
    <w:lvl w:ilvl="1">
      <w:start w:val="1"/>
      <w:numFmt w:val="decimal"/>
      <w:lvlText w:val="7.%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8552EE"/>
    <w:multiLevelType w:val="multilevel"/>
    <w:tmpl w:val="353214FA"/>
    <w:lvl w:ilvl="0">
      <w:start w:val="22"/>
      <w:numFmt w:val="decimal"/>
      <w:lvlText w:val="%1"/>
      <w:lvlJc w:val="left"/>
      <w:pPr>
        <w:ind w:left="420" w:hanging="420"/>
      </w:pPr>
      <w:rPr>
        <w:rFonts w:hint="default"/>
      </w:rPr>
    </w:lvl>
    <w:lvl w:ilvl="1">
      <w:start w:val="1"/>
      <w:numFmt w:val="decimal"/>
      <w:lvlText w:val="1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4B75970"/>
    <w:multiLevelType w:val="multilevel"/>
    <w:tmpl w:val="CAB2B4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50E7CE3"/>
    <w:multiLevelType w:val="multilevel"/>
    <w:tmpl w:val="088A0884"/>
    <w:lvl w:ilvl="0">
      <w:start w:val="5"/>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7124451"/>
    <w:multiLevelType w:val="multilevel"/>
    <w:tmpl w:val="28EEBE24"/>
    <w:styleLink w:val="List1"/>
    <w:lvl w:ilvl="0">
      <w:numFmt w:val="bullet"/>
      <w:lvlText w:val="•"/>
      <w:lvlJc w:val="left"/>
      <w:rPr>
        <w:rFonts w:ascii="Helvetica" w:eastAsia="Helvetica" w:hAnsi="Helvetica" w:cs="Helvetica"/>
        <w:position w:val="0"/>
      </w:rPr>
    </w:lvl>
    <w:lvl w:ilvl="1">
      <w:start w:val="1"/>
      <w:numFmt w:val="bullet"/>
      <w:lvlText w:val="o"/>
      <w:lvlJc w:val="left"/>
      <w:rPr>
        <w:rFonts w:ascii="Helvetica" w:eastAsia="Helvetica" w:hAnsi="Helvetica" w:cs="Helvetica"/>
        <w:position w:val="0"/>
      </w:rPr>
    </w:lvl>
    <w:lvl w:ilvl="2">
      <w:start w:val="1"/>
      <w:numFmt w:val="bullet"/>
      <w:lvlText w:val="▪"/>
      <w:lvlJc w:val="left"/>
      <w:rPr>
        <w:rFonts w:ascii="Helvetica" w:eastAsia="Helvetica" w:hAnsi="Helvetica" w:cs="Helvetica"/>
        <w:position w:val="0"/>
      </w:rPr>
    </w:lvl>
    <w:lvl w:ilvl="3">
      <w:start w:val="1"/>
      <w:numFmt w:val="bullet"/>
      <w:lvlText w:val="•"/>
      <w:lvlJc w:val="left"/>
      <w:rPr>
        <w:rFonts w:ascii="Helvetica" w:eastAsia="Helvetica" w:hAnsi="Helvetica" w:cs="Helvetica"/>
        <w:position w:val="0"/>
      </w:rPr>
    </w:lvl>
    <w:lvl w:ilvl="4">
      <w:start w:val="1"/>
      <w:numFmt w:val="bullet"/>
      <w:lvlText w:val="o"/>
      <w:lvlJc w:val="left"/>
      <w:rPr>
        <w:rFonts w:ascii="Helvetica" w:eastAsia="Helvetica" w:hAnsi="Helvetica" w:cs="Helvetica"/>
        <w:position w:val="0"/>
      </w:rPr>
    </w:lvl>
    <w:lvl w:ilvl="5">
      <w:start w:val="1"/>
      <w:numFmt w:val="bullet"/>
      <w:lvlText w:val="▪"/>
      <w:lvlJc w:val="left"/>
      <w:rPr>
        <w:rFonts w:ascii="Helvetica" w:eastAsia="Helvetica" w:hAnsi="Helvetica" w:cs="Helvetica"/>
        <w:position w:val="0"/>
      </w:rPr>
    </w:lvl>
    <w:lvl w:ilvl="6">
      <w:start w:val="1"/>
      <w:numFmt w:val="bullet"/>
      <w:lvlText w:val="•"/>
      <w:lvlJc w:val="left"/>
      <w:rPr>
        <w:rFonts w:ascii="Helvetica" w:eastAsia="Helvetica" w:hAnsi="Helvetica" w:cs="Helvetica"/>
        <w:position w:val="0"/>
      </w:rPr>
    </w:lvl>
    <w:lvl w:ilvl="7">
      <w:start w:val="1"/>
      <w:numFmt w:val="bullet"/>
      <w:lvlText w:val="o"/>
      <w:lvlJc w:val="left"/>
      <w:rPr>
        <w:rFonts w:ascii="Helvetica" w:eastAsia="Helvetica" w:hAnsi="Helvetica" w:cs="Helvetica"/>
        <w:position w:val="0"/>
      </w:rPr>
    </w:lvl>
    <w:lvl w:ilvl="8">
      <w:start w:val="1"/>
      <w:numFmt w:val="bullet"/>
      <w:lvlText w:val="▪"/>
      <w:lvlJc w:val="left"/>
      <w:rPr>
        <w:rFonts w:ascii="Helvetica" w:eastAsia="Helvetica" w:hAnsi="Helvetica" w:cs="Helvetica"/>
        <w:position w:val="0"/>
      </w:rPr>
    </w:lvl>
  </w:abstractNum>
  <w:abstractNum w:abstractNumId="45" w15:restartNumberingAfterBreak="0">
    <w:nsid w:val="778B5F17"/>
    <w:multiLevelType w:val="multilevel"/>
    <w:tmpl w:val="6E6CB7F4"/>
    <w:lvl w:ilvl="0">
      <w:start w:val="5"/>
      <w:numFmt w:val="decimal"/>
      <w:lvlText w:val="%1."/>
      <w:lvlJc w:val="left"/>
      <w:pPr>
        <w:ind w:left="360" w:hanging="360"/>
      </w:pPr>
      <w:rPr>
        <w:rFonts w:hint="default"/>
        <w:color w:val="auto"/>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341778"/>
    <w:multiLevelType w:val="multilevel"/>
    <w:tmpl w:val="5BA2CF56"/>
    <w:lvl w:ilvl="0">
      <w:start w:val="25"/>
      <w:numFmt w:val="decimal"/>
      <w:lvlText w:val="%1"/>
      <w:lvlJc w:val="left"/>
      <w:pPr>
        <w:ind w:left="420" w:hanging="420"/>
      </w:pPr>
      <w:rPr>
        <w:rFonts w:hint="default"/>
      </w:rPr>
    </w:lvl>
    <w:lvl w:ilvl="1">
      <w:start w:val="1"/>
      <w:numFmt w:val="decimal"/>
      <w:lvlText w:val="1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4"/>
  </w:num>
  <w:num w:numId="4">
    <w:abstractNumId w:val="18"/>
  </w:num>
  <w:num w:numId="5">
    <w:abstractNumId w:val="26"/>
  </w:num>
  <w:num w:numId="6">
    <w:abstractNumId w:val="7"/>
  </w:num>
  <w:num w:numId="7">
    <w:abstractNumId w:val="0"/>
  </w:num>
  <w:num w:numId="8">
    <w:abstractNumId w:val="8"/>
  </w:num>
  <w:num w:numId="9">
    <w:abstractNumId w:val="44"/>
  </w:num>
  <w:num w:numId="10">
    <w:abstractNumId w:val="35"/>
  </w:num>
  <w:num w:numId="11">
    <w:abstractNumId w:val="3"/>
  </w:num>
  <w:num w:numId="12">
    <w:abstractNumId w:val="33"/>
  </w:num>
  <w:num w:numId="13">
    <w:abstractNumId w:val="27"/>
  </w:num>
  <w:num w:numId="14">
    <w:abstractNumId w:val="42"/>
  </w:num>
  <w:num w:numId="15">
    <w:abstractNumId w:val="43"/>
  </w:num>
  <w:num w:numId="16">
    <w:abstractNumId w:val="32"/>
  </w:num>
  <w:num w:numId="17">
    <w:abstractNumId w:val="6"/>
  </w:num>
  <w:num w:numId="18">
    <w:abstractNumId w:val="25"/>
  </w:num>
  <w:num w:numId="19">
    <w:abstractNumId w:val="10"/>
  </w:num>
  <w:num w:numId="20">
    <w:abstractNumId w:val="38"/>
  </w:num>
  <w:num w:numId="21">
    <w:abstractNumId w:val="12"/>
  </w:num>
  <w:num w:numId="22">
    <w:abstractNumId w:val="23"/>
  </w:num>
  <w:num w:numId="23">
    <w:abstractNumId w:val="37"/>
  </w:num>
  <w:num w:numId="24">
    <w:abstractNumId w:val="40"/>
  </w:num>
  <w:num w:numId="25">
    <w:abstractNumId w:val="29"/>
  </w:num>
  <w:num w:numId="26">
    <w:abstractNumId w:val="17"/>
  </w:num>
  <w:num w:numId="27">
    <w:abstractNumId w:val="30"/>
  </w:num>
  <w:num w:numId="28">
    <w:abstractNumId w:val="13"/>
  </w:num>
  <w:num w:numId="29">
    <w:abstractNumId w:val="21"/>
  </w:num>
  <w:num w:numId="30">
    <w:abstractNumId w:val="28"/>
  </w:num>
  <w:num w:numId="31">
    <w:abstractNumId w:val="5"/>
  </w:num>
  <w:num w:numId="32">
    <w:abstractNumId w:val="41"/>
  </w:num>
  <w:num w:numId="33">
    <w:abstractNumId w:val="9"/>
  </w:num>
  <w:num w:numId="34">
    <w:abstractNumId w:val="1"/>
  </w:num>
  <w:num w:numId="35">
    <w:abstractNumId w:val="46"/>
  </w:num>
  <w:num w:numId="36">
    <w:abstractNumId w:val="2"/>
  </w:num>
  <w:num w:numId="37">
    <w:abstractNumId w:val="24"/>
  </w:num>
  <w:num w:numId="38">
    <w:abstractNumId w:val="39"/>
  </w:num>
  <w:num w:numId="39">
    <w:abstractNumId w:val="36"/>
  </w:num>
  <w:num w:numId="40">
    <w:abstractNumId w:val="19"/>
  </w:num>
  <w:num w:numId="41">
    <w:abstractNumId w:val="34"/>
  </w:num>
  <w:num w:numId="42">
    <w:abstractNumId w:val="22"/>
  </w:num>
  <w:num w:numId="43">
    <w:abstractNumId w:val="15"/>
  </w:num>
  <w:num w:numId="44">
    <w:abstractNumId w:val="31"/>
  </w:num>
  <w:num w:numId="45">
    <w:abstractNumId w:val="20"/>
  </w:num>
  <w:num w:numId="46">
    <w:abstractNumId w:val="45"/>
  </w:num>
  <w:num w:numId="47">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E50"/>
    <w:rsid w:val="00000699"/>
    <w:rsid w:val="00001F12"/>
    <w:rsid w:val="000021DD"/>
    <w:rsid w:val="00002F7F"/>
    <w:rsid w:val="00013D77"/>
    <w:rsid w:val="00014955"/>
    <w:rsid w:val="00017BDF"/>
    <w:rsid w:val="000213AA"/>
    <w:rsid w:val="000240D7"/>
    <w:rsid w:val="00024EFB"/>
    <w:rsid w:val="000260D8"/>
    <w:rsid w:val="000341E2"/>
    <w:rsid w:val="00034BBC"/>
    <w:rsid w:val="000355FE"/>
    <w:rsid w:val="0003628E"/>
    <w:rsid w:val="000415F5"/>
    <w:rsid w:val="00042016"/>
    <w:rsid w:val="0004794D"/>
    <w:rsid w:val="0005130C"/>
    <w:rsid w:val="00052391"/>
    <w:rsid w:val="000523AF"/>
    <w:rsid w:val="000526CE"/>
    <w:rsid w:val="000526D3"/>
    <w:rsid w:val="00052C40"/>
    <w:rsid w:val="00053286"/>
    <w:rsid w:val="00054CF0"/>
    <w:rsid w:val="0005687F"/>
    <w:rsid w:val="0005747E"/>
    <w:rsid w:val="0006287C"/>
    <w:rsid w:val="00070366"/>
    <w:rsid w:val="00071619"/>
    <w:rsid w:val="00072264"/>
    <w:rsid w:val="00072E5E"/>
    <w:rsid w:val="0007333E"/>
    <w:rsid w:val="00080F94"/>
    <w:rsid w:val="00084A4F"/>
    <w:rsid w:val="000850DA"/>
    <w:rsid w:val="00085F9B"/>
    <w:rsid w:val="0008622B"/>
    <w:rsid w:val="00094EA4"/>
    <w:rsid w:val="00097C5C"/>
    <w:rsid w:val="000A0D8C"/>
    <w:rsid w:val="000B2107"/>
    <w:rsid w:val="000B3C7C"/>
    <w:rsid w:val="000C0247"/>
    <w:rsid w:val="000C49CD"/>
    <w:rsid w:val="000C7EF9"/>
    <w:rsid w:val="000D1C95"/>
    <w:rsid w:val="000D3D10"/>
    <w:rsid w:val="000D5110"/>
    <w:rsid w:val="000D53D0"/>
    <w:rsid w:val="000F01DB"/>
    <w:rsid w:val="000F3AC4"/>
    <w:rsid w:val="000F51D8"/>
    <w:rsid w:val="000F70E8"/>
    <w:rsid w:val="000F785D"/>
    <w:rsid w:val="000F7E45"/>
    <w:rsid w:val="001047CA"/>
    <w:rsid w:val="0010650C"/>
    <w:rsid w:val="00112ABE"/>
    <w:rsid w:val="0011305B"/>
    <w:rsid w:val="00114CA3"/>
    <w:rsid w:val="00115064"/>
    <w:rsid w:val="00115F25"/>
    <w:rsid w:val="001235AD"/>
    <w:rsid w:val="00123A4B"/>
    <w:rsid w:val="0012452E"/>
    <w:rsid w:val="0012646B"/>
    <w:rsid w:val="00127240"/>
    <w:rsid w:val="0012786C"/>
    <w:rsid w:val="00132DC7"/>
    <w:rsid w:val="00133EDD"/>
    <w:rsid w:val="001358F9"/>
    <w:rsid w:val="00137A81"/>
    <w:rsid w:val="00142278"/>
    <w:rsid w:val="001455C1"/>
    <w:rsid w:val="001463AF"/>
    <w:rsid w:val="00157A20"/>
    <w:rsid w:val="00160A6C"/>
    <w:rsid w:val="0016230D"/>
    <w:rsid w:val="00163B60"/>
    <w:rsid w:val="00164709"/>
    <w:rsid w:val="0016598D"/>
    <w:rsid w:val="00165E79"/>
    <w:rsid w:val="001705F5"/>
    <w:rsid w:val="00170AFB"/>
    <w:rsid w:val="00172F08"/>
    <w:rsid w:val="00174578"/>
    <w:rsid w:val="00176C4F"/>
    <w:rsid w:val="001801A9"/>
    <w:rsid w:val="0018030B"/>
    <w:rsid w:val="001831C2"/>
    <w:rsid w:val="00184833"/>
    <w:rsid w:val="00184C1D"/>
    <w:rsid w:val="00194C92"/>
    <w:rsid w:val="00195891"/>
    <w:rsid w:val="0019607B"/>
    <w:rsid w:val="001977BA"/>
    <w:rsid w:val="00197A23"/>
    <w:rsid w:val="00197FFE"/>
    <w:rsid w:val="001A031A"/>
    <w:rsid w:val="001A051C"/>
    <w:rsid w:val="001A2249"/>
    <w:rsid w:val="001A2C25"/>
    <w:rsid w:val="001A3DC3"/>
    <w:rsid w:val="001A41F3"/>
    <w:rsid w:val="001B019D"/>
    <w:rsid w:val="001B1A12"/>
    <w:rsid w:val="001B1BE1"/>
    <w:rsid w:val="001B3B4F"/>
    <w:rsid w:val="001B64B3"/>
    <w:rsid w:val="001C24AB"/>
    <w:rsid w:val="001C6CDD"/>
    <w:rsid w:val="001C6E8B"/>
    <w:rsid w:val="001D03EB"/>
    <w:rsid w:val="001D443B"/>
    <w:rsid w:val="001D57D3"/>
    <w:rsid w:val="001D7E33"/>
    <w:rsid w:val="001E1CAA"/>
    <w:rsid w:val="001E210E"/>
    <w:rsid w:val="001E2D29"/>
    <w:rsid w:val="001E2D81"/>
    <w:rsid w:val="001E37A9"/>
    <w:rsid w:val="001E7B9E"/>
    <w:rsid w:val="001F4FC1"/>
    <w:rsid w:val="001F717C"/>
    <w:rsid w:val="0020341E"/>
    <w:rsid w:val="00213B28"/>
    <w:rsid w:val="00220949"/>
    <w:rsid w:val="00231937"/>
    <w:rsid w:val="002343C1"/>
    <w:rsid w:val="00236843"/>
    <w:rsid w:val="002419F5"/>
    <w:rsid w:val="00242938"/>
    <w:rsid w:val="00243875"/>
    <w:rsid w:val="002463BD"/>
    <w:rsid w:val="00255003"/>
    <w:rsid w:val="00255D22"/>
    <w:rsid w:val="00256C58"/>
    <w:rsid w:val="0025788D"/>
    <w:rsid w:val="002607A5"/>
    <w:rsid w:val="0026382C"/>
    <w:rsid w:val="002645E6"/>
    <w:rsid w:val="0026549D"/>
    <w:rsid w:val="00267E82"/>
    <w:rsid w:val="00271AFA"/>
    <w:rsid w:val="00273B59"/>
    <w:rsid w:val="002769B7"/>
    <w:rsid w:val="0028293F"/>
    <w:rsid w:val="00282BC1"/>
    <w:rsid w:val="00284EEB"/>
    <w:rsid w:val="00296C21"/>
    <w:rsid w:val="00297579"/>
    <w:rsid w:val="002975BD"/>
    <w:rsid w:val="002A1584"/>
    <w:rsid w:val="002A77A1"/>
    <w:rsid w:val="002A7CB6"/>
    <w:rsid w:val="002B29D0"/>
    <w:rsid w:val="002C70DD"/>
    <w:rsid w:val="002D2029"/>
    <w:rsid w:val="002D4EB9"/>
    <w:rsid w:val="002D647D"/>
    <w:rsid w:val="002E38BE"/>
    <w:rsid w:val="002E6218"/>
    <w:rsid w:val="002E7205"/>
    <w:rsid w:val="002F0014"/>
    <w:rsid w:val="002F161E"/>
    <w:rsid w:val="002F24BC"/>
    <w:rsid w:val="002F444E"/>
    <w:rsid w:val="002F4C92"/>
    <w:rsid w:val="002F5BDF"/>
    <w:rsid w:val="002F7429"/>
    <w:rsid w:val="002F7AFC"/>
    <w:rsid w:val="00300445"/>
    <w:rsid w:val="003035CB"/>
    <w:rsid w:val="00303810"/>
    <w:rsid w:val="00306264"/>
    <w:rsid w:val="00306CF6"/>
    <w:rsid w:val="003076BE"/>
    <w:rsid w:val="0031195F"/>
    <w:rsid w:val="003121F5"/>
    <w:rsid w:val="003160E4"/>
    <w:rsid w:val="00316F0C"/>
    <w:rsid w:val="00317515"/>
    <w:rsid w:val="00323B0D"/>
    <w:rsid w:val="00325D58"/>
    <w:rsid w:val="003261F3"/>
    <w:rsid w:val="003327E0"/>
    <w:rsid w:val="003341C8"/>
    <w:rsid w:val="00334388"/>
    <w:rsid w:val="0033599A"/>
    <w:rsid w:val="003359EA"/>
    <w:rsid w:val="00335A07"/>
    <w:rsid w:val="00336403"/>
    <w:rsid w:val="003374E2"/>
    <w:rsid w:val="00337D28"/>
    <w:rsid w:val="00341FEB"/>
    <w:rsid w:val="003441DF"/>
    <w:rsid w:val="0034585C"/>
    <w:rsid w:val="003459F7"/>
    <w:rsid w:val="00346EB8"/>
    <w:rsid w:val="00347D27"/>
    <w:rsid w:val="003539F9"/>
    <w:rsid w:val="003555F7"/>
    <w:rsid w:val="00355921"/>
    <w:rsid w:val="0035765A"/>
    <w:rsid w:val="00360493"/>
    <w:rsid w:val="00361DFA"/>
    <w:rsid w:val="00380743"/>
    <w:rsid w:val="00385A64"/>
    <w:rsid w:val="00385C78"/>
    <w:rsid w:val="00385D1D"/>
    <w:rsid w:val="00387DC0"/>
    <w:rsid w:val="00395750"/>
    <w:rsid w:val="003963BE"/>
    <w:rsid w:val="003A5482"/>
    <w:rsid w:val="003A56C6"/>
    <w:rsid w:val="003A6546"/>
    <w:rsid w:val="003B5192"/>
    <w:rsid w:val="003B7F40"/>
    <w:rsid w:val="003C0771"/>
    <w:rsid w:val="003C388F"/>
    <w:rsid w:val="003C4928"/>
    <w:rsid w:val="003C4E78"/>
    <w:rsid w:val="003D5867"/>
    <w:rsid w:val="003D7A7C"/>
    <w:rsid w:val="003D7EFD"/>
    <w:rsid w:val="003F1F09"/>
    <w:rsid w:val="003F2642"/>
    <w:rsid w:val="003F3887"/>
    <w:rsid w:val="003F4F46"/>
    <w:rsid w:val="003F5076"/>
    <w:rsid w:val="003F5EB0"/>
    <w:rsid w:val="00402FB0"/>
    <w:rsid w:val="00402FD6"/>
    <w:rsid w:val="00405AB4"/>
    <w:rsid w:val="00411607"/>
    <w:rsid w:val="00420DC8"/>
    <w:rsid w:val="00421768"/>
    <w:rsid w:val="0042527C"/>
    <w:rsid w:val="004254E3"/>
    <w:rsid w:val="00430C05"/>
    <w:rsid w:val="0043322D"/>
    <w:rsid w:val="004332E6"/>
    <w:rsid w:val="004419F3"/>
    <w:rsid w:val="00443721"/>
    <w:rsid w:val="00443E50"/>
    <w:rsid w:val="00444FBF"/>
    <w:rsid w:val="00445F87"/>
    <w:rsid w:val="00446C71"/>
    <w:rsid w:val="004526FF"/>
    <w:rsid w:val="00452DF7"/>
    <w:rsid w:val="0045530B"/>
    <w:rsid w:val="0045559A"/>
    <w:rsid w:val="00456B3C"/>
    <w:rsid w:val="00457E65"/>
    <w:rsid w:val="00462B2E"/>
    <w:rsid w:val="00463867"/>
    <w:rsid w:val="004668D9"/>
    <w:rsid w:val="0047158A"/>
    <w:rsid w:val="00473267"/>
    <w:rsid w:val="00475197"/>
    <w:rsid w:val="00476B67"/>
    <w:rsid w:val="0048008C"/>
    <w:rsid w:val="0048060C"/>
    <w:rsid w:val="00482906"/>
    <w:rsid w:val="00486772"/>
    <w:rsid w:val="004875C3"/>
    <w:rsid w:val="004939BF"/>
    <w:rsid w:val="004A06BD"/>
    <w:rsid w:val="004A3C69"/>
    <w:rsid w:val="004A497B"/>
    <w:rsid w:val="004A572C"/>
    <w:rsid w:val="004A664E"/>
    <w:rsid w:val="004B1933"/>
    <w:rsid w:val="004B3D2B"/>
    <w:rsid w:val="004B6241"/>
    <w:rsid w:val="004B796F"/>
    <w:rsid w:val="004B7FCF"/>
    <w:rsid w:val="004C0BAA"/>
    <w:rsid w:val="004C158C"/>
    <w:rsid w:val="004C2E51"/>
    <w:rsid w:val="004C3917"/>
    <w:rsid w:val="004C605F"/>
    <w:rsid w:val="004D0488"/>
    <w:rsid w:val="004D0842"/>
    <w:rsid w:val="004D69A1"/>
    <w:rsid w:val="004E278B"/>
    <w:rsid w:val="004E4281"/>
    <w:rsid w:val="004E4357"/>
    <w:rsid w:val="004E56A2"/>
    <w:rsid w:val="004F0A1C"/>
    <w:rsid w:val="004F1668"/>
    <w:rsid w:val="004F2602"/>
    <w:rsid w:val="004F2D4E"/>
    <w:rsid w:val="004F32C1"/>
    <w:rsid w:val="004F6AD7"/>
    <w:rsid w:val="004F6CC5"/>
    <w:rsid w:val="004F7E2B"/>
    <w:rsid w:val="00503E67"/>
    <w:rsid w:val="00507C41"/>
    <w:rsid w:val="00511CD1"/>
    <w:rsid w:val="005154E8"/>
    <w:rsid w:val="005173AC"/>
    <w:rsid w:val="00517CC0"/>
    <w:rsid w:val="00521D0A"/>
    <w:rsid w:val="005226C8"/>
    <w:rsid w:val="0053162B"/>
    <w:rsid w:val="00535921"/>
    <w:rsid w:val="00537495"/>
    <w:rsid w:val="0054022F"/>
    <w:rsid w:val="00541F62"/>
    <w:rsid w:val="00543417"/>
    <w:rsid w:val="0054520D"/>
    <w:rsid w:val="0054539C"/>
    <w:rsid w:val="00546F03"/>
    <w:rsid w:val="00552FA0"/>
    <w:rsid w:val="0055328D"/>
    <w:rsid w:val="00556DAF"/>
    <w:rsid w:val="005617CC"/>
    <w:rsid w:val="00562AF8"/>
    <w:rsid w:val="00563405"/>
    <w:rsid w:val="0056733C"/>
    <w:rsid w:val="00572443"/>
    <w:rsid w:val="0057246E"/>
    <w:rsid w:val="0057656D"/>
    <w:rsid w:val="0058695D"/>
    <w:rsid w:val="005901E7"/>
    <w:rsid w:val="00590F3E"/>
    <w:rsid w:val="005912DE"/>
    <w:rsid w:val="0059670B"/>
    <w:rsid w:val="005B276A"/>
    <w:rsid w:val="005B2A46"/>
    <w:rsid w:val="005B5BB2"/>
    <w:rsid w:val="005B7973"/>
    <w:rsid w:val="005B7B9E"/>
    <w:rsid w:val="005C5AC5"/>
    <w:rsid w:val="005D25EA"/>
    <w:rsid w:val="005D41F6"/>
    <w:rsid w:val="005D6222"/>
    <w:rsid w:val="005E3966"/>
    <w:rsid w:val="005E4417"/>
    <w:rsid w:val="005E7D17"/>
    <w:rsid w:val="005F037F"/>
    <w:rsid w:val="005F0829"/>
    <w:rsid w:val="005F3D78"/>
    <w:rsid w:val="005F41CC"/>
    <w:rsid w:val="0060473F"/>
    <w:rsid w:val="006075C9"/>
    <w:rsid w:val="00610372"/>
    <w:rsid w:val="00610C4E"/>
    <w:rsid w:val="00612713"/>
    <w:rsid w:val="00614124"/>
    <w:rsid w:val="006150F7"/>
    <w:rsid w:val="0063117D"/>
    <w:rsid w:val="00631540"/>
    <w:rsid w:val="0063258D"/>
    <w:rsid w:val="0063277D"/>
    <w:rsid w:val="00632D7F"/>
    <w:rsid w:val="006367C7"/>
    <w:rsid w:val="00642759"/>
    <w:rsid w:val="00644591"/>
    <w:rsid w:val="00644E12"/>
    <w:rsid w:val="00644ED4"/>
    <w:rsid w:val="0064553A"/>
    <w:rsid w:val="00645F45"/>
    <w:rsid w:val="006478F6"/>
    <w:rsid w:val="0065023E"/>
    <w:rsid w:val="0065154C"/>
    <w:rsid w:val="006521CB"/>
    <w:rsid w:val="00652F98"/>
    <w:rsid w:val="0065307B"/>
    <w:rsid w:val="00653C27"/>
    <w:rsid w:val="00653CA4"/>
    <w:rsid w:val="00654DB6"/>
    <w:rsid w:val="006556F4"/>
    <w:rsid w:val="00655F64"/>
    <w:rsid w:val="00660B8B"/>
    <w:rsid w:val="0066358B"/>
    <w:rsid w:val="0066515F"/>
    <w:rsid w:val="00674F65"/>
    <w:rsid w:val="006772C4"/>
    <w:rsid w:val="00677570"/>
    <w:rsid w:val="00687290"/>
    <w:rsid w:val="0069001C"/>
    <w:rsid w:val="00693524"/>
    <w:rsid w:val="00693C67"/>
    <w:rsid w:val="006A0DE2"/>
    <w:rsid w:val="006A2EB3"/>
    <w:rsid w:val="006A527A"/>
    <w:rsid w:val="006A6C44"/>
    <w:rsid w:val="006B6A70"/>
    <w:rsid w:val="006B6B6C"/>
    <w:rsid w:val="006C0504"/>
    <w:rsid w:val="006C0842"/>
    <w:rsid w:val="006C45A6"/>
    <w:rsid w:val="006C5E0A"/>
    <w:rsid w:val="006D299B"/>
    <w:rsid w:val="006D46DE"/>
    <w:rsid w:val="006D52E6"/>
    <w:rsid w:val="006E199E"/>
    <w:rsid w:val="006F17CD"/>
    <w:rsid w:val="006F524D"/>
    <w:rsid w:val="006F7683"/>
    <w:rsid w:val="00700673"/>
    <w:rsid w:val="007020BC"/>
    <w:rsid w:val="00703EED"/>
    <w:rsid w:val="00704E36"/>
    <w:rsid w:val="00705830"/>
    <w:rsid w:val="00706FE4"/>
    <w:rsid w:val="0071169F"/>
    <w:rsid w:val="00716A28"/>
    <w:rsid w:val="00717ADC"/>
    <w:rsid w:val="007200D1"/>
    <w:rsid w:val="00720BB9"/>
    <w:rsid w:val="00722FA5"/>
    <w:rsid w:val="00726A5D"/>
    <w:rsid w:val="00726CBE"/>
    <w:rsid w:val="00726D03"/>
    <w:rsid w:val="007320B5"/>
    <w:rsid w:val="0073300F"/>
    <w:rsid w:val="0073650F"/>
    <w:rsid w:val="00741452"/>
    <w:rsid w:val="00741B9F"/>
    <w:rsid w:val="00744B9D"/>
    <w:rsid w:val="007461BF"/>
    <w:rsid w:val="007504B2"/>
    <w:rsid w:val="00755FA7"/>
    <w:rsid w:val="00756CF5"/>
    <w:rsid w:val="00765EA2"/>
    <w:rsid w:val="00766E02"/>
    <w:rsid w:val="007678F5"/>
    <w:rsid w:val="00770059"/>
    <w:rsid w:val="00776205"/>
    <w:rsid w:val="00781FBD"/>
    <w:rsid w:val="00786DDD"/>
    <w:rsid w:val="0079034A"/>
    <w:rsid w:val="0079304C"/>
    <w:rsid w:val="00794893"/>
    <w:rsid w:val="007A10F8"/>
    <w:rsid w:val="007A26E7"/>
    <w:rsid w:val="007A2E15"/>
    <w:rsid w:val="007A3EEC"/>
    <w:rsid w:val="007A5A09"/>
    <w:rsid w:val="007B67C8"/>
    <w:rsid w:val="007C11C5"/>
    <w:rsid w:val="007C239C"/>
    <w:rsid w:val="007C38DE"/>
    <w:rsid w:val="007C6F3E"/>
    <w:rsid w:val="007D1D7B"/>
    <w:rsid w:val="007D4CBE"/>
    <w:rsid w:val="007E1218"/>
    <w:rsid w:val="007E2AD8"/>
    <w:rsid w:val="007E3692"/>
    <w:rsid w:val="007E42F2"/>
    <w:rsid w:val="007E479E"/>
    <w:rsid w:val="007E4A78"/>
    <w:rsid w:val="007E5C7D"/>
    <w:rsid w:val="007E5C7E"/>
    <w:rsid w:val="007E5DB2"/>
    <w:rsid w:val="007E734F"/>
    <w:rsid w:val="007F1747"/>
    <w:rsid w:val="007F7820"/>
    <w:rsid w:val="00800BD0"/>
    <w:rsid w:val="008043E8"/>
    <w:rsid w:val="00804767"/>
    <w:rsid w:val="0080738B"/>
    <w:rsid w:val="008111F7"/>
    <w:rsid w:val="00826622"/>
    <w:rsid w:val="00831FFD"/>
    <w:rsid w:val="00833281"/>
    <w:rsid w:val="00836AED"/>
    <w:rsid w:val="00845180"/>
    <w:rsid w:val="00847D9F"/>
    <w:rsid w:val="00853AD2"/>
    <w:rsid w:val="0085562A"/>
    <w:rsid w:val="0086592F"/>
    <w:rsid w:val="00866FA8"/>
    <w:rsid w:val="00867124"/>
    <w:rsid w:val="00870449"/>
    <w:rsid w:val="008706AC"/>
    <w:rsid w:val="00872990"/>
    <w:rsid w:val="00872D81"/>
    <w:rsid w:val="00874625"/>
    <w:rsid w:val="00876499"/>
    <w:rsid w:val="00886FF4"/>
    <w:rsid w:val="00892B90"/>
    <w:rsid w:val="00896067"/>
    <w:rsid w:val="008A25DE"/>
    <w:rsid w:val="008A3FA5"/>
    <w:rsid w:val="008A4855"/>
    <w:rsid w:val="008A4A92"/>
    <w:rsid w:val="008A65DA"/>
    <w:rsid w:val="008A7747"/>
    <w:rsid w:val="008B14BB"/>
    <w:rsid w:val="008B5768"/>
    <w:rsid w:val="008C1A2E"/>
    <w:rsid w:val="008C63F0"/>
    <w:rsid w:val="008D0A31"/>
    <w:rsid w:val="008D1B6A"/>
    <w:rsid w:val="008D287C"/>
    <w:rsid w:val="008D3F44"/>
    <w:rsid w:val="008E4069"/>
    <w:rsid w:val="008F116E"/>
    <w:rsid w:val="008F1D49"/>
    <w:rsid w:val="008F2EAB"/>
    <w:rsid w:val="008F373F"/>
    <w:rsid w:val="008F4167"/>
    <w:rsid w:val="008F4A6E"/>
    <w:rsid w:val="008F4F99"/>
    <w:rsid w:val="008F7023"/>
    <w:rsid w:val="009018A5"/>
    <w:rsid w:val="00904202"/>
    <w:rsid w:val="0090564F"/>
    <w:rsid w:val="00905673"/>
    <w:rsid w:val="00906D5E"/>
    <w:rsid w:val="0090726A"/>
    <w:rsid w:val="009162B5"/>
    <w:rsid w:val="0091673F"/>
    <w:rsid w:val="00924386"/>
    <w:rsid w:val="009254A7"/>
    <w:rsid w:val="00926F01"/>
    <w:rsid w:val="009322F2"/>
    <w:rsid w:val="00932F7A"/>
    <w:rsid w:val="009352D2"/>
    <w:rsid w:val="00940D7A"/>
    <w:rsid w:val="00950389"/>
    <w:rsid w:val="00952C37"/>
    <w:rsid w:val="0095468E"/>
    <w:rsid w:val="00954B42"/>
    <w:rsid w:val="009558FC"/>
    <w:rsid w:val="00956769"/>
    <w:rsid w:val="009579D4"/>
    <w:rsid w:val="009604F9"/>
    <w:rsid w:val="009676D5"/>
    <w:rsid w:val="00967B17"/>
    <w:rsid w:val="009701E2"/>
    <w:rsid w:val="00970208"/>
    <w:rsid w:val="00975E94"/>
    <w:rsid w:val="00976CF6"/>
    <w:rsid w:val="009813AA"/>
    <w:rsid w:val="00982C7E"/>
    <w:rsid w:val="00987F42"/>
    <w:rsid w:val="00992782"/>
    <w:rsid w:val="0099299B"/>
    <w:rsid w:val="00992A02"/>
    <w:rsid w:val="00995AFA"/>
    <w:rsid w:val="00995FAD"/>
    <w:rsid w:val="009A1DE8"/>
    <w:rsid w:val="009A2A99"/>
    <w:rsid w:val="009A2BD8"/>
    <w:rsid w:val="009A35BC"/>
    <w:rsid w:val="009A3E3C"/>
    <w:rsid w:val="009A4EBB"/>
    <w:rsid w:val="009A6F0F"/>
    <w:rsid w:val="009B0473"/>
    <w:rsid w:val="009B15C9"/>
    <w:rsid w:val="009B6EEE"/>
    <w:rsid w:val="009C1287"/>
    <w:rsid w:val="009C1FBD"/>
    <w:rsid w:val="009C2EC9"/>
    <w:rsid w:val="009C7A9B"/>
    <w:rsid w:val="009C7EB3"/>
    <w:rsid w:val="009D4EC6"/>
    <w:rsid w:val="009D59B4"/>
    <w:rsid w:val="009D5E61"/>
    <w:rsid w:val="009D5E66"/>
    <w:rsid w:val="009D6E00"/>
    <w:rsid w:val="009E2B4A"/>
    <w:rsid w:val="009E32C7"/>
    <w:rsid w:val="009E389A"/>
    <w:rsid w:val="009E602B"/>
    <w:rsid w:val="009E62F7"/>
    <w:rsid w:val="009E6D58"/>
    <w:rsid w:val="009E7159"/>
    <w:rsid w:val="009F0E35"/>
    <w:rsid w:val="009F12AB"/>
    <w:rsid w:val="009F2DE2"/>
    <w:rsid w:val="009F5C0E"/>
    <w:rsid w:val="00A02ABD"/>
    <w:rsid w:val="00A0507D"/>
    <w:rsid w:val="00A11610"/>
    <w:rsid w:val="00A126A7"/>
    <w:rsid w:val="00A20E85"/>
    <w:rsid w:val="00A278C1"/>
    <w:rsid w:val="00A40721"/>
    <w:rsid w:val="00A41B85"/>
    <w:rsid w:val="00A43C28"/>
    <w:rsid w:val="00A441C4"/>
    <w:rsid w:val="00A570CA"/>
    <w:rsid w:val="00A61369"/>
    <w:rsid w:val="00A61DD0"/>
    <w:rsid w:val="00A62F33"/>
    <w:rsid w:val="00A631A4"/>
    <w:rsid w:val="00A64965"/>
    <w:rsid w:val="00A64C99"/>
    <w:rsid w:val="00A66A00"/>
    <w:rsid w:val="00A67D7E"/>
    <w:rsid w:val="00A70268"/>
    <w:rsid w:val="00A71A38"/>
    <w:rsid w:val="00A732D0"/>
    <w:rsid w:val="00A76745"/>
    <w:rsid w:val="00A80484"/>
    <w:rsid w:val="00A83394"/>
    <w:rsid w:val="00A84FF1"/>
    <w:rsid w:val="00A86155"/>
    <w:rsid w:val="00A871DD"/>
    <w:rsid w:val="00A91DE8"/>
    <w:rsid w:val="00A94B8E"/>
    <w:rsid w:val="00AA02AA"/>
    <w:rsid w:val="00AA2520"/>
    <w:rsid w:val="00AA3581"/>
    <w:rsid w:val="00AA4F24"/>
    <w:rsid w:val="00AB47FE"/>
    <w:rsid w:val="00AC0F84"/>
    <w:rsid w:val="00AC28A4"/>
    <w:rsid w:val="00AC6645"/>
    <w:rsid w:val="00AD3537"/>
    <w:rsid w:val="00AD38CC"/>
    <w:rsid w:val="00AD678D"/>
    <w:rsid w:val="00AD7906"/>
    <w:rsid w:val="00AE0DA3"/>
    <w:rsid w:val="00AE0E50"/>
    <w:rsid w:val="00AE6229"/>
    <w:rsid w:val="00AE75CF"/>
    <w:rsid w:val="00AE783F"/>
    <w:rsid w:val="00AF0445"/>
    <w:rsid w:val="00AF361F"/>
    <w:rsid w:val="00AF592A"/>
    <w:rsid w:val="00AF6212"/>
    <w:rsid w:val="00AF72D6"/>
    <w:rsid w:val="00B00532"/>
    <w:rsid w:val="00B01652"/>
    <w:rsid w:val="00B03870"/>
    <w:rsid w:val="00B06678"/>
    <w:rsid w:val="00B06875"/>
    <w:rsid w:val="00B11CD9"/>
    <w:rsid w:val="00B13086"/>
    <w:rsid w:val="00B167E7"/>
    <w:rsid w:val="00B22A79"/>
    <w:rsid w:val="00B25522"/>
    <w:rsid w:val="00B258EB"/>
    <w:rsid w:val="00B32A7A"/>
    <w:rsid w:val="00B365CD"/>
    <w:rsid w:val="00B42FA9"/>
    <w:rsid w:val="00B50E0C"/>
    <w:rsid w:val="00B5288C"/>
    <w:rsid w:val="00B52DCC"/>
    <w:rsid w:val="00B542E7"/>
    <w:rsid w:val="00B5581D"/>
    <w:rsid w:val="00B576E6"/>
    <w:rsid w:val="00B70F86"/>
    <w:rsid w:val="00B722AE"/>
    <w:rsid w:val="00B7557C"/>
    <w:rsid w:val="00B7774B"/>
    <w:rsid w:val="00B81E1D"/>
    <w:rsid w:val="00B83686"/>
    <w:rsid w:val="00B83B24"/>
    <w:rsid w:val="00B83F32"/>
    <w:rsid w:val="00B86B2F"/>
    <w:rsid w:val="00B918B7"/>
    <w:rsid w:val="00B931DC"/>
    <w:rsid w:val="00B933B4"/>
    <w:rsid w:val="00B96003"/>
    <w:rsid w:val="00B97231"/>
    <w:rsid w:val="00BA1F69"/>
    <w:rsid w:val="00BB117F"/>
    <w:rsid w:val="00BB1B16"/>
    <w:rsid w:val="00BB3124"/>
    <w:rsid w:val="00BB482D"/>
    <w:rsid w:val="00BC1904"/>
    <w:rsid w:val="00BC193D"/>
    <w:rsid w:val="00BC3528"/>
    <w:rsid w:val="00BC5204"/>
    <w:rsid w:val="00BC6213"/>
    <w:rsid w:val="00BC73F4"/>
    <w:rsid w:val="00BD4B5D"/>
    <w:rsid w:val="00BD5A76"/>
    <w:rsid w:val="00BD7C95"/>
    <w:rsid w:val="00BD7EE0"/>
    <w:rsid w:val="00BE1029"/>
    <w:rsid w:val="00BE23F6"/>
    <w:rsid w:val="00BE2BC1"/>
    <w:rsid w:val="00BE446C"/>
    <w:rsid w:val="00BE5F9E"/>
    <w:rsid w:val="00BE7DF6"/>
    <w:rsid w:val="00BF1969"/>
    <w:rsid w:val="00BF75C2"/>
    <w:rsid w:val="00C00C26"/>
    <w:rsid w:val="00C010AF"/>
    <w:rsid w:val="00C01D0D"/>
    <w:rsid w:val="00C05221"/>
    <w:rsid w:val="00C077EE"/>
    <w:rsid w:val="00C106E3"/>
    <w:rsid w:val="00C119C5"/>
    <w:rsid w:val="00C12316"/>
    <w:rsid w:val="00C1549F"/>
    <w:rsid w:val="00C166B3"/>
    <w:rsid w:val="00C24A15"/>
    <w:rsid w:val="00C25BC1"/>
    <w:rsid w:val="00C27702"/>
    <w:rsid w:val="00C37C31"/>
    <w:rsid w:val="00C4274B"/>
    <w:rsid w:val="00C46179"/>
    <w:rsid w:val="00C53060"/>
    <w:rsid w:val="00C60405"/>
    <w:rsid w:val="00C703EC"/>
    <w:rsid w:val="00C71F87"/>
    <w:rsid w:val="00C72AB3"/>
    <w:rsid w:val="00C764CB"/>
    <w:rsid w:val="00C8464F"/>
    <w:rsid w:val="00C90300"/>
    <w:rsid w:val="00C913C7"/>
    <w:rsid w:val="00C91833"/>
    <w:rsid w:val="00C9374F"/>
    <w:rsid w:val="00C94500"/>
    <w:rsid w:val="00CA06B7"/>
    <w:rsid w:val="00CA208A"/>
    <w:rsid w:val="00CA2CF0"/>
    <w:rsid w:val="00CA71D2"/>
    <w:rsid w:val="00CB01EE"/>
    <w:rsid w:val="00CB6506"/>
    <w:rsid w:val="00CD0673"/>
    <w:rsid w:val="00CD0D14"/>
    <w:rsid w:val="00CD1096"/>
    <w:rsid w:val="00CD3061"/>
    <w:rsid w:val="00CD5AE9"/>
    <w:rsid w:val="00CD6301"/>
    <w:rsid w:val="00CD664A"/>
    <w:rsid w:val="00CD7BA6"/>
    <w:rsid w:val="00CE1336"/>
    <w:rsid w:val="00CE4A9F"/>
    <w:rsid w:val="00CE5CCF"/>
    <w:rsid w:val="00CE7B4C"/>
    <w:rsid w:val="00CF370B"/>
    <w:rsid w:val="00CF4CBA"/>
    <w:rsid w:val="00D00365"/>
    <w:rsid w:val="00D05793"/>
    <w:rsid w:val="00D07C60"/>
    <w:rsid w:val="00D105ED"/>
    <w:rsid w:val="00D108D5"/>
    <w:rsid w:val="00D1687A"/>
    <w:rsid w:val="00D176CF"/>
    <w:rsid w:val="00D20570"/>
    <w:rsid w:val="00D278D5"/>
    <w:rsid w:val="00D30757"/>
    <w:rsid w:val="00D3466B"/>
    <w:rsid w:val="00D36D70"/>
    <w:rsid w:val="00D428E1"/>
    <w:rsid w:val="00D42B8A"/>
    <w:rsid w:val="00D43192"/>
    <w:rsid w:val="00D43E46"/>
    <w:rsid w:val="00D45BB6"/>
    <w:rsid w:val="00D47C1E"/>
    <w:rsid w:val="00D47F51"/>
    <w:rsid w:val="00D51F2C"/>
    <w:rsid w:val="00D531E6"/>
    <w:rsid w:val="00D55393"/>
    <w:rsid w:val="00D56A65"/>
    <w:rsid w:val="00D6105F"/>
    <w:rsid w:val="00D6455A"/>
    <w:rsid w:val="00D64D1E"/>
    <w:rsid w:val="00D65041"/>
    <w:rsid w:val="00D710F5"/>
    <w:rsid w:val="00D759E3"/>
    <w:rsid w:val="00D77B14"/>
    <w:rsid w:val="00D83413"/>
    <w:rsid w:val="00D92F8A"/>
    <w:rsid w:val="00D97597"/>
    <w:rsid w:val="00DA1989"/>
    <w:rsid w:val="00DA3E86"/>
    <w:rsid w:val="00DB14B5"/>
    <w:rsid w:val="00DB2171"/>
    <w:rsid w:val="00DB4378"/>
    <w:rsid w:val="00DB5E23"/>
    <w:rsid w:val="00DB6F3D"/>
    <w:rsid w:val="00DC34C6"/>
    <w:rsid w:val="00DC642B"/>
    <w:rsid w:val="00DC6628"/>
    <w:rsid w:val="00DD2BFF"/>
    <w:rsid w:val="00DD37E9"/>
    <w:rsid w:val="00DD3EF7"/>
    <w:rsid w:val="00DD500E"/>
    <w:rsid w:val="00DD6950"/>
    <w:rsid w:val="00DE1CC8"/>
    <w:rsid w:val="00DE5625"/>
    <w:rsid w:val="00DE589E"/>
    <w:rsid w:val="00DE62B2"/>
    <w:rsid w:val="00DE7355"/>
    <w:rsid w:val="00DF0432"/>
    <w:rsid w:val="00DF75E5"/>
    <w:rsid w:val="00E01B83"/>
    <w:rsid w:val="00E02261"/>
    <w:rsid w:val="00E04B2D"/>
    <w:rsid w:val="00E063CA"/>
    <w:rsid w:val="00E07C39"/>
    <w:rsid w:val="00E117E9"/>
    <w:rsid w:val="00E11914"/>
    <w:rsid w:val="00E11974"/>
    <w:rsid w:val="00E12FC4"/>
    <w:rsid w:val="00E136C7"/>
    <w:rsid w:val="00E15DBE"/>
    <w:rsid w:val="00E2042F"/>
    <w:rsid w:val="00E2128F"/>
    <w:rsid w:val="00E21C50"/>
    <w:rsid w:val="00E2442F"/>
    <w:rsid w:val="00E3214C"/>
    <w:rsid w:val="00E3383C"/>
    <w:rsid w:val="00E36E02"/>
    <w:rsid w:val="00E4038E"/>
    <w:rsid w:val="00E40A66"/>
    <w:rsid w:val="00E4572E"/>
    <w:rsid w:val="00E46DA0"/>
    <w:rsid w:val="00E47CD2"/>
    <w:rsid w:val="00E47E88"/>
    <w:rsid w:val="00E522BF"/>
    <w:rsid w:val="00E56C31"/>
    <w:rsid w:val="00E61500"/>
    <w:rsid w:val="00E63F89"/>
    <w:rsid w:val="00E64A76"/>
    <w:rsid w:val="00E66086"/>
    <w:rsid w:val="00E664ED"/>
    <w:rsid w:val="00E67308"/>
    <w:rsid w:val="00E70BCB"/>
    <w:rsid w:val="00E814A1"/>
    <w:rsid w:val="00E82B5B"/>
    <w:rsid w:val="00E85A29"/>
    <w:rsid w:val="00E91AEC"/>
    <w:rsid w:val="00E9304A"/>
    <w:rsid w:val="00E9323C"/>
    <w:rsid w:val="00E95758"/>
    <w:rsid w:val="00EA2F28"/>
    <w:rsid w:val="00EA3526"/>
    <w:rsid w:val="00EA365D"/>
    <w:rsid w:val="00EA4589"/>
    <w:rsid w:val="00EA582B"/>
    <w:rsid w:val="00EA7BD7"/>
    <w:rsid w:val="00EB022C"/>
    <w:rsid w:val="00EB1342"/>
    <w:rsid w:val="00EB5945"/>
    <w:rsid w:val="00EB5E43"/>
    <w:rsid w:val="00EC2B31"/>
    <w:rsid w:val="00EC30F7"/>
    <w:rsid w:val="00EC4BBB"/>
    <w:rsid w:val="00EC6ACC"/>
    <w:rsid w:val="00ED05D7"/>
    <w:rsid w:val="00ED0F55"/>
    <w:rsid w:val="00ED3CCC"/>
    <w:rsid w:val="00ED3DF5"/>
    <w:rsid w:val="00ED52DB"/>
    <w:rsid w:val="00ED627B"/>
    <w:rsid w:val="00ED7604"/>
    <w:rsid w:val="00EE156B"/>
    <w:rsid w:val="00EE44FA"/>
    <w:rsid w:val="00EE7181"/>
    <w:rsid w:val="00EE76F7"/>
    <w:rsid w:val="00EF01D6"/>
    <w:rsid w:val="00EF03A8"/>
    <w:rsid w:val="00F0048B"/>
    <w:rsid w:val="00F03E79"/>
    <w:rsid w:val="00F04DEE"/>
    <w:rsid w:val="00F05D82"/>
    <w:rsid w:val="00F10641"/>
    <w:rsid w:val="00F11686"/>
    <w:rsid w:val="00F12F96"/>
    <w:rsid w:val="00F13DC0"/>
    <w:rsid w:val="00F14489"/>
    <w:rsid w:val="00F16C0A"/>
    <w:rsid w:val="00F1709B"/>
    <w:rsid w:val="00F17D50"/>
    <w:rsid w:val="00F25CBA"/>
    <w:rsid w:val="00F27E56"/>
    <w:rsid w:val="00F27ECA"/>
    <w:rsid w:val="00F37674"/>
    <w:rsid w:val="00F43A30"/>
    <w:rsid w:val="00F44455"/>
    <w:rsid w:val="00F46581"/>
    <w:rsid w:val="00F4674C"/>
    <w:rsid w:val="00F51968"/>
    <w:rsid w:val="00F56DA9"/>
    <w:rsid w:val="00F56F48"/>
    <w:rsid w:val="00F64D1D"/>
    <w:rsid w:val="00F654F3"/>
    <w:rsid w:val="00F66F47"/>
    <w:rsid w:val="00F67BAC"/>
    <w:rsid w:val="00F70023"/>
    <w:rsid w:val="00F71094"/>
    <w:rsid w:val="00F71288"/>
    <w:rsid w:val="00F71601"/>
    <w:rsid w:val="00F76D9E"/>
    <w:rsid w:val="00F76E9E"/>
    <w:rsid w:val="00F839AF"/>
    <w:rsid w:val="00F841F7"/>
    <w:rsid w:val="00F84292"/>
    <w:rsid w:val="00F85765"/>
    <w:rsid w:val="00F85F1C"/>
    <w:rsid w:val="00F93996"/>
    <w:rsid w:val="00F96319"/>
    <w:rsid w:val="00F97486"/>
    <w:rsid w:val="00FA33A9"/>
    <w:rsid w:val="00FA4C28"/>
    <w:rsid w:val="00FA5C76"/>
    <w:rsid w:val="00FA69B4"/>
    <w:rsid w:val="00FA7F4E"/>
    <w:rsid w:val="00FB100F"/>
    <w:rsid w:val="00FB1697"/>
    <w:rsid w:val="00FB23AF"/>
    <w:rsid w:val="00FB37C7"/>
    <w:rsid w:val="00FB4084"/>
    <w:rsid w:val="00FB41EB"/>
    <w:rsid w:val="00FB5623"/>
    <w:rsid w:val="00FC0A7B"/>
    <w:rsid w:val="00FC2B1D"/>
    <w:rsid w:val="00FC4C31"/>
    <w:rsid w:val="00FC5A6B"/>
    <w:rsid w:val="00FC6070"/>
    <w:rsid w:val="00FD4C2E"/>
    <w:rsid w:val="00FD66AA"/>
    <w:rsid w:val="00FD6DF3"/>
    <w:rsid w:val="00FD7BA5"/>
    <w:rsid w:val="00FE0601"/>
    <w:rsid w:val="00FE194F"/>
    <w:rsid w:val="00FE45C1"/>
    <w:rsid w:val="00FF0AB8"/>
    <w:rsid w:val="00FF66F9"/>
    <w:rsid w:val="00FF6C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1BDC6A1"/>
  <w15:docId w15:val="{B4BEF68F-6B19-47BF-BB5C-A26A017F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E50"/>
    <w:rPr>
      <w:rFonts w:ascii="Calibri" w:eastAsia="Times New Roman" w:hAnsi="Calibri" w:cs="Times New Roman"/>
      <w:lang w:eastAsia="tr-TR"/>
    </w:rPr>
  </w:style>
  <w:style w:type="paragraph" w:styleId="Balk1">
    <w:name w:val="heading 1"/>
    <w:basedOn w:val="Normal"/>
    <w:next w:val="Normal"/>
    <w:link w:val="Balk1Char"/>
    <w:uiPriority w:val="9"/>
    <w:qFormat/>
    <w:rsid w:val="00E2442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alk2">
    <w:name w:val="heading 2"/>
    <w:basedOn w:val="Normal"/>
    <w:next w:val="Normal"/>
    <w:link w:val="Balk2Char"/>
    <w:uiPriority w:val="9"/>
    <w:semiHidden/>
    <w:unhideWhenUsed/>
    <w:qFormat/>
    <w:rsid w:val="00B167E7"/>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Balk4">
    <w:name w:val="heading 4"/>
    <w:basedOn w:val="Normal"/>
    <w:next w:val="Normal"/>
    <w:link w:val="Balk4Char"/>
    <w:uiPriority w:val="9"/>
    <w:semiHidden/>
    <w:unhideWhenUsed/>
    <w:qFormat/>
    <w:rsid w:val="009E32C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E0E50"/>
    <w:pPr>
      <w:tabs>
        <w:tab w:val="center" w:pos="4536"/>
        <w:tab w:val="right" w:pos="9072"/>
      </w:tabs>
    </w:pPr>
  </w:style>
  <w:style w:type="character" w:customStyle="1" w:styleId="stBilgiChar">
    <w:name w:val="Üst Bilgi Char"/>
    <w:basedOn w:val="VarsaylanParagrafYazTipi"/>
    <w:link w:val="stBilgi"/>
    <w:uiPriority w:val="99"/>
    <w:rsid w:val="00AE0E50"/>
    <w:rPr>
      <w:rFonts w:ascii="Calibri" w:eastAsia="Times New Roman" w:hAnsi="Calibri" w:cs="Times New Roman"/>
      <w:lang w:eastAsia="tr-TR"/>
    </w:rPr>
  </w:style>
  <w:style w:type="paragraph" w:styleId="AltBilgi">
    <w:name w:val="footer"/>
    <w:basedOn w:val="Normal"/>
    <w:link w:val="AltBilgiChar"/>
    <w:uiPriority w:val="99"/>
    <w:unhideWhenUsed/>
    <w:rsid w:val="00AE0E50"/>
    <w:pPr>
      <w:tabs>
        <w:tab w:val="center" w:pos="4536"/>
        <w:tab w:val="right" w:pos="9072"/>
      </w:tabs>
    </w:pPr>
  </w:style>
  <w:style w:type="character" w:customStyle="1" w:styleId="AltBilgiChar">
    <w:name w:val="Alt Bilgi Char"/>
    <w:basedOn w:val="VarsaylanParagrafYazTipi"/>
    <w:link w:val="AltBilgi"/>
    <w:uiPriority w:val="99"/>
    <w:rsid w:val="00AE0E50"/>
    <w:rPr>
      <w:rFonts w:ascii="Calibri" w:eastAsia="Times New Roman" w:hAnsi="Calibri" w:cs="Times New Roman"/>
      <w:lang w:eastAsia="tr-TR"/>
    </w:rPr>
  </w:style>
  <w:style w:type="paragraph" w:customStyle="1" w:styleId="Stil">
    <w:name w:val="Stil"/>
    <w:rsid w:val="00AE0E50"/>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customStyle="1" w:styleId="DzMetinChar">
    <w:name w:val="Düz Metin Char"/>
    <w:basedOn w:val="VarsaylanParagrafYazTipi"/>
    <w:link w:val="DzMetin"/>
    <w:uiPriority w:val="99"/>
    <w:locked/>
    <w:rsid w:val="00AE0E50"/>
    <w:rPr>
      <w:rFonts w:ascii="Consolas" w:hAnsi="Consolas" w:cs="Consolas"/>
      <w:sz w:val="21"/>
      <w:szCs w:val="21"/>
    </w:rPr>
  </w:style>
  <w:style w:type="paragraph" w:styleId="DzMetin">
    <w:name w:val="Plain Text"/>
    <w:basedOn w:val="Normal"/>
    <w:link w:val="DzMetinChar"/>
    <w:uiPriority w:val="99"/>
    <w:unhideWhenUsed/>
    <w:rsid w:val="00AE0E50"/>
    <w:pPr>
      <w:spacing w:before="100" w:beforeAutospacing="1" w:after="100" w:afterAutospacing="1" w:line="240" w:lineRule="auto"/>
    </w:pPr>
    <w:rPr>
      <w:rFonts w:ascii="Consolas" w:eastAsiaTheme="minorHAnsi" w:hAnsi="Consolas" w:cs="Consolas"/>
      <w:sz w:val="21"/>
      <w:szCs w:val="21"/>
      <w:lang w:eastAsia="en-US"/>
    </w:rPr>
  </w:style>
  <w:style w:type="character" w:customStyle="1" w:styleId="DzMetinChar1">
    <w:name w:val="Düz Metin Char1"/>
    <w:basedOn w:val="VarsaylanParagrafYazTipi"/>
    <w:uiPriority w:val="99"/>
    <w:semiHidden/>
    <w:rsid w:val="00AE0E50"/>
    <w:rPr>
      <w:rFonts w:ascii="Consolas" w:eastAsia="Times New Roman" w:hAnsi="Consolas" w:cs="Times New Roman"/>
      <w:sz w:val="21"/>
      <w:szCs w:val="21"/>
      <w:lang w:eastAsia="tr-TR"/>
    </w:rPr>
  </w:style>
  <w:style w:type="paragraph" w:styleId="ListeParagraf">
    <w:name w:val="List Paragraph"/>
    <w:basedOn w:val="Normal"/>
    <w:link w:val="ListeParagrafChar"/>
    <w:uiPriority w:val="34"/>
    <w:qFormat/>
    <w:rsid w:val="00C05221"/>
    <w:pPr>
      <w:ind w:left="720"/>
      <w:contextualSpacing/>
    </w:pPr>
  </w:style>
  <w:style w:type="character" w:customStyle="1" w:styleId="Balk1Char">
    <w:name w:val="Başlık 1 Char"/>
    <w:basedOn w:val="VarsaylanParagrafYazTipi"/>
    <w:link w:val="Balk1"/>
    <w:uiPriority w:val="9"/>
    <w:rsid w:val="00E2442F"/>
    <w:rPr>
      <w:rFonts w:asciiTheme="majorHAnsi" w:eastAsiaTheme="majorEastAsia" w:hAnsiTheme="majorHAnsi" w:cstheme="majorBidi"/>
      <w:color w:val="365F91" w:themeColor="accent1" w:themeShade="BF"/>
      <w:sz w:val="32"/>
      <w:szCs w:val="32"/>
      <w:lang w:eastAsia="tr-TR"/>
    </w:rPr>
  </w:style>
  <w:style w:type="paragraph" w:styleId="KonuBal">
    <w:name w:val="Title"/>
    <w:basedOn w:val="Normal"/>
    <w:next w:val="Normal"/>
    <w:link w:val="KonuBalChar"/>
    <w:uiPriority w:val="10"/>
    <w:qFormat/>
    <w:rsid w:val="00E2442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E2442F"/>
    <w:rPr>
      <w:rFonts w:asciiTheme="majorHAnsi" w:eastAsiaTheme="majorEastAsia" w:hAnsiTheme="majorHAnsi" w:cstheme="majorBidi"/>
      <w:spacing w:val="-10"/>
      <w:kern w:val="28"/>
      <w:sz w:val="56"/>
      <w:szCs w:val="56"/>
      <w:lang w:eastAsia="tr-TR"/>
    </w:rPr>
  </w:style>
  <w:style w:type="character" w:styleId="Kpr">
    <w:name w:val="Hyperlink"/>
    <w:basedOn w:val="VarsaylanParagrafYazTipi"/>
    <w:uiPriority w:val="99"/>
    <w:unhideWhenUsed/>
    <w:rsid w:val="00726D03"/>
    <w:rPr>
      <w:color w:val="0000FF" w:themeColor="hyperlink"/>
      <w:u w:val="single"/>
    </w:rPr>
  </w:style>
  <w:style w:type="character" w:styleId="zlenenKpr">
    <w:name w:val="FollowedHyperlink"/>
    <w:basedOn w:val="VarsaylanParagrafYazTipi"/>
    <w:uiPriority w:val="99"/>
    <w:semiHidden/>
    <w:unhideWhenUsed/>
    <w:rsid w:val="0055328D"/>
    <w:rPr>
      <w:color w:val="800080" w:themeColor="followedHyperlink"/>
      <w:u w:val="single"/>
    </w:rPr>
  </w:style>
  <w:style w:type="paragraph" w:customStyle="1" w:styleId="ParagrafBal">
    <w:name w:val="Paragraf Başlığı"/>
    <w:basedOn w:val="Normal"/>
    <w:next w:val="Paragraf"/>
    <w:uiPriority w:val="99"/>
    <w:rsid w:val="004C0BAA"/>
    <w:pPr>
      <w:widowControl w:val="0"/>
      <w:numPr>
        <w:numId w:val="1"/>
      </w:numPr>
      <w:shd w:val="clear" w:color="auto" w:fill="FFFFFF"/>
      <w:tabs>
        <w:tab w:val="left" w:pos="2268"/>
      </w:tabs>
      <w:autoSpaceDE w:val="0"/>
      <w:autoSpaceDN w:val="0"/>
      <w:adjustRightInd w:val="0"/>
      <w:spacing w:before="220" w:after="0" w:line="240" w:lineRule="auto"/>
      <w:jc w:val="both"/>
    </w:pPr>
    <w:rPr>
      <w:rFonts w:ascii="Arial" w:hAnsi="Arial" w:cs="Arial"/>
      <w:b/>
      <w:bCs/>
    </w:rPr>
  </w:style>
  <w:style w:type="paragraph" w:customStyle="1" w:styleId="Paragraf">
    <w:name w:val="Paragraf"/>
    <w:basedOn w:val="ParagrafBal"/>
    <w:uiPriority w:val="99"/>
    <w:rsid w:val="004C0BAA"/>
    <w:pPr>
      <w:numPr>
        <w:ilvl w:val="1"/>
      </w:numPr>
    </w:pPr>
    <w:rPr>
      <w:b w:val="0"/>
      <w:bCs w:val="0"/>
    </w:rPr>
  </w:style>
  <w:style w:type="paragraph" w:styleId="AralkYok">
    <w:name w:val="No Spacing"/>
    <w:uiPriority w:val="1"/>
    <w:qFormat/>
    <w:rsid w:val="00355921"/>
    <w:pPr>
      <w:spacing w:after="0" w:line="240" w:lineRule="auto"/>
    </w:pPr>
    <w:rPr>
      <w:rFonts w:ascii="Calibri" w:eastAsia="Times New Roman" w:hAnsi="Calibri" w:cs="Times New Roman"/>
      <w:lang w:eastAsia="tr-TR"/>
    </w:rPr>
  </w:style>
  <w:style w:type="character" w:customStyle="1" w:styleId="apple-converted-space">
    <w:name w:val="apple-converted-space"/>
    <w:basedOn w:val="VarsaylanParagrafYazTipi"/>
    <w:rsid w:val="002F161E"/>
  </w:style>
  <w:style w:type="character" w:customStyle="1" w:styleId="Balk2Char">
    <w:name w:val="Başlık 2 Char"/>
    <w:basedOn w:val="VarsaylanParagrafYazTipi"/>
    <w:link w:val="Balk2"/>
    <w:uiPriority w:val="9"/>
    <w:semiHidden/>
    <w:rsid w:val="00B167E7"/>
    <w:rPr>
      <w:rFonts w:asciiTheme="majorHAnsi" w:eastAsiaTheme="majorEastAsia" w:hAnsiTheme="majorHAnsi" w:cstheme="majorBidi"/>
      <w:b/>
      <w:bCs/>
      <w:color w:val="4F81BD" w:themeColor="accent1"/>
      <w:sz w:val="26"/>
      <w:szCs w:val="26"/>
    </w:rPr>
  </w:style>
  <w:style w:type="character" w:styleId="AklamaBavurusu">
    <w:name w:val="annotation reference"/>
    <w:basedOn w:val="VarsaylanParagrafYazTipi"/>
    <w:uiPriority w:val="99"/>
    <w:semiHidden/>
    <w:unhideWhenUsed/>
    <w:rsid w:val="00085F9B"/>
    <w:rPr>
      <w:sz w:val="16"/>
      <w:szCs w:val="16"/>
    </w:rPr>
  </w:style>
  <w:style w:type="paragraph" w:styleId="AklamaMetni">
    <w:name w:val="annotation text"/>
    <w:basedOn w:val="Normal"/>
    <w:link w:val="AklamaMetniChar"/>
    <w:uiPriority w:val="99"/>
    <w:semiHidden/>
    <w:unhideWhenUsed/>
    <w:rsid w:val="00085F9B"/>
    <w:pPr>
      <w:spacing w:line="240" w:lineRule="auto"/>
    </w:pPr>
    <w:rPr>
      <w:sz w:val="20"/>
      <w:szCs w:val="20"/>
    </w:rPr>
  </w:style>
  <w:style w:type="character" w:customStyle="1" w:styleId="AklamaMetniChar">
    <w:name w:val="Açıklama Metni Char"/>
    <w:basedOn w:val="VarsaylanParagrafYazTipi"/>
    <w:link w:val="AklamaMetni"/>
    <w:uiPriority w:val="99"/>
    <w:semiHidden/>
    <w:rsid w:val="00085F9B"/>
    <w:rPr>
      <w:rFonts w:ascii="Calibri" w:eastAsia="Times New Roman" w:hAnsi="Calibri"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085F9B"/>
    <w:rPr>
      <w:b/>
      <w:bCs/>
    </w:rPr>
  </w:style>
  <w:style w:type="character" w:customStyle="1" w:styleId="AklamaKonusuChar">
    <w:name w:val="Açıklama Konusu Char"/>
    <w:basedOn w:val="AklamaMetniChar"/>
    <w:link w:val="AklamaKonusu"/>
    <w:uiPriority w:val="99"/>
    <w:semiHidden/>
    <w:rsid w:val="00085F9B"/>
    <w:rPr>
      <w:rFonts w:ascii="Calibri" w:eastAsia="Times New Roman" w:hAnsi="Calibri" w:cs="Times New Roman"/>
      <w:b/>
      <w:bCs/>
      <w:sz w:val="20"/>
      <w:szCs w:val="20"/>
      <w:lang w:eastAsia="tr-TR"/>
    </w:rPr>
  </w:style>
  <w:style w:type="paragraph" w:styleId="BalonMetni">
    <w:name w:val="Balloon Text"/>
    <w:basedOn w:val="Normal"/>
    <w:link w:val="BalonMetniChar"/>
    <w:uiPriority w:val="99"/>
    <w:semiHidden/>
    <w:unhideWhenUsed/>
    <w:rsid w:val="00085F9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85F9B"/>
    <w:rPr>
      <w:rFonts w:ascii="Tahoma" w:eastAsia="Times New Roman" w:hAnsi="Tahoma" w:cs="Tahoma"/>
      <w:sz w:val="16"/>
      <w:szCs w:val="16"/>
      <w:lang w:eastAsia="tr-TR"/>
    </w:rPr>
  </w:style>
  <w:style w:type="paragraph" w:styleId="GvdeMetni">
    <w:name w:val="Body Text"/>
    <w:basedOn w:val="Normal"/>
    <w:link w:val="GvdeMetniChar"/>
    <w:rsid w:val="001977BA"/>
    <w:pPr>
      <w:spacing w:after="0" w:line="240" w:lineRule="auto"/>
      <w:jc w:val="both"/>
    </w:pPr>
    <w:rPr>
      <w:rFonts w:ascii="Times New Roman" w:hAnsi="Times New Roman"/>
      <w:sz w:val="24"/>
      <w:szCs w:val="20"/>
    </w:rPr>
  </w:style>
  <w:style w:type="character" w:customStyle="1" w:styleId="GvdeMetniChar">
    <w:name w:val="Gövde Metni Char"/>
    <w:basedOn w:val="VarsaylanParagrafYazTipi"/>
    <w:link w:val="GvdeMetni"/>
    <w:rsid w:val="001977BA"/>
    <w:rPr>
      <w:rFonts w:ascii="Times New Roman" w:eastAsia="Times New Roman" w:hAnsi="Times New Roman" w:cs="Times New Roman"/>
      <w:sz w:val="24"/>
      <w:szCs w:val="20"/>
      <w:lang w:eastAsia="tr-TR"/>
    </w:rPr>
  </w:style>
  <w:style w:type="character" w:customStyle="1" w:styleId="st1">
    <w:name w:val="st1"/>
    <w:rsid w:val="00D108D5"/>
  </w:style>
  <w:style w:type="paragraph" w:customStyle="1" w:styleId="AralkYok1">
    <w:name w:val="Aralık Yok1"/>
    <w:qFormat/>
    <w:rsid w:val="004F32C1"/>
    <w:pPr>
      <w:suppressAutoHyphens/>
      <w:spacing w:after="0" w:line="240" w:lineRule="auto"/>
    </w:pPr>
    <w:rPr>
      <w:rFonts w:ascii="Calibri" w:eastAsia="Calibri" w:hAnsi="Calibri" w:cs="Calibri"/>
      <w:lang w:eastAsia="ar-SA"/>
    </w:rPr>
  </w:style>
  <w:style w:type="paragraph" w:customStyle="1" w:styleId="ListeParagraf1">
    <w:name w:val="Liste Paragraf1"/>
    <w:basedOn w:val="Normal"/>
    <w:link w:val="ListParagraphChar"/>
    <w:qFormat/>
    <w:rsid w:val="006A0DE2"/>
    <w:pPr>
      <w:suppressAutoHyphens/>
    </w:pPr>
    <w:rPr>
      <w:rFonts w:eastAsia="DejaVu Sans" w:cs="Tahoma"/>
      <w:kern w:val="1"/>
      <w:lang w:eastAsia="ar-SA"/>
    </w:rPr>
  </w:style>
  <w:style w:type="character" w:customStyle="1" w:styleId="ListParagraphChar">
    <w:name w:val="List Paragraph Char"/>
    <w:basedOn w:val="VarsaylanParagrafYazTipi"/>
    <w:link w:val="ListeParagraf1"/>
    <w:rsid w:val="006A0DE2"/>
    <w:rPr>
      <w:rFonts w:ascii="Calibri" w:eastAsia="DejaVu Sans" w:hAnsi="Calibri" w:cs="Tahoma"/>
      <w:kern w:val="1"/>
      <w:lang w:eastAsia="ar-SA"/>
    </w:rPr>
  </w:style>
  <w:style w:type="paragraph" w:customStyle="1" w:styleId="Body">
    <w:name w:val="Body"/>
    <w:rsid w:val="00B365CD"/>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tr-TR"/>
    </w:rPr>
  </w:style>
  <w:style w:type="numbering" w:customStyle="1" w:styleId="List7">
    <w:name w:val="List 7"/>
    <w:basedOn w:val="ListeYok"/>
    <w:rsid w:val="00B365CD"/>
    <w:pPr>
      <w:numPr>
        <w:numId w:val="2"/>
      </w:numPr>
    </w:pPr>
  </w:style>
  <w:style w:type="numbering" w:customStyle="1" w:styleId="List6">
    <w:name w:val="List 6"/>
    <w:basedOn w:val="ListeYok"/>
    <w:rsid w:val="009E389A"/>
    <w:pPr>
      <w:numPr>
        <w:numId w:val="3"/>
      </w:numPr>
    </w:pPr>
  </w:style>
  <w:style w:type="numbering" w:customStyle="1" w:styleId="Liste51">
    <w:name w:val="Liste 51"/>
    <w:basedOn w:val="ListeYok"/>
    <w:rsid w:val="009E389A"/>
    <w:pPr>
      <w:numPr>
        <w:numId w:val="4"/>
      </w:numPr>
    </w:pPr>
  </w:style>
  <w:style w:type="numbering" w:customStyle="1" w:styleId="ImportedStyle3">
    <w:name w:val="Imported Style 3"/>
    <w:rsid w:val="003963BE"/>
  </w:style>
  <w:style w:type="numbering" w:customStyle="1" w:styleId="Liste41">
    <w:name w:val="Liste 41"/>
    <w:basedOn w:val="ListeYok"/>
    <w:rsid w:val="003963BE"/>
    <w:pPr>
      <w:numPr>
        <w:numId w:val="5"/>
      </w:numPr>
    </w:pPr>
  </w:style>
  <w:style w:type="numbering" w:customStyle="1" w:styleId="Liste31">
    <w:name w:val="Liste 31"/>
    <w:basedOn w:val="ListeYok"/>
    <w:rsid w:val="003963BE"/>
    <w:pPr>
      <w:numPr>
        <w:numId w:val="6"/>
      </w:numPr>
    </w:pPr>
  </w:style>
  <w:style w:type="numbering" w:customStyle="1" w:styleId="Liste21">
    <w:name w:val="Liste 21"/>
    <w:basedOn w:val="ListeYok"/>
    <w:rsid w:val="00590F3E"/>
    <w:pPr>
      <w:numPr>
        <w:numId w:val="7"/>
      </w:numPr>
    </w:pPr>
  </w:style>
  <w:style w:type="paragraph" w:customStyle="1" w:styleId="BodyA">
    <w:name w:val="Body A"/>
    <w:rsid w:val="00452DF7"/>
    <w:pPr>
      <w:pBdr>
        <w:top w:val="nil"/>
        <w:left w:val="nil"/>
        <w:bottom w:val="nil"/>
        <w:right w:val="nil"/>
        <w:between w:val="nil"/>
        <w:bar w:val="nil"/>
      </w:pBdr>
      <w:spacing w:after="160" w:line="259" w:lineRule="auto"/>
    </w:pPr>
    <w:rPr>
      <w:rFonts w:ascii="Calibri" w:eastAsia="Arial Unicode MS" w:hAnsi="Arial Unicode MS" w:cs="Arial Unicode MS"/>
      <w:color w:val="000000"/>
      <w:u w:color="000000"/>
      <w:bdr w:val="nil"/>
      <w:lang w:eastAsia="tr-TR"/>
    </w:rPr>
  </w:style>
  <w:style w:type="numbering" w:customStyle="1" w:styleId="List0">
    <w:name w:val="List 0"/>
    <w:basedOn w:val="ListeYok"/>
    <w:rsid w:val="00C72AB3"/>
    <w:pPr>
      <w:numPr>
        <w:numId w:val="8"/>
      </w:numPr>
    </w:pPr>
  </w:style>
  <w:style w:type="numbering" w:customStyle="1" w:styleId="List1">
    <w:name w:val="List 1"/>
    <w:basedOn w:val="ImportedStyle3"/>
    <w:rsid w:val="00C72AB3"/>
    <w:pPr>
      <w:numPr>
        <w:numId w:val="9"/>
      </w:numPr>
    </w:pPr>
  </w:style>
  <w:style w:type="paragraph" w:customStyle="1" w:styleId="CSGB-H1">
    <w:name w:val="CSGB - H1"/>
    <w:basedOn w:val="ListeParagraf"/>
    <w:qFormat/>
    <w:rsid w:val="00137A81"/>
    <w:pPr>
      <w:numPr>
        <w:numId w:val="10"/>
      </w:numPr>
      <w:spacing w:after="0" w:line="240" w:lineRule="auto"/>
      <w:jc w:val="both"/>
    </w:pPr>
    <w:rPr>
      <w:rFonts w:ascii="Arial" w:hAnsi="Arial" w:cs="Arial"/>
      <w:b/>
      <w:sz w:val="24"/>
      <w:szCs w:val="24"/>
      <w:lang w:eastAsia="en-US"/>
    </w:rPr>
  </w:style>
  <w:style w:type="paragraph" w:customStyle="1" w:styleId="CSGB-H2">
    <w:name w:val="CSGB -  H2"/>
    <w:basedOn w:val="ListeParagraf"/>
    <w:qFormat/>
    <w:rsid w:val="00137A81"/>
    <w:pPr>
      <w:numPr>
        <w:ilvl w:val="1"/>
        <w:numId w:val="10"/>
      </w:numPr>
      <w:spacing w:after="0"/>
      <w:jc w:val="both"/>
    </w:pPr>
    <w:rPr>
      <w:rFonts w:ascii="Arial" w:hAnsi="Arial" w:cs="Arial"/>
      <w:b/>
      <w:sz w:val="24"/>
      <w:szCs w:val="24"/>
    </w:rPr>
  </w:style>
  <w:style w:type="paragraph" w:customStyle="1" w:styleId="CSGB-H3">
    <w:name w:val="CSGB - H3"/>
    <w:basedOn w:val="ListeParagraf"/>
    <w:qFormat/>
    <w:rsid w:val="00137A81"/>
    <w:pPr>
      <w:numPr>
        <w:ilvl w:val="2"/>
        <w:numId w:val="10"/>
      </w:numPr>
      <w:spacing w:after="0"/>
      <w:jc w:val="both"/>
    </w:pPr>
    <w:rPr>
      <w:rFonts w:ascii="Arial" w:hAnsi="Arial" w:cs="Arial"/>
      <w:b/>
      <w:sz w:val="24"/>
      <w:szCs w:val="24"/>
    </w:rPr>
  </w:style>
  <w:style w:type="character" w:customStyle="1" w:styleId="ListeParagrafChar">
    <w:name w:val="Liste Paragraf Char"/>
    <w:link w:val="ListeParagraf"/>
    <w:uiPriority w:val="34"/>
    <w:locked/>
    <w:rsid w:val="0007333E"/>
    <w:rPr>
      <w:rFonts w:ascii="Calibri" w:eastAsia="Times New Roman" w:hAnsi="Calibri" w:cs="Times New Roman"/>
      <w:lang w:eastAsia="tr-TR"/>
    </w:rPr>
  </w:style>
  <w:style w:type="paragraph" w:customStyle="1" w:styleId="Char1">
    <w:name w:val="Char1"/>
    <w:basedOn w:val="Normal"/>
    <w:uiPriority w:val="99"/>
    <w:rsid w:val="00080F94"/>
    <w:pPr>
      <w:spacing w:after="160" w:line="240" w:lineRule="exact"/>
    </w:pPr>
    <w:rPr>
      <w:rFonts w:ascii="Verdana" w:hAnsi="Verdana" w:cs="Verdana"/>
      <w:noProof/>
      <w:sz w:val="20"/>
      <w:szCs w:val="20"/>
      <w:lang w:val="en-US" w:eastAsia="en-US"/>
    </w:rPr>
  </w:style>
  <w:style w:type="character" w:customStyle="1" w:styleId="Balk4Char">
    <w:name w:val="Başlık 4 Char"/>
    <w:basedOn w:val="VarsaylanParagrafYazTipi"/>
    <w:link w:val="Balk4"/>
    <w:uiPriority w:val="9"/>
    <w:semiHidden/>
    <w:rsid w:val="009E32C7"/>
    <w:rPr>
      <w:rFonts w:asciiTheme="majorHAnsi" w:eastAsiaTheme="majorEastAsia" w:hAnsiTheme="majorHAnsi" w:cstheme="majorBidi"/>
      <w:b/>
      <w:bCs/>
      <w:i/>
      <w:iCs/>
      <w:color w:val="4F81BD" w:themeColor="accent1"/>
      <w:lang w:eastAsia="tr-TR"/>
    </w:rPr>
  </w:style>
  <w:style w:type="paragraph" w:styleId="GvdeMetniGirintisi">
    <w:name w:val="Body Text Indent"/>
    <w:basedOn w:val="Normal"/>
    <w:link w:val="GvdeMetniGirintisiChar"/>
    <w:uiPriority w:val="99"/>
    <w:semiHidden/>
    <w:unhideWhenUsed/>
    <w:rsid w:val="009E32C7"/>
    <w:pPr>
      <w:spacing w:after="120"/>
      <w:ind w:left="283"/>
    </w:pPr>
  </w:style>
  <w:style w:type="character" w:customStyle="1" w:styleId="GvdeMetniGirintisiChar">
    <w:name w:val="Gövde Metni Girintisi Char"/>
    <w:basedOn w:val="VarsaylanParagrafYazTipi"/>
    <w:link w:val="GvdeMetniGirintisi"/>
    <w:uiPriority w:val="99"/>
    <w:semiHidden/>
    <w:rsid w:val="009E32C7"/>
    <w:rPr>
      <w:rFonts w:ascii="Calibri" w:eastAsia="Times New Roman" w:hAnsi="Calibri" w:cs="Times New Roman"/>
      <w:lang w:eastAsia="tr-TR"/>
    </w:rPr>
  </w:style>
  <w:style w:type="paragraph" w:styleId="NormalWeb">
    <w:name w:val="Normal (Web)"/>
    <w:basedOn w:val="Normal"/>
    <w:rsid w:val="00C94500"/>
    <w:pPr>
      <w:spacing w:before="100" w:beforeAutospacing="1" w:after="100" w:afterAutospacing="1" w:line="240" w:lineRule="auto"/>
    </w:pPr>
    <w:rPr>
      <w:rFonts w:ascii="Times New Roman" w:hAnsi="Times New Roman"/>
      <w:sz w:val="24"/>
      <w:szCs w:val="24"/>
    </w:rPr>
  </w:style>
  <w:style w:type="character" w:styleId="Gl">
    <w:name w:val="Strong"/>
    <w:basedOn w:val="VarsaylanParagrafYazTipi"/>
    <w:qFormat/>
    <w:rsid w:val="00C94500"/>
    <w:rPr>
      <w:b/>
      <w:bCs/>
      <w:sz w:val="0"/>
      <w:szCs w:val="0"/>
    </w:rPr>
  </w:style>
  <w:style w:type="table" w:styleId="TabloKlavuzu">
    <w:name w:val="Table Grid"/>
    <w:basedOn w:val="NormalTablo"/>
    <w:uiPriority w:val="59"/>
    <w:rsid w:val="003F5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25648">
      <w:bodyDiv w:val="1"/>
      <w:marLeft w:val="0"/>
      <w:marRight w:val="0"/>
      <w:marTop w:val="0"/>
      <w:marBottom w:val="0"/>
      <w:divBdr>
        <w:top w:val="none" w:sz="0" w:space="0" w:color="auto"/>
        <w:left w:val="none" w:sz="0" w:space="0" w:color="auto"/>
        <w:bottom w:val="none" w:sz="0" w:space="0" w:color="auto"/>
        <w:right w:val="none" w:sz="0" w:space="0" w:color="auto"/>
      </w:divBdr>
      <w:divsChild>
        <w:div w:id="698093089">
          <w:marLeft w:val="0"/>
          <w:marRight w:val="0"/>
          <w:marTop w:val="0"/>
          <w:marBottom w:val="0"/>
          <w:divBdr>
            <w:top w:val="none" w:sz="0" w:space="0" w:color="auto"/>
            <w:left w:val="none" w:sz="0" w:space="0" w:color="auto"/>
            <w:bottom w:val="none" w:sz="0" w:space="0" w:color="auto"/>
            <w:right w:val="none" w:sz="0" w:space="0" w:color="auto"/>
          </w:divBdr>
        </w:div>
        <w:div w:id="373695392">
          <w:marLeft w:val="0"/>
          <w:marRight w:val="0"/>
          <w:marTop w:val="0"/>
          <w:marBottom w:val="0"/>
          <w:divBdr>
            <w:top w:val="none" w:sz="0" w:space="0" w:color="auto"/>
            <w:left w:val="none" w:sz="0" w:space="0" w:color="auto"/>
            <w:bottom w:val="none" w:sz="0" w:space="0" w:color="auto"/>
            <w:right w:val="none" w:sz="0" w:space="0" w:color="auto"/>
          </w:divBdr>
        </w:div>
        <w:div w:id="1164855131">
          <w:marLeft w:val="0"/>
          <w:marRight w:val="0"/>
          <w:marTop w:val="0"/>
          <w:marBottom w:val="0"/>
          <w:divBdr>
            <w:top w:val="none" w:sz="0" w:space="0" w:color="auto"/>
            <w:left w:val="none" w:sz="0" w:space="0" w:color="auto"/>
            <w:bottom w:val="none" w:sz="0" w:space="0" w:color="auto"/>
            <w:right w:val="none" w:sz="0" w:space="0" w:color="auto"/>
          </w:divBdr>
        </w:div>
        <w:div w:id="150608579">
          <w:marLeft w:val="0"/>
          <w:marRight w:val="0"/>
          <w:marTop w:val="0"/>
          <w:marBottom w:val="0"/>
          <w:divBdr>
            <w:top w:val="none" w:sz="0" w:space="0" w:color="auto"/>
            <w:left w:val="none" w:sz="0" w:space="0" w:color="auto"/>
            <w:bottom w:val="none" w:sz="0" w:space="0" w:color="auto"/>
            <w:right w:val="none" w:sz="0" w:space="0" w:color="auto"/>
          </w:divBdr>
        </w:div>
        <w:div w:id="893853858">
          <w:marLeft w:val="0"/>
          <w:marRight w:val="0"/>
          <w:marTop w:val="0"/>
          <w:marBottom w:val="0"/>
          <w:divBdr>
            <w:top w:val="none" w:sz="0" w:space="0" w:color="auto"/>
            <w:left w:val="none" w:sz="0" w:space="0" w:color="auto"/>
            <w:bottom w:val="none" w:sz="0" w:space="0" w:color="auto"/>
            <w:right w:val="none" w:sz="0" w:space="0" w:color="auto"/>
          </w:divBdr>
        </w:div>
        <w:div w:id="1726173671">
          <w:marLeft w:val="0"/>
          <w:marRight w:val="0"/>
          <w:marTop w:val="0"/>
          <w:marBottom w:val="0"/>
          <w:divBdr>
            <w:top w:val="none" w:sz="0" w:space="0" w:color="auto"/>
            <w:left w:val="none" w:sz="0" w:space="0" w:color="auto"/>
            <w:bottom w:val="none" w:sz="0" w:space="0" w:color="auto"/>
            <w:right w:val="none" w:sz="0" w:space="0" w:color="auto"/>
          </w:divBdr>
        </w:div>
        <w:div w:id="771777400">
          <w:marLeft w:val="0"/>
          <w:marRight w:val="0"/>
          <w:marTop w:val="0"/>
          <w:marBottom w:val="0"/>
          <w:divBdr>
            <w:top w:val="none" w:sz="0" w:space="0" w:color="auto"/>
            <w:left w:val="none" w:sz="0" w:space="0" w:color="auto"/>
            <w:bottom w:val="none" w:sz="0" w:space="0" w:color="auto"/>
            <w:right w:val="none" w:sz="0" w:space="0" w:color="auto"/>
          </w:divBdr>
        </w:div>
        <w:div w:id="317616964">
          <w:marLeft w:val="0"/>
          <w:marRight w:val="0"/>
          <w:marTop w:val="0"/>
          <w:marBottom w:val="0"/>
          <w:divBdr>
            <w:top w:val="none" w:sz="0" w:space="0" w:color="auto"/>
            <w:left w:val="none" w:sz="0" w:space="0" w:color="auto"/>
            <w:bottom w:val="none" w:sz="0" w:space="0" w:color="auto"/>
            <w:right w:val="none" w:sz="0" w:space="0" w:color="auto"/>
          </w:divBdr>
        </w:div>
        <w:div w:id="625164634">
          <w:marLeft w:val="0"/>
          <w:marRight w:val="0"/>
          <w:marTop w:val="0"/>
          <w:marBottom w:val="0"/>
          <w:divBdr>
            <w:top w:val="none" w:sz="0" w:space="0" w:color="auto"/>
            <w:left w:val="none" w:sz="0" w:space="0" w:color="auto"/>
            <w:bottom w:val="none" w:sz="0" w:space="0" w:color="auto"/>
            <w:right w:val="none" w:sz="0" w:space="0" w:color="auto"/>
          </w:divBdr>
        </w:div>
        <w:div w:id="1151604833">
          <w:marLeft w:val="0"/>
          <w:marRight w:val="0"/>
          <w:marTop w:val="0"/>
          <w:marBottom w:val="0"/>
          <w:divBdr>
            <w:top w:val="none" w:sz="0" w:space="0" w:color="auto"/>
            <w:left w:val="none" w:sz="0" w:space="0" w:color="auto"/>
            <w:bottom w:val="none" w:sz="0" w:space="0" w:color="auto"/>
            <w:right w:val="none" w:sz="0" w:space="0" w:color="auto"/>
          </w:divBdr>
        </w:div>
        <w:div w:id="1384018259">
          <w:marLeft w:val="0"/>
          <w:marRight w:val="0"/>
          <w:marTop w:val="0"/>
          <w:marBottom w:val="0"/>
          <w:divBdr>
            <w:top w:val="none" w:sz="0" w:space="0" w:color="auto"/>
            <w:left w:val="none" w:sz="0" w:space="0" w:color="auto"/>
            <w:bottom w:val="none" w:sz="0" w:space="0" w:color="auto"/>
            <w:right w:val="none" w:sz="0" w:space="0" w:color="auto"/>
          </w:divBdr>
        </w:div>
        <w:div w:id="967200317">
          <w:marLeft w:val="0"/>
          <w:marRight w:val="0"/>
          <w:marTop w:val="0"/>
          <w:marBottom w:val="0"/>
          <w:divBdr>
            <w:top w:val="none" w:sz="0" w:space="0" w:color="auto"/>
            <w:left w:val="none" w:sz="0" w:space="0" w:color="auto"/>
            <w:bottom w:val="none" w:sz="0" w:space="0" w:color="auto"/>
            <w:right w:val="none" w:sz="0" w:space="0" w:color="auto"/>
          </w:divBdr>
        </w:div>
        <w:div w:id="627473470">
          <w:marLeft w:val="0"/>
          <w:marRight w:val="0"/>
          <w:marTop w:val="0"/>
          <w:marBottom w:val="0"/>
          <w:divBdr>
            <w:top w:val="none" w:sz="0" w:space="0" w:color="auto"/>
            <w:left w:val="none" w:sz="0" w:space="0" w:color="auto"/>
            <w:bottom w:val="none" w:sz="0" w:space="0" w:color="auto"/>
            <w:right w:val="none" w:sz="0" w:space="0" w:color="auto"/>
          </w:divBdr>
        </w:div>
        <w:div w:id="370887207">
          <w:marLeft w:val="0"/>
          <w:marRight w:val="0"/>
          <w:marTop w:val="0"/>
          <w:marBottom w:val="0"/>
          <w:divBdr>
            <w:top w:val="none" w:sz="0" w:space="0" w:color="auto"/>
            <w:left w:val="none" w:sz="0" w:space="0" w:color="auto"/>
            <w:bottom w:val="none" w:sz="0" w:space="0" w:color="auto"/>
            <w:right w:val="none" w:sz="0" w:space="0" w:color="auto"/>
          </w:divBdr>
        </w:div>
        <w:div w:id="1302155247">
          <w:marLeft w:val="0"/>
          <w:marRight w:val="0"/>
          <w:marTop w:val="0"/>
          <w:marBottom w:val="0"/>
          <w:divBdr>
            <w:top w:val="none" w:sz="0" w:space="0" w:color="auto"/>
            <w:left w:val="none" w:sz="0" w:space="0" w:color="auto"/>
            <w:bottom w:val="none" w:sz="0" w:space="0" w:color="auto"/>
            <w:right w:val="none" w:sz="0" w:space="0" w:color="auto"/>
          </w:divBdr>
        </w:div>
        <w:div w:id="436297031">
          <w:marLeft w:val="0"/>
          <w:marRight w:val="0"/>
          <w:marTop w:val="0"/>
          <w:marBottom w:val="0"/>
          <w:divBdr>
            <w:top w:val="none" w:sz="0" w:space="0" w:color="auto"/>
            <w:left w:val="none" w:sz="0" w:space="0" w:color="auto"/>
            <w:bottom w:val="none" w:sz="0" w:space="0" w:color="auto"/>
            <w:right w:val="none" w:sz="0" w:space="0" w:color="auto"/>
          </w:divBdr>
        </w:div>
        <w:div w:id="80489232">
          <w:marLeft w:val="0"/>
          <w:marRight w:val="0"/>
          <w:marTop w:val="0"/>
          <w:marBottom w:val="0"/>
          <w:divBdr>
            <w:top w:val="none" w:sz="0" w:space="0" w:color="auto"/>
            <w:left w:val="none" w:sz="0" w:space="0" w:color="auto"/>
            <w:bottom w:val="none" w:sz="0" w:space="0" w:color="auto"/>
            <w:right w:val="none" w:sz="0" w:space="0" w:color="auto"/>
          </w:divBdr>
        </w:div>
        <w:div w:id="578756006">
          <w:marLeft w:val="0"/>
          <w:marRight w:val="0"/>
          <w:marTop w:val="0"/>
          <w:marBottom w:val="0"/>
          <w:divBdr>
            <w:top w:val="none" w:sz="0" w:space="0" w:color="auto"/>
            <w:left w:val="none" w:sz="0" w:space="0" w:color="auto"/>
            <w:bottom w:val="none" w:sz="0" w:space="0" w:color="auto"/>
            <w:right w:val="none" w:sz="0" w:space="0" w:color="auto"/>
          </w:divBdr>
        </w:div>
        <w:div w:id="205993741">
          <w:marLeft w:val="0"/>
          <w:marRight w:val="0"/>
          <w:marTop w:val="0"/>
          <w:marBottom w:val="0"/>
          <w:divBdr>
            <w:top w:val="none" w:sz="0" w:space="0" w:color="auto"/>
            <w:left w:val="none" w:sz="0" w:space="0" w:color="auto"/>
            <w:bottom w:val="none" w:sz="0" w:space="0" w:color="auto"/>
            <w:right w:val="none" w:sz="0" w:space="0" w:color="auto"/>
          </w:divBdr>
        </w:div>
        <w:div w:id="243951237">
          <w:marLeft w:val="0"/>
          <w:marRight w:val="0"/>
          <w:marTop w:val="0"/>
          <w:marBottom w:val="0"/>
          <w:divBdr>
            <w:top w:val="none" w:sz="0" w:space="0" w:color="auto"/>
            <w:left w:val="none" w:sz="0" w:space="0" w:color="auto"/>
            <w:bottom w:val="none" w:sz="0" w:space="0" w:color="auto"/>
            <w:right w:val="none" w:sz="0" w:space="0" w:color="auto"/>
          </w:divBdr>
        </w:div>
        <w:div w:id="770860325">
          <w:marLeft w:val="0"/>
          <w:marRight w:val="0"/>
          <w:marTop w:val="0"/>
          <w:marBottom w:val="0"/>
          <w:divBdr>
            <w:top w:val="none" w:sz="0" w:space="0" w:color="auto"/>
            <w:left w:val="none" w:sz="0" w:space="0" w:color="auto"/>
            <w:bottom w:val="none" w:sz="0" w:space="0" w:color="auto"/>
            <w:right w:val="none" w:sz="0" w:space="0" w:color="auto"/>
          </w:divBdr>
        </w:div>
        <w:div w:id="1437099475">
          <w:marLeft w:val="0"/>
          <w:marRight w:val="0"/>
          <w:marTop w:val="0"/>
          <w:marBottom w:val="0"/>
          <w:divBdr>
            <w:top w:val="none" w:sz="0" w:space="0" w:color="auto"/>
            <w:left w:val="none" w:sz="0" w:space="0" w:color="auto"/>
            <w:bottom w:val="none" w:sz="0" w:space="0" w:color="auto"/>
            <w:right w:val="none" w:sz="0" w:space="0" w:color="auto"/>
          </w:divBdr>
        </w:div>
        <w:div w:id="2094424533">
          <w:marLeft w:val="0"/>
          <w:marRight w:val="0"/>
          <w:marTop w:val="0"/>
          <w:marBottom w:val="0"/>
          <w:divBdr>
            <w:top w:val="none" w:sz="0" w:space="0" w:color="auto"/>
            <w:left w:val="none" w:sz="0" w:space="0" w:color="auto"/>
            <w:bottom w:val="none" w:sz="0" w:space="0" w:color="auto"/>
            <w:right w:val="none" w:sz="0" w:space="0" w:color="auto"/>
          </w:divBdr>
        </w:div>
        <w:div w:id="1016228164">
          <w:marLeft w:val="0"/>
          <w:marRight w:val="0"/>
          <w:marTop w:val="0"/>
          <w:marBottom w:val="0"/>
          <w:divBdr>
            <w:top w:val="none" w:sz="0" w:space="0" w:color="auto"/>
            <w:left w:val="none" w:sz="0" w:space="0" w:color="auto"/>
            <w:bottom w:val="none" w:sz="0" w:space="0" w:color="auto"/>
            <w:right w:val="none" w:sz="0" w:space="0" w:color="auto"/>
          </w:divBdr>
        </w:div>
        <w:div w:id="206263729">
          <w:marLeft w:val="0"/>
          <w:marRight w:val="0"/>
          <w:marTop w:val="0"/>
          <w:marBottom w:val="0"/>
          <w:divBdr>
            <w:top w:val="none" w:sz="0" w:space="0" w:color="auto"/>
            <w:left w:val="none" w:sz="0" w:space="0" w:color="auto"/>
            <w:bottom w:val="none" w:sz="0" w:space="0" w:color="auto"/>
            <w:right w:val="none" w:sz="0" w:space="0" w:color="auto"/>
          </w:divBdr>
        </w:div>
        <w:div w:id="260454958">
          <w:marLeft w:val="0"/>
          <w:marRight w:val="0"/>
          <w:marTop w:val="0"/>
          <w:marBottom w:val="0"/>
          <w:divBdr>
            <w:top w:val="none" w:sz="0" w:space="0" w:color="auto"/>
            <w:left w:val="none" w:sz="0" w:space="0" w:color="auto"/>
            <w:bottom w:val="none" w:sz="0" w:space="0" w:color="auto"/>
            <w:right w:val="none" w:sz="0" w:space="0" w:color="auto"/>
          </w:divBdr>
        </w:div>
        <w:div w:id="138157633">
          <w:marLeft w:val="0"/>
          <w:marRight w:val="0"/>
          <w:marTop w:val="0"/>
          <w:marBottom w:val="0"/>
          <w:divBdr>
            <w:top w:val="none" w:sz="0" w:space="0" w:color="auto"/>
            <w:left w:val="none" w:sz="0" w:space="0" w:color="auto"/>
            <w:bottom w:val="none" w:sz="0" w:space="0" w:color="auto"/>
            <w:right w:val="none" w:sz="0" w:space="0" w:color="auto"/>
          </w:divBdr>
        </w:div>
        <w:div w:id="1046413907">
          <w:marLeft w:val="0"/>
          <w:marRight w:val="0"/>
          <w:marTop w:val="0"/>
          <w:marBottom w:val="0"/>
          <w:divBdr>
            <w:top w:val="none" w:sz="0" w:space="0" w:color="auto"/>
            <w:left w:val="none" w:sz="0" w:space="0" w:color="auto"/>
            <w:bottom w:val="none" w:sz="0" w:space="0" w:color="auto"/>
            <w:right w:val="none" w:sz="0" w:space="0" w:color="auto"/>
          </w:divBdr>
        </w:div>
        <w:div w:id="619535685">
          <w:marLeft w:val="0"/>
          <w:marRight w:val="0"/>
          <w:marTop w:val="0"/>
          <w:marBottom w:val="0"/>
          <w:divBdr>
            <w:top w:val="none" w:sz="0" w:space="0" w:color="auto"/>
            <w:left w:val="none" w:sz="0" w:space="0" w:color="auto"/>
            <w:bottom w:val="none" w:sz="0" w:space="0" w:color="auto"/>
            <w:right w:val="none" w:sz="0" w:space="0" w:color="auto"/>
          </w:divBdr>
        </w:div>
        <w:div w:id="1067149079">
          <w:marLeft w:val="0"/>
          <w:marRight w:val="0"/>
          <w:marTop w:val="0"/>
          <w:marBottom w:val="0"/>
          <w:divBdr>
            <w:top w:val="none" w:sz="0" w:space="0" w:color="auto"/>
            <w:left w:val="none" w:sz="0" w:space="0" w:color="auto"/>
            <w:bottom w:val="none" w:sz="0" w:space="0" w:color="auto"/>
            <w:right w:val="none" w:sz="0" w:space="0" w:color="auto"/>
          </w:divBdr>
        </w:div>
        <w:div w:id="12147269">
          <w:marLeft w:val="0"/>
          <w:marRight w:val="0"/>
          <w:marTop w:val="0"/>
          <w:marBottom w:val="0"/>
          <w:divBdr>
            <w:top w:val="none" w:sz="0" w:space="0" w:color="auto"/>
            <w:left w:val="none" w:sz="0" w:space="0" w:color="auto"/>
            <w:bottom w:val="none" w:sz="0" w:space="0" w:color="auto"/>
            <w:right w:val="none" w:sz="0" w:space="0" w:color="auto"/>
          </w:divBdr>
        </w:div>
        <w:div w:id="814025850">
          <w:marLeft w:val="0"/>
          <w:marRight w:val="0"/>
          <w:marTop w:val="0"/>
          <w:marBottom w:val="0"/>
          <w:divBdr>
            <w:top w:val="none" w:sz="0" w:space="0" w:color="auto"/>
            <w:left w:val="none" w:sz="0" w:space="0" w:color="auto"/>
            <w:bottom w:val="none" w:sz="0" w:space="0" w:color="auto"/>
            <w:right w:val="none" w:sz="0" w:space="0" w:color="auto"/>
          </w:divBdr>
        </w:div>
        <w:div w:id="508299122">
          <w:marLeft w:val="0"/>
          <w:marRight w:val="0"/>
          <w:marTop w:val="0"/>
          <w:marBottom w:val="0"/>
          <w:divBdr>
            <w:top w:val="none" w:sz="0" w:space="0" w:color="auto"/>
            <w:left w:val="none" w:sz="0" w:space="0" w:color="auto"/>
            <w:bottom w:val="none" w:sz="0" w:space="0" w:color="auto"/>
            <w:right w:val="none" w:sz="0" w:space="0" w:color="auto"/>
          </w:divBdr>
        </w:div>
        <w:div w:id="708184279">
          <w:marLeft w:val="0"/>
          <w:marRight w:val="0"/>
          <w:marTop w:val="0"/>
          <w:marBottom w:val="0"/>
          <w:divBdr>
            <w:top w:val="none" w:sz="0" w:space="0" w:color="auto"/>
            <w:left w:val="none" w:sz="0" w:space="0" w:color="auto"/>
            <w:bottom w:val="none" w:sz="0" w:space="0" w:color="auto"/>
            <w:right w:val="none" w:sz="0" w:space="0" w:color="auto"/>
          </w:divBdr>
        </w:div>
        <w:div w:id="784350566">
          <w:marLeft w:val="0"/>
          <w:marRight w:val="0"/>
          <w:marTop w:val="0"/>
          <w:marBottom w:val="0"/>
          <w:divBdr>
            <w:top w:val="none" w:sz="0" w:space="0" w:color="auto"/>
            <w:left w:val="none" w:sz="0" w:space="0" w:color="auto"/>
            <w:bottom w:val="none" w:sz="0" w:space="0" w:color="auto"/>
            <w:right w:val="none" w:sz="0" w:space="0" w:color="auto"/>
          </w:divBdr>
        </w:div>
        <w:div w:id="2134011451">
          <w:marLeft w:val="0"/>
          <w:marRight w:val="0"/>
          <w:marTop w:val="0"/>
          <w:marBottom w:val="0"/>
          <w:divBdr>
            <w:top w:val="none" w:sz="0" w:space="0" w:color="auto"/>
            <w:left w:val="none" w:sz="0" w:space="0" w:color="auto"/>
            <w:bottom w:val="none" w:sz="0" w:space="0" w:color="auto"/>
            <w:right w:val="none" w:sz="0" w:space="0" w:color="auto"/>
          </w:divBdr>
        </w:div>
        <w:div w:id="1998653612">
          <w:marLeft w:val="0"/>
          <w:marRight w:val="0"/>
          <w:marTop w:val="0"/>
          <w:marBottom w:val="0"/>
          <w:divBdr>
            <w:top w:val="none" w:sz="0" w:space="0" w:color="auto"/>
            <w:left w:val="none" w:sz="0" w:space="0" w:color="auto"/>
            <w:bottom w:val="none" w:sz="0" w:space="0" w:color="auto"/>
            <w:right w:val="none" w:sz="0" w:space="0" w:color="auto"/>
          </w:divBdr>
        </w:div>
        <w:div w:id="878979884">
          <w:marLeft w:val="0"/>
          <w:marRight w:val="0"/>
          <w:marTop w:val="0"/>
          <w:marBottom w:val="0"/>
          <w:divBdr>
            <w:top w:val="none" w:sz="0" w:space="0" w:color="auto"/>
            <w:left w:val="none" w:sz="0" w:space="0" w:color="auto"/>
            <w:bottom w:val="none" w:sz="0" w:space="0" w:color="auto"/>
            <w:right w:val="none" w:sz="0" w:space="0" w:color="auto"/>
          </w:divBdr>
        </w:div>
        <w:div w:id="1231624330">
          <w:marLeft w:val="0"/>
          <w:marRight w:val="0"/>
          <w:marTop w:val="0"/>
          <w:marBottom w:val="0"/>
          <w:divBdr>
            <w:top w:val="none" w:sz="0" w:space="0" w:color="auto"/>
            <w:left w:val="none" w:sz="0" w:space="0" w:color="auto"/>
            <w:bottom w:val="none" w:sz="0" w:space="0" w:color="auto"/>
            <w:right w:val="none" w:sz="0" w:space="0" w:color="auto"/>
          </w:divBdr>
        </w:div>
        <w:div w:id="113594612">
          <w:marLeft w:val="0"/>
          <w:marRight w:val="0"/>
          <w:marTop w:val="0"/>
          <w:marBottom w:val="0"/>
          <w:divBdr>
            <w:top w:val="none" w:sz="0" w:space="0" w:color="auto"/>
            <w:left w:val="none" w:sz="0" w:space="0" w:color="auto"/>
            <w:bottom w:val="none" w:sz="0" w:space="0" w:color="auto"/>
            <w:right w:val="none" w:sz="0" w:space="0" w:color="auto"/>
          </w:divBdr>
        </w:div>
        <w:div w:id="1216628004">
          <w:marLeft w:val="0"/>
          <w:marRight w:val="0"/>
          <w:marTop w:val="0"/>
          <w:marBottom w:val="0"/>
          <w:divBdr>
            <w:top w:val="none" w:sz="0" w:space="0" w:color="auto"/>
            <w:left w:val="none" w:sz="0" w:space="0" w:color="auto"/>
            <w:bottom w:val="none" w:sz="0" w:space="0" w:color="auto"/>
            <w:right w:val="none" w:sz="0" w:space="0" w:color="auto"/>
          </w:divBdr>
        </w:div>
        <w:div w:id="483394763">
          <w:marLeft w:val="0"/>
          <w:marRight w:val="0"/>
          <w:marTop w:val="0"/>
          <w:marBottom w:val="0"/>
          <w:divBdr>
            <w:top w:val="none" w:sz="0" w:space="0" w:color="auto"/>
            <w:left w:val="none" w:sz="0" w:space="0" w:color="auto"/>
            <w:bottom w:val="none" w:sz="0" w:space="0" w:color="auto"/>
            <w:right w:val="none" w:sz="0" w:space="0" w:color="auto"/>
          </w:divBdr>
        </w:div>
        <w:div w:id="1959097261">
          <w:marLeft w:val="0"/>
          <w:marRight w:val="0"/>
          <w:marTop w:val="0"/>
          <w:marBottom w:val="0"/>
          <w:divBdr>
            <w:top w:val="none" w:sz="0" w:space="0" w:color="auto"/>
            <w:left w:val="none" w:sz="0" w:space="0" w:color="auto"/>
            <w:bottom w:val="none" w:sz="0" w:space="0" w:color="auto"/>
            <w:right w:val="none" w:sz="0" w:space="0" w:color="auto"/>
          </w:divBdr>
        </w:div>
        <w:div w:id="1295603764">
          <w:marLeft w:val="0"/>
          <w:marRight w:val="0"/>
          <w:marTop w:val="0"/>
          <w:marBottom w:val="0"/>
          <w:divBdr>
            <w:top w:val="none" w:sz="0" w:space="0" w:color="auto"/>
            <w:left w:val="none" w:sz="0" w:space="0" w:color="auto"/>
            <w:bottom w:val="none" w:sz="0" w:space="0" w:color="auto"/>
            <w:right w:val="none" w:sz="0" w:space="0" w:color="auto"/>
          </w:divBdr>
        </w:div>
        <w:div w:id="1885293689">
          <w:marLeft w:val="0"/>
          <w:marRight w:val="0"/>
          <w:marTop w:val="0"/>
          <w:marBottom w:val="0"/>
          <w:divBdr>
            <w:top w:val="none" w:sz="0" w:space="0" w:color="auto"/>
            <w:left w:val="none" w:sz="0" w:space="0" w:color="auto"/>
            <w:bottom w:val="none" w:sz="0" w:space="0" w:color="auto"/>
            <w:right w:val="none" w:sz="0" w:space="0" w:color="auto"/>
          </w:divBdr>
        </w:div>
        <w:div w:id="1745293894">
          <w:marLeft w:val="0"/>
          <w:marRight w:val="0"/>
          <w:marTop w:val="0"/>
          <w:marBottom w:val="0"/>
          <w:divBdr>
            <w:top w:val="none" w:sz="0" w:space="0" w:color="auto"/>
            <w:left w:val="none" w:sz="0" w:space="0" w:color="auto"/>
            <w:bottom w:val="none" w:sz="0" w:space="0" w:color="auto"/>
            <w:right w:val="none" w:sz="0" w:space="0" w:color="auto"/>
          </w:divBdr>
        </w:div>
        <w:div w:id="160586954">
          <w:marLeft w:val="0"/>
          <w:marRight w:val="0"/>
          <w:marTop w:val="0"/>
          <w:marBottom w:val="0"/>
          <w:divBdr>
            <w:top w:val="none" w:sz="0" w:space="0" w:color="auto"/>
            <w:left w:val="none" w:sz="0" w:space="0" w:color="auto"/>
            <w:bottom w:val="none" w:sz="0" w:space="0" w:color="auto"/>
            <w:right w:val="none" w:sz="0" w:space="0" w:color="auto"/>
          </w:divBdr>
        </w:div>
        <w:div w:id="1629041888">
          <w:marLeft w:val="0"/>
          <w:marRight w:val="0"/>
          <w:marTop w:val="0"/>
          <w:marBottom w:val="0"/>
          <w:divBdr>
            <w:top w:val="none" w:sz="0" w:space="0" w:color="auto"/>
            <w:left w:val="none" w:sz="0" w:space="0" w:color="auto"/>
            <w:bottom w:val="none" w:sz="0" w:space="0" w:color="auto"/>
            <w:right w:val="none" w:sz="0" w:space="0" w:color="auto"/>
          </w:divBdr>
        </w:div>
        <w:div w:id="281693425">
          <w:marLeft w:val="0"/>
          <w:marRight w:val="0"/>
          <w:marTop w:val="0"/>
          <w:marBottom w:val="0"/>
          <w:divBdr>
            <w:top w:val="none" w:sz="0" w:space="0" w:color="auto"/>
            <w:left w:val="none" w:sz="0" w:space="0" w:color="auto"/>
            <w:bottom w:val="none" w:sz="0" w:space="0" w:color="auto"/>
            <w:right w:val="none" w:sz="0" w:space="0" w:color="auto"/>
          </w:divBdr>
        </w:div>
        <w:div w:id="1298802280">
          <w:marLeft w:val="0"/>
          <w:marRight w:val="0"/>
          <w:marTop w:val="0"/>
          <w:marBottom w:val="0"/>
          <w:divBdr>
            <w:top w:val="none" w:sz="0" w:space="0" w:color="auto"/>
            <w:left w:val="none" w:sz="0" w:space="0" w:color="auto"/>
            <w:bottom w:val="none" w:sz="0" w:space="0" w:color="auto"/>
            <w:right w:val="none" w:sz="0" w:space="0" w:color="auto"/>
          </w:divBdr>
        </w:div>
        <w:div w:id="7174221">
          <w:marLeft w:val="0"/>
          <w:marRight w:val="0"/>
          <w:marTop w:val="0"/>
          <w:marBottom w:val="0"/>
          <w:divBdr>
            <w:top w:val="none" w:sz="0" w:space="0" w:color="auto"/>
            <w:left w:val="none" w:sz="0" w:space="0" w:color="auto"/>
            <w:bottom w:val="none" w:sz="0" w:space="0" w:color="auto"/>
            <w:right w:val="none" w:sz="0" w:space="0" w:color="auto"/>
          </w:divBdr>
        </w:div>
        <w:div w:id="1385719664">
          <w:marLeft w:val="0"/>
          <w:marRight w:val="0"/>
          <w:marTop w:val="0"/>
          <w:marBottom w:val="0"/>
          <w:divBdr>
            <w:top w:val="none" w:sz="0" w:space="0" w:color="auto"/>
            <w:left w:val="none" w:sz="0" w:space="0" w:color="auto"/>
            <w:bottom w:val="none" w:sz="0" w:space="0" w:color="auto"/>
            <w:right w:val="none" w:sz="0" w:space="0" w:color="auto"/>
          </w:divBdr>
        </w:div>
        <w:div w:id="1514103334">
          <w:marLeft w:val="0"/>
          <w:marRight w:val="0"/>
          <w:marTop w:val="0"/>
          <w:marBottom w:val="0"/>
          <w:divBdr>
            <w:top w:val="none" w:sz="0" w:space="0" w:color="auto"/>
            <w:left w:val="none" w:sz="0" w:space="0" w:color="auto"/>
            <w:bottom w:val="none" w:sz="0" w:space="0" w:color="auto"/>
            <w:right w:val="none" w:sz="0" w:space="0" w:color="auto"/>
          </w:divBdr>
        </w:div>
        <w:div w:id="1935701932">
          <w:marLeft w:val="0"/>
          <w:marRight w:val="0"/>
          <w:marTop w:val="0"/>
          <w:marBottom w:val="0"/>
          <w:divBdr>
            <w:top w:val="none" w:sz="0" w:space="0" w:color="auto"/>
            <w:left w:val="none" w:sz="0" w:space="0" w:color="auto"/>
            <w:bottom w:val="none" w:sz="0" w:space="0" w:color="auto"/>
            <w:right w:val="none" w:sz="0" w:space="0" w:color="auto"/>
          </w:divBdr>
        </w:div>
        <w:div w:id="729572259">
          <w:marLeft w:val="0"/>
          <w:marRight w:val="0"/>
          <w:marTop w:val="0"/>
          <w:marBottom w:val="0"/>
          <w:divBdr>
            <w:top w:val="none" w:sz="0" w:space="0" w:color="auto"/>
            <w:left w:val="none" w:sz="0" w:space="0" w:color="auto"/>
            <w:bottom w:val="none" w:sz="0" w:space="0" w:color="auto"/>
            <w:right w:val="none" w:sz="0" w:space="0" w:color="auto"/>
          </w:divBdr>
        </w:div>
        <w:div w:id="2009599647">
          <w:marLeft w:val="0"/>
          <w:marRight w:val="0"/>
          <w:marTop w:val="0"/>
          <w:marBottom w:val="0"/>
          <w:divBdr>
            <w:top w:val="none" w:sz="0" w:space="0" w:color="auto"/>
            <w:left w:val="none" w:sz="0" w:space="0" w:color="auto"/>
            <w:bottom w:val="none" w:sz="0" w:space="0" w:color="auto"/>
            <w:right w:val="none" w:sz="0" w:space="0" w:color="auto"/>
          </w:divBdr>
        </w:div>
        <w:div w:id="1822312009">
          <w:marLeft w:val="0"/>
          <w:marRight w:val="0"/>
          <w:marTop w:val="0"/>
          <w:marBottom w:val="0"/>
          <w:divBdr>
            <w:top w:val="none" w:sz="0" w:space="0" w:color="auto"/>
            <w:left w:val="none" w:sz="0" w:space="0" w:color="auto"/>
            <w:bottom w:val="none" w:sz="0" w:space="0" w:color="auto"/>
            <w:right w:val="none" w:sz="0" w:space="0" w:color="auto"/>
          </w:divBdr>
        </w:div>
        <w:div w:id="1856723347">
          <w:marLeft w:val="0"/>
          <w:marRight w:val="0"/>
          <w:marTop w:val="0"/>
          <w:marBottom w:val="0"/>
          <w:divBdr>
            <w:top w:val="none" w:sz="0" w:space="0" w:color="auto"/>
            <w:left w:val="none" w:sz="0" w:space="0" w:color="auto"/>
            <w:bottom w:val="none" w:sz="0" w:space="0" w:color="auto"/>
            <w:right w:val="none" w:sz="0" w:space="0" w:color="auto"/>
          </w:divBdr>
        </w:div>
        <w:div w:id="2034989771">
          <w:marLeft w:val="0"/>
          <w:marRight w:val="0"/>
          <w:marTop w:val="0"/>
          <w:marBottom w:val="0"/>
          <w:divBdr>
            <w:top w:val="none" w:sz="0" w:space="0" w:color="auto"/>
            <w:left w:val="none" w:sz="0" w:space="0" w:color="auto"/>
            <w:bottom w:val="none" w:sz="0" w:space="0" w:color="auto"/>
            <w:right w:val="none" w:sz="0" w:space="0" w:color="auto"/>
          </w:divBdr>
        </w:div>
        <w:div w:id="1568371643">
          <w:marLeft w:val="0"/>
          <w:marRight w:val="0"/>
          <w:marTop w:val="0"/>
          <w:marBottom w:val="0"/>
          <w:divBdr>
            <w:top w:val="none" w:sz="0" w:space="0" w:color="auto"/>
            <w:left w:val="none" w:sz="0" w:space="0" w:color="auto"/>
            <w:bottom w:val="none" w:sz="0" w:space="0" w:color="auto"/>
            <w:right w:val="none" w:sz="0" w:space="0" w:color="auto"/>
          </w:divBdr>
        </w:div>
        <w:div w:id="21979542">
          <w:marLeft w:val="0"/>
          <w:marRight w:val="0"/>
          <w:marTop w:val="0"/>
          <w:marBottom w:val="0"/>
          <w:divBdr>
            <w:top w:val="none" w:sz="0" w:space="0" w:color="auto"/>
            <w:left w:val="none" w:sz="0" w:space="0" w:color="auto"/>
            <w:bottom w:val="none" w:sz="0" w:space="0" w:color="auto"/>
            <w:right w:val="none" w:sz="0" w:space="0" w:color="auto"/>
          </w:divBdr>
        </w:div>
        <w:div w:id="1554272430">
          <w:marLeft w:val="0"/>
          <w:marRight w:val="0"/>
          <w:marTop w:val="0"/>
          <w:marBottom w:val="0"/>
          <w:divBdr>
            <w:top w:val="none" w:sz="0" w:space="0" w:color="auto"/>
            <w:left w:val="none" w:sz="0" w:space="0" w:color="auto"/>
            <w:bottom w:val="none" w:sz="0" w:space="0" w:color="auto"/>
            <w:right w:val="none" w:sz="0" w:space="0" w:color="auto"/>
          </w:divBdr>
        </w:div>
        <w:div w:id="1142968189">
          <w:marLeft w:val="0"/>
          <w:marRight w:val="0"/>
          <w:marTop w:val="0"/>
          <w:marBottom w:val="0"/>
          <w:divBdr>
            <w:top w:val="none" w:sz="0" w:space="0" w:color="auto"/>
            <w:left w:val="none" w:sz="0" w:space="0" w:color="auto"/>
            <w:bottom w:val="none" w:sz="0" w:space="0" w:color="auto"/>
            <w:right w:val="none" w:sz="0" w:space="0" w:color="auto"/>
          </w:divBdr>
        </w:div>
        <w:div w:id="331034879">
          <w:marLeft w:val="0"/>
          <w:marRight w:val="0"/>
          <w:marTop w:val="0"/>
          <w:marBottom w:val="0"/>
          <w:divBdr>
            <w:top w:val="none" w:sz="0" w:space="0" w:color="auto"/>
            <w:left w:val="none" w:sz="0" w:space="0" w:color="auto"/>
            <w:bottom w:val="none" w:sz="0" w:space="0" w:color="auto"/>
            <w:right w:val="none" w:sz="0" w:space="0" w:color="auto"/>
          </w:divBdr>
        </w:div>
        <w:div w:id="861362200">
          <w:marLeft w:val="0"/>
          <w:marRight w:val="0"/>
          <w:marTop w:val="0"/>
          <w:marBottom w:val="0"/>
          <w:divBdr>
            <w:top w:val="none" w:sz="0" w:space="0" w:color="auto"/>
            <w:left w:val="none" w:sz="0" w:space="0" w:color="auto"/>
            <w:bottom w:val="none" w:sz="0" w:space="0" w:color="auto"/>
            <w:right w:val="none" w:sz="0" w:space="0" w:color="auto"/>
          </w:divBdr>
        </w:div>
        <w:div w:id="1020277053">
          <w:marLeft w:val="0"/>
          <w:marRight w:val="0"/>
          <w:marTop w:val="0"/>
          <w:marBottom w:val="0"/>
          <w:divBdr>
            <w:top w:val="none" w:sz="0" w:space="0" w:color="auto"/>
            <w:left w:val="none" w:sz="0" w:space="0" w:color="auto"/>
            <w:bottom w:val="none" w:sz="0" w:space="0" w:color="auto"/>
            <w:right w:val="none" w:sz="0" w:space="0" w:color="auto"/>
          </w:divBdr>
        </w:div>
      </w:divsChild>
    </w:div>
    <w:div w:id="650453042">
      <w:bodyDiv w:val="1"/>
      <w:marLeft w:val="0"/>
      <w:marRight w:val="0"/>
      <w:marTop w:val="0"/>
      <w:marBottom w:val="0"/>
      <w:divBdr>
        <w:top w:val="none" w:sz="0" w:space="0" w:color="auto"/>
        <w:left w:val="none" w:sz="0" w:space="0" w:color="auto"/>
        <w:bottom w:val="none" w:sz="0" w:space="0" w:color="auto"/>
        <w:right w:val="none" w:sz="0" w:space="0" w:color="auto"/>
      </w:divBdr>
    </w:div>
    <w:div w:id="815684735">
      <w:bodyDiv w:val="1"/>
      <w:marLeft w:val="0"/>
      <w:marRight w:val="0"/>
      <w:marTop w:val="0"/>
      <w:marBottom w:val="0"/>
      <w:divBdr>
        <w:top w:val="none" w:sz="0" w:space="0" w:color="auto"/>
        <w:left w:val="none" w:sz="0" w:space="0" w:color="auto"/>
        <w:bottom w:val="none" w:sz="0" w:space="0" w:color="auto"/>
        <w:right w:val="none" w:sz="0" w:space="0" w:color="auto"/>
      </w:divBdr>
    </w:div>
    <w:div w:id="1012226533">
      <w:bodyDiv w:val="1"/>
      <w:marLeft w:val="0"/>
      <w:marRight w:val="0"/>
      <w:marTop w:val="0"/>
      <w:marBottom w:val="0"/>
      <w:divBdr>
        <w:top w:val="none" w:sz="0" w:space="0" w:color="auto"/>
        <w:left w:val="none" w:sz="0" w:space="0" w:color="auto"/>
        <w:bottom w:val="none" w:sz="0" w:space="0" w:color="auto"/>
        <w:right w:val="none" w:sz="0" w:space="0" w:color="auto"/>
      </w:divBdr>
    </w:div>
    <w:div w:id="1149402632">
      <w:bodyDiv w:val="1"/>
      <w:marLeft w:val="0"/>
      <w:marRight w:val="0"/>
      <w:marTop w:val="0"/>
      <w:marBottom w:val="0"/>
      <w:divBdr>
        <w:top w:val="none" w:sz="0" w:space="0" w:color="auto"/>
        <w:left w:val="none" w:sz="0" w:space="0" w:color="auto"/>
        <w:bottom w:val="none" w:sz="0" w:space="0" w:color="auto"/>
        <w:right w:val="none" w:sz="0" w:space="0" w:color="auto"/>
      </w:divBdr>
      <w:divsChild>
        <w:div w:id="784732702">
          <w:marLeft w:val="0"/>
          <w:marRight w:val="0"/>
          <w:marTop w:val="0"/>
          <w:marBottom w:val="0"/>
          <w:divBdr>
            <w:top w:val="none" w:sz="0" w:space="0" w:color="auto"/>
            <w:left w:val="none" w:sz="0" w:space="0" w:color="auto"/>
            <w:bottom w:val="none" w:sz="0" w:space="0" w:color="auto"/>
            <w:right w:val="none" w:sz="0" w:space="0" w:color="auto"/>
          </w:divBdr>
        </w:div>
        <w:div w:id="509683499">
          <w:marLeft w:val="0"/>
          <w:marRight w:val="0"/>
          <w:marTop w:val="0"/>
          <w:marBottom w:val="0"/>
          <w:divBdr>
            <w:top w:val="none" w:sz="0" w:space="0" w:color="auto"/>
            <w:left w:val="none" w:sz="0" w:space="0" w:color="auto"/>
            <w:bottom w:val="none" w:sz="0" w:space="0" w:color="auto"/>
            <w:right w:val="none" w:sz="0" w:space="0" w:color="auto"/>
          </w:divBdr>
        </w:div>
        <w:div w:id="585119476">
          <w:marLeft w:val="0"/>
          <w:marRight w:val="0"/>
          <w:marTop w:val="0"/>
          <w:marBottom w:val="0"/>
          <w:divBdr>
            <w:top w:val="none" w:sz="0" w:space="0" w:color="auto"/>
            <w:left w:val="none" w:sz="0" w:space="0" w:color="auto"/>
            <w:bottom w:val="none" w:sz="0" w:space="0" w:color="auto"/>
            <w:right w:val="none" w:sz="0" w:space="0" w:color="auto"/>
          </w:divBdr>
        </w:div>
        <w:div w:id="1399549154">
          <w:marLeft w:val="0"/>
          <w:marRight w:val="0"/>
          <w:marTop w:val="0"/>
          <w:marBottom w:val="0"/>
          <w:divBdr>
            <w:top w:val="none" w:sz="0" w:space="0" w:color="auto"/>
            <w:left w:val="none" w:sz="0" w:space="0" w:color="auto"/>
            <w:bottom w:val="none" w:sz="0" w:space="0" w:color="auto"/>
            <w:right w:val="none" w:sz="0" w:space="0" w:color="auto"/>
          </w:divBdr>
        </w:div>
        <w:div w:id="1362511830">
          <w:marLeft w:val="0"/>
          <w:marRight w:val="0"/>
          <w:marTop w:val="0"/>
          <w:marBottom w:val="0"/>
          <w:divBdr>
            <w:top w:val="none" w:sz="0" w:space="0" w:color="auto"/>
            <w:left w:val="none" w:sz="0" w:space="0" w:color="auto"/>
            <w:bottom w:val="none" w:sz="0" w:space="0" w:color="auto"/>
            <w:right w:val="none" w:sz="0" w:space="0" w:color="auto"/>
          </w:divBdr>
        </w:div>
        <w:div w:id="2078546932">
          <w:marLeft w:val="0"/>
          <w:marRight w:val="0"/>
          <w:marTop w:val="0"/>
          <w:marBottom w:val="0"/>
          <w:divBdr>
            <w:top w:val="none" w:sz="0" w:space="0" w:color="auto"/>
            <w:left w:val="none" w:sz="0" w:space="0" w:color="auto"/>
            <w:bottom w:val="none" w:sz="0" w:space="0" w:color="auto"/>
            <w:right w:val="none" w:sz="0" w:space="0" w:color="auto"/>
          </w:divBdr>
        </w:div>
        <w:div w:id="2000960492">
          <w:marLeft w:val="0"/>
          <w:marRight w:val="0"/>
          <w:marTop w:val="0"/>
          <w:marBottom w:val="0"/>
          <w:divBdr>
            <w:top w:val="none" w:sz="0" w:space="0" w:color="auto"/>
            <w:left w:val="none" w:sz="0" w:space="0" w:color="auto"/>
            <w:bottom w:val="none" w:sz="0" w:space="0" w:color="auto"/>
            <w:right w:val="none" w:sz="0" w:space="0" w:color="auto"/>
          </w:divBdr>
        </w:div>
        <w:div w:id="1849714826">
          <w:marLeft w:val="0"/>
          <w:marRight w:val="0"/>
          <w:marTop w:val="0"/>
          <w:marBottom w:val="0"/>
          <w:divBdr>
            <w:top w:val="none" w:sz="0" w:space="0" w:color="auto"/>
            <w:left w:val="none" w:sz="0" w:space="0" w:color="auto"/>
            <w:bottom w:val="none" w:sz="0" w:space="0" w:color="auto"/>
            <w:right w:val="none" w:sz="0" w:space="0" w:color="auto"/>
          </w:divBdr>
        </w:div>
        <w:div w:id="417292434">
          <w:marLeft w:val="0"/>
          <w:marRight w:val="0"/>
          <w:marTop w:val="0"/>
          <w:marBottom w:val="0"/>
          <w:divBdr>
            <w:top w:val="none" w:sz="0" w:space="0" w:color="auto"/>
            <w:left w:val="none" w:sz="0" w:space="0" w:color="auto"/>
            <w:bottom w:val="none" w:sz="0" w:space="0" w:color="auto"/>
            <w:right w:val="none" w:sz="0" w:space="0" w:color="auto"/>
          </w:divBdr>
        </w:div>
        <w:div w:id="1417248725">
          <w:marLeft w:val="0"/>
          <w:marRight w:val="0"/>
          <w:marTop w:val="0"/>
          <w:marBottom w:val="0"/>
          <w:divBdr>
            <w:top w:val="none" w:sz="0" w:space="0" w:color="auto"/>
            <w:left w:val="none" w:sz="0" w:space="0" w:color="auto"/>
            <w:bottom w:val="none" w:sz="0" w:space="0" w:color="auto"/>
            <w:right w:val="none" w:sz="0" w:space="0" w:color="auto"/>
          </w:divBdr>
        </w:div>
        <w:div w:id="1163009569">
          <w:marLeft w:val="0"/>
          <w:marRight w:val="0"/>
          <w:marTop w:val="0"/>
          <w:marBottom w:val="0"/>
          <w:divBdr>
            <w:top w:val="none" w:sz="0" w:space="0" w:color="auto"/>
            <w:left w:val="none" w:sz="0" w:space="0" w:color="auto"/>
            <w:bottom w:val="none" w:sz="0" w:space="0" w:color="auto"/>
            <w:right w:val="none" w:sz="0" w:space="0" w:color="auto"/>
          </w:divBdr>
        </w:div>
        <w:div w:id="2054772341">
          <w:marLeft w:val="0"/>
          <w:marRight w:val="0"/>
          <w:marTop w:val="0"/>
          <w:marBottom w:val="0"/>
          <w:divBdr>
            <w:top w:val="none" w:sz="0" w:space="0" w:color="auto"/>
            <w:left w:val="none" w:sz="0" w:space="0" w:color="auto"/>
            <w:bottom w:val="none" w:sz="0" w:space="0" w:color="auto"/>
            <w:right w:val="none" w:sz="0" w:space="0" w:color="auto"/>
          </w:divBdr>
        </w:div>
        <w:div w:id="1607224675">
          <w:marLeft w:val="0"/>
          <w:marRight w:val="0"/>
          <w:marTop w:val="0"/>
          <w:marBottom w:val="0"/>
          <w:divBdr>
            <w:top w:val="none" w:sz="0" w:space="0" w:color="auto"/>
            <w:left w:val="none" w:sz="0" w:space="0" w:color="auto"/>
            <w:bottom w:val="none" w:sz="0" w:space="0" w:color="auto"/>
            <w:right w:val="none" w:sz="0" w:space="0" w:color="auto"/>
          </w:divBdr>
        </w:div>
        <w:div w:id="1615020049">
          <w:marLeft w:val="0"/>
          <w:marRight w:val="0"/>
          <w:marTop w:val="0"/>
          <w:marBottom w:val="0"/>
          <w:divBdr>
            <w:top w:val="none" w:sz="0" w:space="0" w:color="auto"/>
            <w:left w:val="none" w:sz="0" w:space="0" w:color="auto"/>
            <w:bottom w:val="none" w:sz="0" w:space="0" w:color="auto"/>
            <w:right w:val="none" w:sz="0" w:space="0" w:color="auto"/>
          </w:divBdr>
        </w:div>
        <w:div w:id="1914118293">
          <w:marLeft w:val="0"/>
          <w:marRight w:val="0"/>
          <w:marTop w:val="0"/>
          <w:marBottom w:val="0"/>
          <w:divBdr>
            <w:top w:val="none" w:sz="0" w:space="0" w:color="auto"/>
            <w:left w:val="none" w:sz="0" w:space="0" w:color="auto"/>
            <w:bottom w:val="none" w:sz="0" w:space="0" w:color="auto"/>
            <w:right w:val="none" w:sz="0" w:space="0" w:color="auto"/>
          </w:divBdr>
        </w:div>
        <w:div w:id="265816309">
          <w:marLeft w:val="0"/>
          <w:marRight w:val="0"/>
          <w:marTop w:val="0"/>
          <w:marBottom w:val="0"/>
          <w:divBdr>
            <w:top w:val="none" w:sz="0" w:space="0" w:color="auto"/>
            <w:left w:val="none" w:sz="0" w:space="0" w:color="auto"/>
            <w:bottom w:val="none" w:sz="0" w:space="0" w:color="auto"/>
            <w:right w:val="none" w:sz="0" w:space="0" w:color="auto"/>
          </w:divBdr>
        </w:div>
        <w:div w:id="918756768">
          <w:marLeft w:val="0"/>
          <w:marRight w:val="0"/>
          <w:marTop w:val="0"/>
          <w:marBottom w:val="0"/>
          <w:divBdr>
            <w:top w:val="none" w:sz="0" w:space="0" w:color="auto"/>
            <w:left w:val="none" w:sz="0" w:space="0" w:color="auto"/>
            <w:bottom w:val="none" w:sz="0" w:space="0" w:color="auto"/>
            <w:right w:val="none" w:sz="0" w:space="0" w:color="auto"/>
          </w:divBdr>
        </w:div>
        <w:div w:id="126094158">
          <w:marLeft w:val="0"/>
          <w:marRight w:val="0"/>
          <w:marTop w:val="0"/>
          <w:marBottom w:val="0"/>
          <w:divBdr>
            <w:top w:val="none" w:sz="0" w:space="0" w:color="auto"/>
            <w:left w:val="none" w:sz="0" w:space="0" w:color="auto"/>
            <w:bottom w:val="none" w:sz="0" w:space="0" w:color="auto"/>
            <w:right w:val="none" w:sz="0" w:space="0" w:color="auto"/>
          </w:divBdr>
        </w:div>
        <w:div w:id="793258186">
          <w:marLeft w:val="0"/>
          <w:marRight w:val="0"/>
          <w:marTop w:val="0"/>
          <w:marBottom w:val="0"/>
          <w:divBdr>
            <w:top w:val="none" w:sz="0" w:space="0" w:color="auto"/>
            <w:left w:val="none" w:sz="0" w:space="0" w:color="auto"/>
            <w:bottom w:val="none" w:sz="0" w:space="0" w:color="auto"/>
            <w:right w:val="none" w:sz="0" w:space="0" w:color="auto"/>
          </w:divBdr>
        </w:div>
        <w:div w:id="1339312237">
          <w:marLeft w:val="0"/>
          <w:marRight w:val="0"/>
          <w:marTop w:val="0"/>
          <w:marBottom w:val="0"/>
          <w:divBdr>
            <w:top w:val="none" w:sz="0" w:space="0" w:color="auto"/>
            <w:left w:val="none" w:sz="0" w:space="0" w:color="auto"/>
            <w:bottom w:val="none" w:sz="0" w:space="0" w:color="auto"/>
            <w:right w:val="none" w:sz="0" w:space="0" w:color="auto"/>
          </w:divBdr>
        </w:div>
        <w:div w:id="578711970">
          <w:marLeft w:val="0"/>
          <w:marRight w:val="0"/>
          <w:marTop w:val="0"/>
          <w:marBottom w:val="0"/>
          <w:divBdr>
            <w:top w:val="none" w:sz="0" w:space="0" w:color="auto"/>
            <w:left w:val="none" w:sz="0" w:space="0" w:color="auto"/>
            <w:bottom w:val="none" w:sz="0" w:space="0" w:color="auto"/>
            <w:right w:val="none" w:sz="0" w:space="0" w:color="auto"/>
          </w:divBdr>
        </w:div>
        <w:div w:id="130483780">
          <w:marLeft w:val="0"/>
          <w:marRight w:val="0"/>
          <w:marTop w:val="0"/>
          <w:marBottom w:val="0"/>
          <w:divBdr>
            <w:top w:val="none" w:sz="0" w:space="0" w:color="auto"/>
            <w:left w:val="none" w:sz="0" w:space="0" w:color="auto"/>
            <w:bottom w:val="none" w:sz="0" w:space="0" w:color="auto"/>
            <w:right w:val="none" w:sz="0" w:space="0" w:color="auto"/>
          </w:divBdr>
        </w:div>
        <w:div w:id="1623460795">
          <w:marLeft w:val="0"/>
          <w:marRight w:val="0"/>
          <w:marTop w:val="0"/>
          <w:marBottom w:val="0"/>
          <w:divBdr>
            <w:top w:val="none" w:sz="0" w:space="0" w:color="auto"/>
            <w:left w:val="none" w:sz="0" w:space="0" w:color="auto"/>
            <w:bottom w:val="none" w:sz="0" w:space="0" w:color="auto"/>
            <w:right w:val="none" w:sz="0" w:space="0" w:color="auto"/>
          </w:divBdr>
        </w:div>
        <w:div w:id="24329874">
          <w:marLeft w:val="0"/>
          <w:marRight w:val="0"/>
          <w:marTop w:val="0"/>
          <w:marBottom w:val="0"/>
          <w:divBdr>
            <w:top w:val="none" w:sz="0" w:space="0" w:color="auto"/>
            <w:left w:val="none" w:sz="0" w:space="0" w:color="auto"/>
            <w:bottom w:val="none" w:sz="0" w:space="0" w:color="auto"/>
            <w:right w:val="none" w:sz="0" w:space="0" w:color="auto"/>
          </w:divBdr>
        </w:div>
        <w:div w:id="1931501441">
          <w:marLeft w:val="0"/>
          <w:marRight w:val="0"/>
          <w:marTop w:val="0"/>
          <w:marBottom w:val="0"/>
          <w:divBdr>
            <w:top w:val="none" w:sz="0" w:space="0" w:color="auto"/>
            <w:left w:val="none" w:sz="0" w:space="0" w:color="auto"/>
            <w:bottom w:val="none" w:sz="0" w:space="0" w:color="auto"/>
            <w:right w:val="none" w:sz="0" w:space="0" w:color="auto"/>
          </w:divBdr>
        </w:div>
        <w:div w:id="1817795803">
          <w:marLeft w:val="0"/>
          <w:marRight w:val="0"/>
          <w:marTop w:val="0"/>
          <w:marBottom w:val="0"/>
          <w:divBdr>
            <w:top w:val="none" w:sz="0" w:space="0" w:color="auto"/>
            <w:left w:val="none" w:sz="0" w:space="0" w:color="auto"/>
            <w:bottom w:val="none" w:sz="0" w:space="0" w:color="auto"/>
            <w:right w:val="none" w:sz="0" w:space="0" w:color="auto"/>
          </w:divBdr>
        </w:div>
        <w:div w:id="1406225137">
          <w:marLeft w:val="0"/>
          <w:marRight w:val="0"/>
          <w:marTop w:val="0"/>
          <w:marBottom w:val="0"/>
          <w:divBdr>
            <w:top w:val="none" w:sz="0" w:space="0" w:color="auto"/>
            <w:left w:val="none" w:sz="0" w:space="0" w:color="auto"/>
            <w:bottom w:val="none" w:sz="0" w:space="0" w:color="auto"/>
            <w:right w:val="none" w:sz="0" w:space="0" w:color="auto"/>
          </w:divBdr>
        </w:div>
        <w:div w:id="726993486">
          <w:marLeft w:val="0"/>
          <w:marRight w:val="0"/>
          <w:marTop w:val="0"/>
          <w:marBottom w:val="0"/>
          <w:divBdr>
            <w:top w:val="none" w:sz="0" w:space="0" w:color="auto"/>
            <w:left w:val="none" w:sz="0" w:space="0" w:color="auto"/>
            <w:bottom w:val="none" w:sz="0" w:space="0" w:color="auto"/>
            <w:right w:val="none" w:sz="0" w:space="0" w:color="auto"/>
          </w:divBdr>
        </w:div>
        <w:div w:id="1547643560">
          <w:marLeft w:val="0"/>
          <w:marRight w:val="0"/>
          <w:marTop w:val="0"/>
          <w:marBottom w:val="0"/>
          <w:divBdr>
            <w:top w:val="none" w:sz="0" w:space="0" w:color="auto"/>
            <w:left w:val="none" w:sz="0" w:space="0" w:color="auto"/>
            <w:bottom w:val="none" w:sz="0" w:space="0" w:color="auto"/>
            <w:right w:val="none" w:sz="0" w:space="0" w:color="auto"/>
          </w:divBdr>
        </w:div>
        <w:div w:id="168108048">
          <w:marLeft w:val="0"/>
          <w:marRight w:val="0"/>
          <w:marTop w:val="0"/>
          <w:marBottom w:val="0"/>
          <w:divBdr>
            <w:top w:val="none" w:sz="0" w:space="0" w:color="auto"/>
            <w:left w:val="none" w:sz="0" w:space="0" w:color="auto"/>
            <w:bottom w:val="none" w:sz="0" w:space="0" w:color="auto"/>
            <w:right w:val="none" w:sz="0" w:space="0" w:color="auto"/>
          </w:divBdr>
        </w:div>
        <w:div w:id="162209634">
          <w:marLeft w:val="0"/>
          <w:marRight w:val="0"/>
          <w:marTop w:val="0"/>
          <w:marBottom w:val="0"/>
          <w:divBdr>
            <w:top w:val="none" w:sz="0" w:space="0" w:color="auto"/>
            <w:left w:val="none" w:sz="0" w:space="0" w:color="auto"/>
            <w:bottom w:val="none" w:sz="0" w:space="0" w:color="auto"/>
            <w:right w:val="none" w:sz="0" w:space="0" w:color="auto"/>
          </w:divBdr>
        </w:div>
        <w:div w:id="15932571">
          <w:marLeft w:val="0"/>
          <w:marRight w:val="0"/>
          <w:marTop w:val="0"/>
          <w:marBottom w:val="0"/>
          <w:divBdr>
            <w:top w:val="none" w:sz="0" w:space="0" w:color="auto"/>
            <w:left w:val="none" w:sz="0" w:space="0" w:color="auto"/>
            <w:bottom w:val="none" w:sz="0" w:space="0" w:color="auto"/>
            <w:right w:val="none" w:sz="0" w:space="0" w:color="auto"/>
          </w:divBdr>
        </w:div>
        <w:div w:id="2010868013">
          <w:marLeft w:val="0"/>
          <w:marRight w:val="0"/>
          <w:marTop w:val="0"/>
          <w:marBottom w:val="0"/>
          <w:divBdr>
            <w:top w:val="none" w:sz="0" w:space="0" w:color="auto"/>
            <w:left w:val="none" w:sz="0" w:space="0" w:color="auto"/>
            <w:bottom w:val="none" w:sz="0" w:space="0" w:color="auto"/>
            <w:right w:val="none" w:sz="0" w:space="0" w:color="auto"/>
          </w:divBdr>
        </w:div>
        <w:div w:id="8220272">
          <w:marLeft w:val="0"/>
          <w:marRight w:val="0"/>
          <w:marTop w:val="0"/>
          <w:marBottom w:val="0"/>
          <w:divBdr>
            <w:top w:val="none" w:sz="0" w:space="0" w:color="auto"/>
            <w:left w:val="none" w:sz="0" w:space="0" w:color="auto"/>
            <w:bottom w:val="none" w:sz="0" w:space="0" w:color="auto"/>
            <w:right w:val="none" w:sz="0" w:space="0" w:color="auto"/>
          </w:divBdr>
        </w:div>
        <w:div w:id="1747847209">
          <w:marLeft w:val="0"/>
          <w:marRight w:val="0"/>
          <w:marTop w:val="0"/>
          <w:marBottom w:val="0"/>
          <w:divBdr>
            <w:top w:val="none" w:sz="0" w:space="0" w:color="auto"/>
            <w:left w:val="none" w:sz="0" w:space="0" w:color="auto"/>
            <w:bottom w:val="none" w:sz="0" w:space="0" w:color="auto"/>
            <w:right w:val="none" w:sz="0" w:space="0" w:color="auto"/>
          </w:divBdr>
        </w:div>
        <w:div w:id="513301606">
          <w:marLeft w:val="0"/>
          <w:marRight w:val="0"/>
          <w:marTop w:val="0"/>
          <w:marBottom w:val="0"/>
          <w:divBdr>
            <w:top w:val="none" w:sz="0" w:space="0" w:color="auto"/>
            <w:left w:val="none" w:sz="0" w:space="0" w:color="auto"/>
            <w:bottom w:val="none" w:sz="0" w:space="0" w:color="auto"/>
            <w:right w:val="none" w:sz="0" w:space="0" w:color="auto"/>
          </w:divBdr>
        </w:div>
        <w:div w:id="1739670990">
          <w:marLeft w:val="0"/>
          <w:marRight w:val="0"/>
          <w:marTop w:val="0"/>
          <w:marBottom w:val="0"/>
          <w:divBdr>
            <w:top w:val="none" w:sz="0" w:space="0" w:color="auto"/>
            <w:left w:val="none" w:sz="0" w:space="0" w:color="auto"/>
            <w:bottom w:val="none" w:sz="0" w:space="0" w:color="auto"/>
            <w:right w:val="none" w:sz="0" w:space="0" w:color="auto"/>
          </w:divBdr>
        </w:div>
        <w:div w:id="242683997">
          <w:marLeft w:val="0"/>
          <w:marRight w:val="0"/>
          <w:marTop w:val="0"/>
          <w:marBottom w:val="0"/>
          <w:divBdr>
            <w:top w:val="none" w:sz="0" w:space="0" w:color="auto"/>
            <w:left w:val="none" w:sz="0" w:space="0" w:color="auto"/>
            <w:bottom w:val="none" w:sz="0" w:space="0" w:color="auto"/>
            <w:right w:val="none" w:sz="0" w:space="0" w:color="auto"/>
          </w:divBdr>
        </w:div>
        <w:div w:id="1216699702">
          <w:marLeft w:val="0"/>
          <w:marRight w:val="0"/>
          <w:marTop w:val="0"/>
          <w:marBottom w:val="0"/>
          <w:divBdr>
            <w:top w:val="none" w:sz="0" w:space="0" w:color="auto"/>
            <w:left w:val="none" w:sz="0" w:space="0" w:color="auto"/>
            <w:bottom w:val="none" w:sz="0" w:space="0" w:color="auto"/>
            <w:right w:val="none" w:sz="0" w:space="0" w:color="auto"/>
          </w:divBdr>
        </w:div>
        <w:div w:id="2047290870">
          <w:marLeft w:val="0"/>
          <w:marRight w:val="0"/>
          <w:marTop w:val="0"/>
          <w:marBottom w:val="0"/>
          <w:divBdr>
            <w:top w:val="none" w:sz="0" w:space="0" w:color="auto"/>
            <w:left w:val="none" w:sz="0" w:space="0" w:color="auto"/>
            <w:bottom w:val="none" w:sz="0" w:space="0" w:color="auto"/>
            <w:right w:val="none" w:sz="0" w:space="0" w:color="auto"/>
          </w:divBdr>
        </w:div>
        <w:div w:id="1398044814">
          <w:marLeft w:val="0"/>
          <w:marRight w:val="0"/>
          <w:marTop w:val="0"/>
          <w:marBottom w:val="0"/>
          <w:divBdr>
            <w:top w:val="none" w:sz="0" w:space="0" w:color="auto"/>
            <w:left w:val="none" w:sz="0" w:space="0" w:color="auto"/>
            <w:bottom w:val="none" w:sz="0" w:space="0" w:color="auto"/>
            <w:right w:val="none" w:sz="0" w:space="0" w:color="auto"/>
          </w:divBdr>
        </w:div>
        <w:div w:id="336034739">
          <w:marLeft w:val="0"/>
          <w:marRight w:val="0"/>
          <w:marTop w:val="0"/>
          <w:marBottom w:val="0"/>
          <w:divBdr>
            <w:top w:val="none" w:sz="0" w:space="0" w:color="auto"/>
            <w:left w:val="none" w:sz="0" w:space="0" w:color="auto"/>
            <w:bottom w:val="none" w:sz="0" w:space="0" w:color="auto"/>
            <w:right w:val="none" w:sz="0" w:space="0" w:color="auto"/>
          </w:divBdr>
        </w:div>
        <w:div w:id="596598375">
          <w:marLeft w:val="0"/>
          <w:marRight w:val="0"/>
          <w:marTop w:val="0"/>
          <w:marBottom w:val="0"/>
          <w:divBdr>
            <w:top w:val="none" w:sz="0" w:space="0" w:color="auto"/>
            <w:left w:val="none" w:sz="0" w:space="0" w:color="auto"/>
            <w:bottom w:val="none" w:sz="0" w:space="0" w:color="auto"/>
            <w:right w:val="none" w:sz="0" w:space="0" w:color="auto"/>
          </w:divBdr>
        </w:div>
        <w:div w:id="937836969">
          <w:marLeft w:val="0"/>
          <w:marRight w:val="0"/>
          <w:marTop w:val="0"/>
          <w:marBottom w:val="0"/>
          <w:divBdr>
            <w:top w:val="none" w:sz="0" w:space="0" w:color="auto"/>
            <w:left w:val="none" w:sz="0" w:space="0" w:color="auto"/>
            <w:bottom w:val="none" w:sz="0" w:space="0" w:color="auto"/>
            <w:right w:val="none" w:sz="0" w:space="0" w:color="auto"/>
          </w:divBdr>
        </w:div>
        <w:div w:id="2051681050">
          <w:marLeft w:val="0"/>
          <w:marRight w:val="0"/>
          <w:marTop w:val="0"/>
          <w:marBottom w:val="0"/>
          <w:divBdr>
            <w:top w:val="none" w:sz="0" w:space="0" w:color="auto"/>
            <w:left w:val="none" w:sz="0" w:space="0" w:color="auto"/>
            <w:bottom w:val="none" w:sz="0" w:space="0" w:color="auto"/>
            <w:right w:val="none" w:sz="0" w:space="0" w:color="auto"/>
          </w:divBdr>
        </w:div>
        <w:div w:id="719592654">
          <w:marLeft w:val="0"/>
          <w:marRight w:val="0"/>
          <w:marTop w:val="0"/>
          <w:marBottom w:val="0"/>
          <w:divBdr>
            <w:top w:val="none" w:sz="0" w:space="0" w:color="auto"/>
            <w:left w:val="none" w:sz="0" w:space="0" w:color="auto"/>
            <w:bottom w:val="none" w:sz="0" w:space="0" w:color="auto"/>
            <w:right w:val="none" w:sz="0" w:space="0" w:color="auto"/>
          </w:divBdr>
        </w:div>
        <w:div w:id="277222535">
          <w:marLeft w:val="0"/>
          <w:marRight w:val="0"/>
          <w:marTop w:val="0"/>
          <w:marBottom w:val="0"/>
          <w:divBdr>
            <w:top w:val="none" w:sz="0" w:space="0" w:color="auto"/>
            <w:left w:val="none" w:sz="0" w:space="0" w:color="auto"/>
            <w:bottom w:val="none" w:sz="0" w:space="0" w:color="auto"/>
            <w:right w:val="none" w:sz="0" w:space="0" w:color="auto"/>
          </w:divBdr>
        </w:div>
        <w:div w:id="48843885">
          <w:marLeft w:val="0"/>
          <w:marRight w:val="0"/>
          <w:marTop w:val="0"/>
          <w:marBottom w:val="0"/>
          <w:divBdr>
            <w:top w:val="none" w:sz="0" w:space="0" w:color="auto"/>
            <w:left w:val="none" w:sz="0" w:space="0" w:color="auto"/>
            <w:bottom w:val="none" w:sz="0" w:space="0" w:color="auto"/>
            <w:right w:val="none" w:sz="0" w:space="0" w:color="auto"/>
          </w:divBdr>
        </w:div>
        <w:div w:id="97872793">
          <w:marLeft w:val="0"/>
          <w:marRight w:val="0"/>
          <w:marTop w:val="0"/>
          <w:marBottom w:val="0"/>
          <w:divBdr>
            <w:top w:val="none" w:sz="0" w:space="0" w:color="auto"/>
            <w:left w:val="none" w:sz="0" w:space="0" w:color="auto"/>
            <w:bottom w:val="none" w:sz="0" w:space="0" w:color="auto"/>
            <w:right w:val="none" w:sz="0" w:space="0" w:color="auto"/>
          </w:divBdr>
        </w:div>
        <w:div w:id="2000618542">
          <w:marLeft w:val="0"/>
          <w:marRight w:val="0"/>
          <w:marTop w:val="0"/>
          <w:marBottom w:val="0"/>
          <w:divBdr>
            <w:top w:val="none" w:sz="0" w:space="0" w:color="auto"/>
            <w:left w:val="none" w:sz="0" w:space="0" w:color="auto"/>
            <w:bottom w:val="none" w:sz="0" w:space="0" w:color="auto"/>
            <w:right w:val="none" w:sz="0" w:space="0" w:color="auto"/>
          </w:divBdr>
        </w:div>
        <w:div w:id="1736050776">
          <w:marLeft w:val="0"/>
          <w:marRight w:val="0"/>
          <w:marTop w:val="0"/>
          <w:marBottom w:val="0"/>
          <w:divBdr>
            <w:top w:val="none" w:sz="0" w:space="0" w:color="auto"/>
            <w:left w:val="none" w:sz="0" w:space="0" w:color="auto"/>
            <w:bottom w:val="none" w:sz="0" w:space="0" w:color="auto"/>
            <w:right w:val="none" w:sz="0" w:space="0" w:color="auto"/>
          </w:divBdr>
        </w:div>
        <w:div w:id="379674781">
          <w:marLeft w:val="0"/>
          <w:marRight w:val="0"/>
          <w:marTop w:val="0"/>
          <w:marBottom w:val="0"/>
          <w:divBdr>
            <w:top w:val="none" w:sz="0" w:space="0" w:color="auto"/>
            <w:left w:val="none" w:sz="0" w:space="0" w:color="auto"/>
            <w:bottom w:val="none" w:sz="0" w:space="0" w:color="auto"/>
            <w:right w:val="none" w:sz="0" w:space="0" w:color="auto"/>
          </w:divBdr>
        </w:div>
        <w:div w:id="124352990">
          <w:marLeft w:val="0"/>
          <w:marRight w:val="0"/>
          <w:marTop w:val="0"/>
          <w:marBottom w:val="0"/>
          <w:divBdr>
            <w:top w:val="none" w:sz="0" w:space="0" w:color="auto"/>
            <w:left w:val="none" w:sz="0" w:space="0" w:color="auto"/>
            <w:bottom w:val="none" w:sz="0" w:space="0" w:color="auto"/>
            <w:right w:val="none" w:sz="0" w:space="0" w:color="auto"/>
          </w:divBdr>
        </w:div>
        <w:div w:id="1753161127">
          <w:marLeft w:val="0"/>
          <w:marRight w:val="0"/>
          <w:marTop w:val="0"/>
          <w:marBottom w:val="0"/>
          <w:divBdr>
            <w:top w:val="none" w:sz="0" w:space="0" w:color="auto"/>
            <w:left w:val="none" w:sz="0" w:space="0" w:color="auto"/>
            <w:bottom w:val="none" w:sz="0" w:space="0" w:color="auto"/>
            <w:right w:val="none" w:sz="0" w:space="0" w:color="auto"/>
          </w:divBdr>
        </w:div>
        <w:div w:id="233050898">
          <w:marLeft w:val="0"/>
          <w:marRight w:val="0"/>
          <w:marTop w:val="0"/>
          <w:marBottom w:val="0"/>
          <w:divBdr>
            <w:top w:val="none" w:sz="0" w:space="0" w:color="auto"/>
            <w:left w:val="none" w:sz="0" w:space="0" w:color="auto"/>
            <w:bottom w:val="none" w:sz="0" w:space="0" w:color="auto"/>
            <w:right w:val="none" w:sz="0" w:space="0" w:color="auto"/>
          </w:divBdr>
        </w:div>
        <w:div w:id="833953223">
          <w:marLeft w:val="0"/>
          <w:marRight w:val="0"/>
          <w:marTop w:val="0"/>
          <w:marBottom w:val="0"/>
          <w:divBdr>
            <w:top w:val="none" w:sz="0" w:space="0" w:color="auto"/>
            <w:left w:val="none" w:sz="0" w:space="0" w:color="auto"/>
            <w:bottom w:val="none" w:sz="0" w:space="0" w:color="auto"/>
            <w:right w:val="none" w:sz="0" w:space="0" w:color="auto"/>
          </w:divBdr>
        </w:div>
        <w:div w:id="1685471774">
          <w:marLeft w:val="0"/>
          <w:marRight w:val="0"/>
          <w:marTop w:val="0"/>
          <w:marBottom w:val="0"/>
          <w:divBdr>
            <w:top w:val="none" w:sz="0" w:space="0" w:color="auto"/>
            <w:left w:val="none" w:sz="0" w:space="0" w:color="auto"/>
            <w:bottom w:val="none" w:sz="0" w:space="0" w:color="auto"/>
            <w:right w:val="none" w:sz="0" w:space="0" w:color="auto"/>
          </w:divBdr>
        </w:div>
        <w:div w:id="634412640">
          <w:marLeft w:val="0"/>
          <w:marRight w:val="0"/>
          <w:marTop w:val="0"/>
          <w:marBottom w:val="0"/>
          <w:divBdr>
            <w:top w:val="none" w:sz="0" w:space="0" w:color="auto"/>
            <w:left w:val="none" w:sz="0" w:space="0" w:color="auto"/>
            <w:bottom w:val="none" w:sz="0" w:space="0" w:color="auto"/>
            <w:right w:val="none" w:sz="0" w:space="0" w:color="auto"/>
          </w:divBdr>
        </w:div>
        <w:div w:id="935603116">
          <w:marLeft w:val="0"/>
          <w:marRight w:val="0"/>
          <w:marTop w:val="0"/>
          <w:marBottom w:val="0"/>
          <w:divBdr>
            <w:top w:val="none" w:sz="0" w:space="0" w:color="auto"/>
            <w:left w:val="none" w:sz="0" w:space="0" w:color="auto"/>
            <w:bottom w:val="none" w:sz="0" w:space="0" w:color="auto"/>
            <w:right w:val="none" w:sz="0" w:space="0" w:color="auto"/>
          </w:divBdr>
        </w:div>
        <w:div w:id="143669838">
          <w:marLeft w:val="0"/>
          <w:marRight w:val="0"/>
          <w:marTop w:val="0"/>
          <w:marBottom w:val="0"/>
          <w:divBdr>
            <w:top w:val="none" w:sz="0" w:space="0" w:color="auto"/>
            <w:left w:val="none" w:sz="0" w:space="0" w:color="auto"/>
            <w:bottom w:val="none" w:sz="0" w:space="0" w:color="auto"/>
            <w:right w:val="none" w:sz="0" w:space="0" w:color="auto"/>
          </w:divBdr>
        </w:div>
        <w:div w:id="1724674380">
          <w:marLeft w:val="0"/>
          <w:marRight w:val="0"/>
          <w:marTop w:val="0"/>
          <w:marBottom w:val="0"/>
          <w:divBdr>
            <w:top w:val="none" w:sz="0" w:space="0" w:color="auto"/>
            <w:left w:val="none" w:sz="0" w:space="0" w:color="auto"/>
            <w:bottom w:val="none" w:sz="0" w:space="0" w:color="auto"/>
            <w:right w:val="none" w:sz="0" w:space="0" w:color="auto"/>
          </w:divBdr>
        </w:div>
        <w:div w:id="278922406">
          <w:marLeft w:val="0"/>
          <w:marRight w:val="0"/>
          <w:marTop w:val="0"/>
          <w:marBottom w:val="0"/>
          <w:divBdr>
            <w:top w:val="none" w:sz="0" w:space="0" w:color="auto"/>
            <w:left w:val="none" w:sz="0" w:space="0" w:color="auto"/>
            <w:bottom w:val="none" w:sz="0" w:space="0" w:color="auto"/>
            <w:right w:val="none" w:sz="0" w:space="0" w:color="auto"/>
          </w:divBdr>
        </w:div>
        <w:div w:id="1277716851">
          <w:marLeft w:val="0"/>
          <w:marRight w:val="0"/>
          <w:marTop w:val="0"/>
          <w:marBottom w:val="0"/>
          <w:divBdr>
            <w:top w:val="none" w:sz="0" w:space="0" w:color="auto"/>
            <w:left w:val="none" w:sz="0" w:space="0" w:color="auto"/>
            <w:bottom w:val="none" w:sz="0" w:space="0" w:color="auto"/>
            <w:right w:val="none" w:sz="0" w:space="0" w:color="auto"/>
          </w:divBdr>
        </w:div>
        <w:div w:id="154032077">
          <w:marLeft w:val="0"/>
          <w:marRight w:val="0"/>
          <w:marTop w:val="0"/>
          <w:marBottom w:val="0"/>
          <w:divBdr>
            <w:top w:val="none" w:sz="0" w:space="0" w:color="auto"/>
            <w:left w:val="none" w:sz="0" w:space="0" w:color="auto"/>
            <w:bottom w:val="none" w:sz="0" w:space="0" w:color="auto"/>
            <w:right w:val="none" w:sz="0" w:space="0" w:color="auto"/>
          </w:divBdr>
        </w:div>
        <w:div w:id="1969554403">
          <w:marLeft w:val="0"/>
          <w:marRight w:val="0"/>
          <w:marTop w:val="0"/>
          <w:marBottom w:val="0"/>
          <w:divBdr>
            <w:top w:val="none" w:sz="0" w:space="0" w:color="auto"/>
            <w:left w:val="none" w:sz="0" w:space="0" w:color="auto"/>
            <w:bottom w:val="none" w:sz="0" w:space="0" w:color="auto"/>
            <w:right w:val="none" w:sz="0" w:space="0" w:color="auto"/>
          </w:divBdr>
        </w:div>
        <w:div w:id="336201670">
          <w:marLeft w:val="0"/>
          <w:marRight w:val="0"/>
          <w:marTop w:val="0"/>
          <w:marBottom w:val="0"/>
          <w:divBdr>
            <w:top w:val="none" w:sz="0" w:space="0" w:color="auto"/>
            <w:left w:val="none" w:sz="0" w:space="0" w:color="auto"/>
            <w:bottom w:val="none" w:sz="0" w:space="0" w:color="auto"/>
            <w:right w:val="none" w:sz="0" w:space="0" w:color="auto"/>
          </w:divBdr>
        </w:div>
      </w:divsChild>
    </w:div>
    <w:div w:id="1184785485">
      <w:bodyDiv w:val="1"/>
      <w:marLeft w:val="0"/>
      <w:marRight w:val="0"/>
      <w:marTop w:val="0"/>
      <w:marBottom w:val="0"/>
      <w:divBdr>
        <w:top w:val="none" w:sz="0" w:space="0" w:color="auto"/>
        <w:left w:val="none" w:sz="0" w:space="0" w:color="auto"/>
        <w:bottom w:val="none" w:sz="0" w:space="0" w:color="auto"/>
        <w:right w:val="none" w:sz="0" w:space="0" w:color="auto"/>
      </w:divBdr>
      <w:divsChild>
        <w:div w:id="1524856817">
          <w:marLeft w:val="0"/>
          <w:marRight w:val="0"/>
          <w:marTop w:val="0"/>
          <w:marBottom w:val="0"/>
          <w:divBdr>
            <w:top w:val="none" w:sz="0" w:space="0" w:color="auto"/>
            <w:left w:val="none" w:sz="0" w:space="0" w:color="auto"/>
            <w:bottom w:val="none" w:sz="0" w:space="0" w:color="auto"/>
            <w:right w:val="none" w:sz="0" w:space="0" w:color="auto"/>
          </w:divBdr>
        </w:div>
        <w:div w:id="149716736">
          <w:marLeft w:val="0"/>
          <w:marRight w:val="0"/>
          <w:marTop w:val="0"/>
          <w:marBottom w:val="0"/>
          <w:divBdr>
            <w:top w:val="none" w:sz="0" w:space="0" w:color="auto"/>
            <w:left w:val="none" w:sz="0" w:space="0" w:color="auto"/>
            <w:bottom w:val="none" w:sz="0" w:space="0" w:color="auto"/>
            <w:right w:val="none" w:sz="0" w:space="0" w:color="auto"/>
          </w:divBdr>
        </w:div>
        <w:div w:id="1134953404">
          <w:marLeft w:val="0"/>
          <w:marRight w:val="0"/>
          <w:marTop w:val="0"/>
          <w:marBottom w:val="0"/>
          <w:divBdr>
            <w:top w:val="none" w:sz="0" w:space="0" w:color="auto"/>
            <w:left w:val="none" w:sz="0" w:space="0" w:color="auto"/>
            <w:bottom w:val="none" w:sz="0" w:space="0" w:color="auto"/>
            <w:right w:val="none" w:sz="0" w:space="0" w:color="auto"/>
          </w:divBdr>
        </w:div>
        <w:div w:id="1045907271">
          <w:marLeft w:val="0"/>
          <w:marRight w:val="0"/>
          <w:marTop w:val="0"/>
          <w:marBottom w:val="0"/>
          <w:divBdr>
            <w:top w:val="none" w:sz="0" w:space="0" w:color="auto"/>
            <w:left w:val="none" w:sz="0" w:space="0" w:color="auto"/>
            <w:bottom w:val="none" w:sz="0" w:space="0" w:color="auto"/>
            <w:right w:val="none" w:sz="0" w:space="0" w:color="auto"/>
          </w:divBdr>
        </w:div>
        <w:div w:id="8024922">
          <w:marLeft w:val="0"/>
          <w:marRight w:val="0"/>
          <w:marTop w:val="0"/>
          <w:marBottom w:val="0"/>
          <w:divBdr>
            <w:top w:val="none" w:sz="0" w:space="0" w:color="auto"/>
            <w:left w:val="none" w:sz="0" w:space="0" w:color="auto"/>
            <w:bottom w:val="none" w:sz="0" w:space="0" w:color="auto"/>
            <w:right w:val="none" w:sz="0" w:space="0" w:color="auto"/>
          </w:divBdr>
        </w:div>
        <w:div w:id="1721830191">
          <w:marLeft w:val="0"/>
          <w:marRight w:val="0"/>
          <w:marTop w:val="0"/>
          <w:marBottom w:val="0"/>
          <w:divBdr>
            <w:top w:val="none" w:sz="0" w:space="0" w:color="auto"/>
            <w:left w:val="none" w:sz="0" w:space="0" w:color="auto"/>
            <w:bottom w:val="none" w:sz="0" w:space="0" w:color="auto"/>
            <w:right w:val="none" w:sz="0" w:space="0" w:color="auto"/>
          </w:divBdr>
        </w:div>
        <w:div w:id="475490778">
          <w:marLeft w:val="0"/>
          <w:marRight w:val="0"/>
          <w:marTop w:val="0"/>
          <w:marBottom w:val="0"/>
          <w:divBdr>
            <w:top w:val="none" w:sz="0" w:space="0" w:color="auto"/>
            <w:left w:val="none" w:sz="0" w:space="0" w:color="auto"/>
            <w:bottom w:val="none" w:sz="0" w:space="0" w:color="auto"/>
            <w:right w:val="none" w:sz="0" w:space="0" w:color="auto"/>
          </w:divBdr>
        </w:div>
        <w:div w:id="1714185312">
          <w:marLeft w:val="0"/>
          <w:marRight w:val="0"/>
          <w:marTop w:val="0"/>
          <w:marBottom w:val="0"/>
          <w:divBdr>
            <w:top w:val="none" w:sz="0" w:space="0" w:color="auto"/>
            <w:left w:val="none" w:sz="0" w:space="0" w:color="auto"/>
            <w:bottom w:val="none" w:sz="0" w:space="0" w:color="auto"/>
            <w:right w:val="none" w:sz="0" w:space="0" w:color="auto"/>
          </w:divBdr>
        </w:div>
        <w:div w:id="1674184345">
          <w:marLeft w:val="0"/>
          <w:marRight w:val="0"/>
          <w:marTop w:val="0"/>
          <w:marBottom w:val="0"/>
          <w:divBdr>
            <w:top w:val="none" w:sz="0" w:space="0" w:color="auto"/>
            <w:left w:val="none" w:sz="0" w:space="0" w:color="auto"/>
            <w:bottom w:val="none" w:sz="0" w:space="0" w:color="auto"/>
            <w:right w:val="none" w:sz="0" w:space="0" w:color="auto"/>
          </w:divBdr>
        </w:div>
        <w:div w:id="684479624">
          <w:marLeft w:val="0"/>
          <w:marRight w:val="0"/>
          <w:marTop w:val="0"/>
          <w:marBottom w:val="0"/>
          <w:divBdr>
            <w:top w:val="none" w:sz="0" w:space="0" w:color="auto"/>
            <w:left w:val="none" w:sz="0" w:space="0" w:color="auto"/>
            <w:bottom w:val="none" w:sz="0" w:space="0" w:color="auto"/>
            <w:right w:val="none" w:sz="0" w:space="0" w:color="auto"/>
          </w:divBdr>
        </w:div>
        <w:div w:id="362823052">
          <w:marLeft w:val="0"/>
          <w:marRight w:val="0"/>
          <w:marTop w:val="0"/>
          <w:marBottom w:val="0"/>
          <w:divBdr>
            <w:top w:val="none" w:sz="0" w:space="0" w:color="auto"/>
            <w:left w:val="none" w:sz="0" w:space="0" w:color="auto"/>
            <w:bottom w:val="none" w:sz="0" w:space="0" w:color="auto"/>
            <w:right w:val="none" w:sz="0" w:space="0" w:color="auto"/>
          </w:divBdr>
        </w:div>
        <w:div w:id="886603419">
          <w:marLeft w:val="0"/>
          <w:marRight w:val="0"/>
          <w:marTop w:val="0"/>
          <w:marBottom w:val="0"/>
          <w:divBdr>
            <w:top w:val="none" w:sz="0" w:space="0" w:color="auto"/>
            <w:left w:val="none" w:sz="0" w:space="0" w:color="auto"/>
            <w:bottom w:val="none" w:sz="0" w:space="0" w:color="auto"/>
            <w:right w:val="none" w:sz="0" w:space="0" w:color="auto"/>
          </w:divBdr>
        </w:div>
        <w:div w:id="709459440">
          <w:marLeft w:val="0"/>
          <w:marRight w:val="0"/>
          <w:marTop w:val="0"/>
          <w:marBottom w:val="0"/>
          <w:divBdr>
            <w:top w:val="none" w:sz="0" w:space="0" w:color="auto"/>
            <w:left w:val="none" w:sz="0" w:space="0" w:color="auto"/>
            <w:bottom w:val="none" w:sz="0" w:space="0" w:color="auto"/>
            <w:right w:val="none" w:sz="0" w:space="0" w:color="auto"/>
          </w:divBdr>
        </w:div>
        <w:div w:id="263922682">
          <w:marLeft w:val="0"/>
          <w:marRight w:val="0"/>
          <w:marTop w:val="0"/>
          <w:marBottom w:val="0"/>
          <w:divBdr>
            <w:top w:val="none" w:sz="0" w:space="0" w:color="auto"/>
            <w:left w:val="none" w:sz="0" w:space="0" w:color="auto"/>
            <w:bottom w:val="none" w:sz="0" w:space="0" w:color="auto"/>
            <w:right w:val="none" w:sz="0" w:space="0" w:color="auto"/>
          </w:divBdr>
        </w:div>
        <w:div w:id="1188757543">
          <w:marLeft w:val="0"/>
          <w:marRight w:val="0"/>
          <w:marTop w:val="0"/>
          <w:marBottom w:val="0"/>
          <w:divBdr>
            <w:top w:val="none" w:sz="0" w:space="0" w:color="auto"/>
            <w:left w:val="none" w:sz="0" w:space="0" w:color="auto"/>
            <w:bottom w:val="none" w:sz="0" w:space="0" w:color="auto"/>
            <w:right w:val="none" w:sz="0" w:space="0" w:color="auto"/>
          </w:divBdr>
        </w:div>
        <w:div w:id="1715764340">
          <w:marLeft w:val="0"/>
          <w:marRight w:val="0"/>
          <w:marTop w:val="0"/>
          <w:marBottom w:val="0"/>
          <w:divBdr>
            <w:top w:val="none" w:sz="0" w:space="0" w:color="auto"/>
            <w:left w:val="none" w:sz="0" w:space="0" w:color="auto"/>
            <w:bottom w:val="none" w:sz="0" w:space="0" w:color="auto"/>
            <w:right w:val="none" w:sz="0" w:space="0" w:color="auto"/>
          </w:divBdr>
        </w:div>
        <w:div w:id="364722292">
          <w:marLeft w:val="0"/>
          <w:marRight w:val="0"/>
          <w:marTop w:val="0"/>
          <w:marBottom w:val="0"/>
          <w:divBdr>
            <w:top w:val="none" w:sz="0" w:space="0" w:color="auto"/>
            <w:left w:val="none" w:sz="0" w:space="0" w:color="auto"/>
            <w:bottom w:val="none" w:sz="0" w:space="0" w:color="auto"/>
            <w:right w:val="none" w:sz="0" w:space="0" w:color="auto"/>
          </w:divBdr>
        </w:div>
        <w:div w:id="1083991068">
          <w:marLeft w:val="0"/>
          <w:marRight w:val="0"/>
          <w:marTop w:val="0"/>
          <w:marBottom w:val="0"/>
          <w:divBdr>
            <w:top w:val="none" w:sz="0" w:space="0" w:color="auto"/>
            <w:left w:val="none" w:sz="0" w:space="0" w:color="auto"/>
            <w:bottom w:val="none" w:sz="0" w:space="0" w:color="auto"/>
            <w:right w:val="none" w:sz="0" w:space="0" w:color="auto"/>
          </w:divBdr>
        </w:div>
        <w:div w:id="679771392">
          <w:marLeft w:val="0"/>
          <w:marRight w:val="0"/>
          <w:marTop w:val="0"/>
          <w:marBottom w:val="0"/>
          <w:divBdr>
            <w:top w:val="none" w:sz="0" w:space="0" w:color="auto"/>
            <w:left w:val="none" w:sz="0" w:space="0" w:color="auto"/>
            <w:bottom w:val="none" w:sz="0" w:space="0" w:color="auto"/>
            <w:right w:val="none" w:sz="0" w:space="0" w:color="auto"/>
          </w:divBdr>
        </w:div>
        <w:div w:id="225607113">
          <w:marLeft w:val="0"/>
          <w:marRight w:val="0"/>
          <w:marTop w:val="0"/>
          <w:marBottom w:val="0"/>
          <w:divBdr>
            <w:top w:val="none" w:sz="0" w:space="0" w:color="auto"/>
            <w:left w:val="none" w:sz="0" w:space="0" w:color="auto"/>
            <w:bottom w:val="none" w:sz="0" w:space="0" w:color="auto"/>
            <w:right w:val="none" w:sz="0" w:space="0" w:color="auto"/>
          </w:divBdr>
        </w:div>
        <w:div w:id="784930003">
          <w:marLeft w:val="0"/>
          <w:marRight w:val="0"/>
          <w:marTop w:val="0"/>
          <w:marBottom w:val="0"/>
          <w:divBdr>
            <w:top w:val="none" w:sz="0" w:space="0" w:color="auto"/>
            <w:left w:val="none" w:sz="0" w:space="0" w:color="auto"/>
            <w:bottom w:val="none" w:sz="0" w:space="0" w:color="auto"/>
            <w:right w:val="none" w:sz="0" w:space="0" w:color="auto"/>
          </w:divBdr>
        </w:div>
        <w:div w:id="1996252140">
          <w:marLeft w:val="0"/>
          <w:marRight w:val="0"/>
          <w:marTop w:val="0"/>
          <w:marBottom w:val="0"/>
          <w:divBdr>
            <w:top w:val="none" w:sz="0" w:space="0" w:color="auto"/>
            <w:left w:val="none" w:sz="0" w:space="0" w:color="auto"/>
            <w:bottom w:val="none" w:sz="0" w:space="0" w:color="auto"/>
            <w:right w:val="none" w:sz="0" w:space="0" w:color="auto"/>
          </w:divBdr>
        </w:div>
        <w:div w:id="1991594160">
          <w:marLeft w:val="0"/>
          <w:marRight w:val="0"/>
          <w:marTop w:val="0"/>
          <w:marBottom w:val="0"/>
          <w:divBdr>
            <w:top w:val="none" w:sz="0" w:space="0" w:color="auto"/>
            <w:left w:val="none" w:sz="0" w:space="0" w:color="auto"/>
            <w:bottom w:val="none" w:sz="0" w:space="0" w:color="auto"/>
            <w:right w:val="none" w:sz="0" w:space="0" w:color="auto"/>
          </w:divBdr>
        </w:div>
        <w:div w:id="110323551">
          <w:marLeft w:val="0"/>
          <w:marRight w:val="0"/>
          <w:marTop w:val="0"/>
          <w:marBottom w:val="0"/>
          <w:divBdr>
            <w:top w:val="none" w:sz="0" w:space="0" w:color="auto"/>
            <w:left w:val="none" w:sz="0" w:space="0" w:color="auto"/>
            <w:bottom w:val="none" w:sz="0" w:space="0" w:color="auto"/>
            <w:right w:val="none" w:sz="0" w:space="0" w:color="auto"/>
          </w:divBdr>
        </w:div>
        <w:div w:id="1088694361">
          <w:marLeft w:val="0"/>
          <w:marRight w:val="0"/>
          <w:marTop w:val="0"/>
          <w:marBottom w:val="0"/>
          <w:divBdr>
            <w:top w:val="none" w:sz="0" w:space="0" w:color="auto"/>
            <w:left w:val="none" w:sz="0" w:space="0" w:color="auto"/>
            <w:bottom w:val="none" w:sz="0" w:space="0" w:color="auto"/>
            <w:right w:val="none" w:sz="0" w:space="0" w:color="auto"/>
          </w:divBdr>
        </w:div>
        <w:div w:id="1739134699">
          <w:marLeft w:val="0"/>
          <w:marRight w:val="0"/>
          <w:marTop w:val="0"/>
          <w:marBottom w:val="0"/>
          <w:divBdr>
            <w:top w:val="none" w:sz="0" w:space="0" w:color="auto"/>
            <w:left w:val="none" w:sz="0" w:space="0" w:color="auto"/>
            <w:bottom w:val="none" w:sz="0" w:space="0" w:color="auto"/>
            <w:right w:val="none" w:sz="0" w:space="0" w:color="auto"/>
          </w:divBdr>
        </w:div>
        <w:div w:id="826633029">
          <w:marLeft w:val="0"/>
          <w:marRight w:val="0"/>
          <w:marTop w:val="0"/>
          <w:marBottom w:val="0"/>
          <w:divBdr>
            <w:top w:val="none" w:sz="0" w:space="0" w:color="auto"/>
            <w:left w:val="none" w:sz="0" w:space="0" w:color="auto"/>
            <w:bottom w:val="none" w:sz="0" w:space="0" w:color="auto"/>
            <w:right w:val="none" w:sz="0" w:space="0" w:color="auto"/>
          </w:divBdr>
        </w:div>
        <w:div w:id="1804272447">
          <w:marLeft w:val="0"/>
          <w:marRight w:val="0"/>
          <w:marTop w:val="0"/>
          <w:marBottom w:val="0"/>
          <w:divBdr>
            <w:top w:val="none" w:sz="0" w:space="0" w:color="auto"/>
            <w:left w:val="none" w:sz="0" w:space="0" w:color="auto"/>
            <w:bottom w:val="none" w:sz="0" w:space="0" w:color="auto"/>
            <w:right w:val="none" w:sz="0" w:space="0" w:color="auto"/>
          </w:divBdr>
        </w:div>
        <w:div w:id="511382189">
          <w:marLeft w:val="0"/>
          <w:marRight w:val="0"/>
          <w:marTop w:val="0"/>
          <w:marBottom w:val="0"/>
          <w:divBdr>
            <w:top w:val="none" w:sz="0" w:space="0" w:color="auto"/>
            <w:left w:val="none" w:sz="0" w:space="0" w:color="auto"/>
            <w:bottom w:val="none" w:sz="0" w:space="0" w:color="auto"/>
            <w:right w:val="none" w:sz="0" w:space="0" w:color="auto"/>
          </w:divBdr>
        </w:div>
        <w:div w:id="2062554971">
          <w:marLeft w:val="0"/>
          <w:marRight w:val="0"/>
          <w:marTop w:val="0"/>
          <w:marBottom w:val="0"/>
          <w:divBdr>
            <w:top w:val="none" w:sz="0" w:space="0" w:color="auto"/>
            <w:left w:val="none" w:sz="0" w:space="0" w:color="auto"/>
            <w:bottom w:val="none" w:sz="0" w:space="0" w:color="auto"/>
            <w:right w:val="none" w:sz="0" w:space="0" w:color="auto"/>
          </w:divBdr>
        </w:div>
        <w:div w:id="478229090">
          <w:marLeft w:val="0"/>
          <w:marRight w:val="0"/>
          <w:marTop w:val="0"/>
          <w:marBottom w:val="0"/>
          <w:divBdr>
            <w:top w:val="none" w:sz="0" w:space="0" w:color="auto"/>
            <w:left w:val="none" w:sz="0" w:space="0" w:color="auto"/>
            <w:bottom w:val="none" w:sz="0" w:space="0" w:color="auto"/>
            <w:right w:val="none" w:sz="0" w:space="0" w:color="auto"/>
          </w:divBdr>
        </w:div>
        <w:div w:id="1771706732">
          <w:marLeft w:val="0"/>
          <w:marRight w:val="0"/>
          <w:marTop w:val="0"/>
          <w:marBottom w:val="0"/>
          <w:divBdr>
            <w:top w:val="none" w:sz="0" w:space="0" w:color="auto"/>
            <w:left w:val="none" w:sz="0" w:space="0" w:color="auto"/>
            <w:bottom w:val="none" w:sz="0" w:space="0" w:color="auto"/>
            <w:right w:val="none" w:sz="0" w:space="0" w:color="auto"/>
          </w:divBdr>
        </w:div>
        <w:div w:id="1650095181">
          <w:marLeft w:val="0"/>
          <w:marRight w:val="0"/>
          <w:marTop w:val="0"/>
          <w:marBottom w:val="0"/>
          <w:divBdr>
            <w:top w:val="none" w:sz="0" w:space="0" w:color="auto"/>
            <w:left w:val="none" w:sz="0" w:space="0" w:color="auto"/>
            <w:bottom w:val="none" w:sz="0" w:space="0" w:color="auto"/>
            <w:right w:val="none" w:sz="0" w:space="0" w:color="auto"/>
          </w:divBdr>
        </w:div>
        <w:div w:id="1361661458">
          <w:marLeft w:val="0"/>
          <w:marRight w:val="0"/>
          <w:marTop w:val="0"/>
          <w:marBottom w:val="0"/>
          <w:divBdr>
            <w:top w:val="none" w:sz="0" w:space="0" w:color="auto"/>
            <w:left w:val="none" w:sz="0" w:space="0" w:color="auto"/>
            <w:bottom w:val="none" w:sz="0" w:space="0" w:color="auto"/>
            <w:right w:val="none" w:sz="0" w:space="0" w:color="auto"/>
          </w:divBdr>
        </w:div>
        <w:div w:id="677270616">
          <w:marLeft w:val="0"/>
          <w:marRight w:val="0"/>
          <w:marTop w:val="0"/>
          <w:marBottom w:val="0"/>
          <w:divBdr>
            <w:top w:val="none" w:sz="0" w:space="0" w:color="auto"/>
            <w:left w:val="none" w:sz="0" w:space="0" w:color="auto"/>
            <w:bottom w:val="none" w:sz="0" w:space="0" w:color="auto"/>
            <w:right w:val="none" w:sz="0" w:space="0" w:color="auto"/>
          </w:divBdr>
        </w:div>
        <w:div w:id="1244803193">
          <w:marLeft w:val="0"/>
          <w:marRight w:val="0"/>
          <w:marTop w:val="0"/>
          <w:marBottom w:val="0"/>
          <w:divBdr>
            <w:top w:val="none" w:sz="0" w:space="0" w:color="auto"/>
            <w:left w:val="none" w:sz="0" w:space="0" w:color="auto"/>
            <w:bottom w:val="none" w:sz="0" w:space="0" w:color="auto"/>
            <w:right w:val="none" w:sz="0" w:space="0" w:color="auto"/>
          </w:divBdr>
        </w:div>
        <w:div w:id="720325148">
          <w:marLeft w:val="0"/>
          <w:marRight w:val="0"/>
          <w:marTop w:val="0"/>
          <w:marBottom w:val="0"/>
          <w:divBdr>
            <w:top w:val="none" w:sz="0" w:space="0" w:color="auto"/>
            <w:left w:val="none" w:sz="0" w:space="0" w:color="auto"/>
            <w:bottom w:val="none" w:sz="0" w:space="0" w:color="auto"/>
            <w:right w:val="none" w:sz="0" w:space="0" w:color="auto"/>
          </w:divBdr>
        </w:div>
        <w:div w:id="612784831">
          <w:marLeft w:val="0"/>
          <w:marRight w:val="0"/>
          <w:marTop w:val="0"/>
          <w:marBottom w:val="0"/>
          <w:divBdr>
            <w:top w:val="none" w:sz="0" w:space="0" w:color="auto"/>
            <w:left w:val="none" w:sz="0" w:space="0" w:color="auto"/>
            <w:bottom w:val="none" w:sz="0" w:space="0" w:color="auto"/>
            <w:right w:val="none" w:sz="0" w:space="0" w:color="auto"/>
          </w:divBdr>
        </w:div>
        <w:div w:id="124545971">
          <w:marLeft w:val="0"/>
          <w:marRight w:val="0"/>
          <w:marTop w:val="0"/>
          <w:marBottom w:val="0"/>
          <w:divBdr>
            <w:top w:val="none" w:sz="0" w:space="0" w:color="auto"/>
            <w:left w:val="none" w:sz="0" w:space="0" w:color="auto"/>
            <w:bottom w:val="none" w:sz="0" w:space="0" w:color="auto"/>
            <w:right w:val="none" w:sz="0" w:space="0" w:color="auto"/>
          </w:divBdr>
        </w:div>
        <w:div w:id="1810391894">
          <w:marLeft w:val="0"/>
          <w:marRight w:val="0"/>
          <w:marTop w:val="0"/>
          <w:marBottom w:val="0"/>
          <w:divBdr>
            <w:top w:val="none" w:sz="0" w:space="0" w:color="auto"/>
            <w:left w:val="none" w:sz="0" w:space="0" w:color="auto"/>
            <w:bottom w:val="none" w:sz="0" w:space="0" w:color="auto"/>
            <w:right w:val="none" w:sz="0" w:space="0" w:color="auto"/>
          </w:divBdr>
        </w:div>
        <w:div w:id="154106140">
          <w:marLeft w:val="0"/>
          <w:marRight w:val="0"/>
          <w:marTop w:val="0"/>
          <w:marBottom w:val="0"/>
          <w:divBdr>
            <w:top w:val="none" w:sz="0" w:space="0" w:color="auto"/>
            <w:left w:val="none" w:sz="0" w:space="0" w:color="auto"/>
            <w:bottom w:val="none" w:sz="0" w:space="0" w:color="auto"/>
            <w:right w:val="none" w:sz="0" w:space="0" w:color="auto"/>
          </w:divBdr>
        </w:div>
        <w:div w:id="1571427596">
          <w:marLeft w:val="0"/>
          <w:marRight w:val="0"/>
          <w:marTop w:val="0"/>
          <w:marBottom w:val="0"/>
          <w:divBdr>
            <w:top w:val="none" w:sz="0" w:space="0" w:color="auto"/>
            <w:left w:val="none" w:sz="0" w:space="0" w:color="auto"/>
            <w:bottom w:val="none" w:sz="0" w:space="0" w:color="auto"/>
            <w:right w:val="none" w:sz="0" w:space="0" w:color="auto"/>
          </w:divBdr>
        </w:div>
        <w:div w:id="1812865918">
          <w:marLeft w:val="0"/>
          <w:marRight w:val="0"/>
          <w:marTop w:val="0"/>
          <w:marBottom w:val="0"/>
          <w:divBdr>
            <w:top w:val="none" w:sz="0" w:space="0" w:color="auto"/>
            <w:left w:val="none" w:sz="0" w:space="0" w:color="auto"/>
            <w:bottom w:val="none" w:sz="0" w:space="0" w:color="auto"/>
            <w:right w:val="none" w:sz="0" w:space="0" w:color="auto"/>
          </w:divBdr>
        </w:div>
        <w:div w:id="661783090">
          <w:marLeft w:val="0"/>
          <w:marRight w:val="0"/>
          <w:marTop w:val="0"/>
          <w:marBottom w:val="0"/>
          <w:divBdr>
            <w:top w:val="none" w:sz="0" w:space="0" w:color="auto"/>
            <w:left w:val="none" w:sz="0" w:space="0" w:color="auto"/>
            <w:bottom w:val="none" w:sz="0" w:space="0" w:color="auto"/>
            <w:right w:val="none" w:sz="0" w:space="0" w:color="auto"/>
          </w:divBdr>
        </w:div>
        <w:div w:id="1106191995">
          <w:marLeft w:val="0"/>
          <w:marRight w:val="0"/>
          <w:marTop w:val="0"/>
          <w:marBottom w:val="0"/>
          <w:divBdr>
            <w:top w:val="none" w:sz="0" w:space="0" w:color="auto"/>
            <w:left w:val="none" w:sz="0" w:space="0" w:color="auto"/>
            <w:bottom w:val="none" w:sz="0" w:space="0" w:color="auto"/>
            <w:right w:val="none" w:sz="0" w:space="0" w:color="auto"/>
          </w:divBdr>
        </w:div>
        <w:div w:id="1365208234">
          <w:marLeft w:val="0"/>
          <w:marRight w:val="0"/>
          <w:marTop w:val="0"/>
          <w:marBottom w:val="0"/>
          <w:divBdr>
            <w:top w:val="none" w:sz="0" w:space="0" w:color="auto"/>
            <w:left w:val="none" w:sz="0" w:space="0" w:color="auto"/>
            <w:bottom w:val="none" w:sz="0" w:space="0" w:color="auto"/>
            <w:right w:val="none" w:sz="0" w:space="0" w:color="auto"/>
          </w:divBdr>
        </w:div>
        <w:div w:id="1728920985">
          <w:marLeft w:val="0"/>
          <w:marRight w:val="0"/>
          <w:marTop w:val="0"/>
          <w:marBottom w:val="0"/>
          <w:divBdr>
            <w:top w:val="none" w:sz="0" w:space="0" w:color="auto"/>
            <w:left w:val="none" w:sz="0" w:space="0" w:color="auto"/>
            <w:bottom w:val="none" w:sz="0" w:space="0" w:color="auto"/>
            <w:right w:val="none" w:sz="0" w:space="0" w:color="auto"/>
          </w:divBdr>
        </w:div>
        <w:div w:id="558595342">
          <w:marLeft w:val="0"/>
          <w:marRight w:val="0"/>
          <w:marTop w:val="0"/>
          <w:marBottom w:val="0"/>
          <w:divBdr>
            <w:top w:val="none" w:sz="0" w:space="0" w:color="auto"/>
            <w:left w:val="none" w:sz="0" w:space="0" w:color="auto"/>
            <w:bottom w:val="none" w:sz="0" w:space="0" w:color="auto"/>
            <w:right w:val="none" w:sz="0" w:space="0" w:color="auto"/>
          </w:divBdr>
        </w:div>
        <w:div w:id="673843364">
          <w:marLeft w:val="0"/>
          <w:marRight w:val="0"/>
          <w:marTop w:val="0"/>
          <w:marBottom w:val="0"/>
          <w:divBdr>
            <w:top w:val="none" w:sz="0" w:space="0" w:color="auto"/>
            <w:left w:val="none" w:sz="0" w:space="0" w:color="auto"/>
            <w:bottom w:val="none" w:sz="0" w:space="0" w:color="auto"/>
            <w:right w:val="none" w:sz="0" w:space="0" w:color="auto"/>
          </w:divBdr>
        </w:div>
        <w:div w:id="2088454580">
          <w:marLeft w:val="0"/>
          <w:marRight w:val="0"/>
          <w:marTop w:val="0"/>
          <w:marBottom w:val="0"/>
          <w:divBdr>
            <w:top w:val="none" w:sz="0" w:space="0" w:color="auto"/>
            <w:left w:val="none" w:sz="0" w:space="0" w:color="auto"/>
            <w:bottom w:val="none" w:sz="0" w:space="0" w:color="auto"/>
            <w:right w:val="none" w:sz="0" w:space="0" w:color="auto"/>
          </w:divBdr>
        </w:div>
        <w:div w:id="563491671">
          <w:marLeft w:val="0"/>
          <w:marRight w:val="0"/>
          <w:marTop w:val="0"/>
          <w:marBottom w:val="0"/>
          <w:divBdr>
            <w:top w:val="none" w:sz="0" w:space="0" w:color="auto"/>
            <w:left w:val="none" w:sz="0" w:space="0" w:color="auto"/>
            <w:bottom w:val="none" w:sz="0" w:space="0" w:color="auto"/>
            <w:right w:val="none" w:sz="0" w:space="0" w:color="auto"/>
          </w:divBdr>
        </w:div>
        <w:div w:id="852768876">
          <w:marLeft w:val="0"/>
          <w:marRight w:val="0"/>
          <w:marTop w:val="0"/>
          <w:marBottom w:val="0"/>
          <w:divBdr>
            <w:top w:val="none" w:sz="0" w:space="0" w:color="auto"/>
            <w:left w:val="none" w:sz="0" w:space="0" w:color="auto"/>
            <w:bottom w:val="none" w:sz="0" w:space="0" w:color="auto"/>
            <w:right w:val="none" w:sz="0" w:space="0" w:color="auto"/>
          </w:divBdr>
        </w:div>
        <w:div w:id="639463121">
          <w:marLeft w:val="0"/>
          <w:marRight w:val="0"/>
          <w:marTop w:val="0"/>
          <w:marBottom w:val="0"/>
          <w:divBdr>
            <w:top w:val="none" w:sz="0" w:space="0" w:color="auto"/>
            <w:left w:val="none" w:sz="0" w:space="0" w:color="auto"/>
            <w:bottom w:val="none" w:sz="0" w:space="0" w:color="auto"/>
            <w:right w:val="none" w:sz="0" w:space="0" w:color="auto"/>
          </w:divBdr>
        </w:div>
        <w:div w:id="1887332718">
          <w:marLeft w:val="0"/>
          <w:marRight w:val="0"/>
          <w:marTop w:val="0"/>
          <w:marBottom w:val="0"/>
          <w:divBdr>
            <w:top w:val="none" w:sz="0" w:space="0" w:color="auto"/>
            <w:left w:val="none" w:sz="0" w:space="0" w:color="auto"/>
            <w:bottom w:val="none" w:sz="0" w:space="0" w:color="auto"/>
            <w:right w:val="none" w:sz="0" w:space="0" w:color="auto"/>
          </w:divBdr>
        </w:div>
        <w:div w:id="969870018">
          <w:marLeft w:val="0"/>
          <w:marRight w:val="0"/>
          <w:marTop w:val="0"/>
          <w:marBottom w:val="0"/>
          <w:divBdr>
            <w:top w:val="none" w:sz="0" w:space="0" w:color="auto"/>
            <w:left w:val="none" w:sz="0" w:space="0" w:color="auto"/>
            <w:bottom w:val="none" w:sz="0" w:space="0" w:color="auto"/>
            <w:right w:val="none" w:sz="0" w:space="0" w:color="auto"/>
          </w:divBdr>
        </w:div>
        <w:div w:id="1119838143">
          <w:marLeft w:val="0"/>
          <w:marRight w:val="0"/>
          <w:marTop w:val="0"/>
          <w:marBottom w:val="0"/>
          <w:divBdr>
            <w:top w:val="none" w:sz="0" w:space="0" w:color="auto"/>
            <w:left w:val="none" w:sz="0" w:space="0" w:color="auto"/>
            <w:bottom w:val="none" w:sz="0" w:space="0" w:color="auto"/>
            <w:right w:val="none" w:sz="0" w:space="0" w:color="auto"/>
          </w:divBdr>
        </w:div>
        <w:div w:id="947738796">
          <w:marLeft w:val="0"/>
          <w:marRight w:val="0"/>
          <w:marTop w:val="0"/>
          <w:marBottom w:val="0"/>
          <w:divBdr>
            <w:top w:val="none" w:sz="0" w:space="0" w:color="auto"/>
            <w:left w:val="none" w:sz="0" w:space="0" w:color="auto"/>
            <w:bottom w:val="none" w:sz="0" w:space="0" w:color="auto"/>
            <w:right w:val="none" w:sz="0" w:space="0" w:color="auto"/>
          </w:divBdr>
        </w:div>
        <w:div w:id="1534153838">
          <w:marLeft w:val="0"/>
          <w:marRight w:val="0"/>
          <w:marTop w:val="0"/>
          <w:marBottom w:val="0"/>
          <w:divBdr>
            <w:top w:val="none" w:sz="0" w:space="0" w:color="auto"/>
            <w:left w:val="none" w:sz="0" w:space="0" w:color="auto"/>
            <w:bottom w:val="none" w:sz="0" w:space="0" w:color="auto"/>
            <w:right w:val="none" w:sz="0" w:space="0" w:color="auto"/>
          </w:divBdr>
        </w:div>
        <w:div w:id="393964941">
          <w:marLeft w:val="0"/>
          <w:marRight w:val="0"/>
          <w:marTop w:val="0"/>
          <w:marBottom w:val="0"/>
          <w:divBdr>
            <w:top w:val="none" w:sz="0" w:space="0" w:color="auto"/>
            <w:left w:val="none" w:sz="0" w:space="0" w:color="auto"/>
            <w:bottom w:val="none" w:sz="0" w:space="0" w:color="auto"/>
            <w:right w:val="none" w:sz="0" w:space="0" w:color="auto"/>
          </w:divBdr>
        </w:div>
        <w:div w:id="1762608034">
          <w:marLeft w:val="0"/>
          <w:marRight w:val="0"/>
          <w:marTop w:val="0"/>
          <w:marBottom w:val="0"/>
          <w:divBdr>
            <w:top w:val="none" w:sz="0" w:space="0" w:color="auto"/>
            <w:left w:val="none" w:sz="0" w:space="0" w:color="auto"/>
            <w:bottom w:val="none" w:sz="0" w:space="0" w:color="auto"/>
            <w:right w:val="none" w:sz="0" w:space="0" w:color="auto"/>
          </w:divBdr>
        </w:div>
        <w:div w:id="1039280035">
          <w:marLeft w:val="0"/>
          <w:marRight w:val="0"/>
          <w:marTop w:val="0"/>
          <w:marBottom w:val="0"/>
          <w:divBdr>
            <w:top w:val="none" w:sz="0" w:space="0" w:color="auto"/>
            <w:left w:val="none" w:sz="0" w:space="0" w:color="auto"/>
            <w:bottom w:val="none" w:sz="0" w:space="0" w:color="auto"/>
            <w:right w:val="none" w:sz="0" w:space="0" w:color="auto"/>
          </w:divBdr>
        </w:div>
        <w:div w:id="733311018">
          <w:marLeft w:val="0"/>
          <w:marRight w:val="0"/>
          <w:marTop w:val="0"/>
          <w:marBottom w:val="0"/>
          <w:divBdr>
            <w:top w:val="none" w:sz="0" w:space="0" w:color="auto"/>
            <w:left w:val="none" w:sz="0" w:space="0" w:color="auto"/>
            <w:bottom w:val="none" w:sz="0" w:space="0" w:color="auto"/>
            <w:right w:val="none" w:sz="0" w:space="0" w:color="auto"/>
          </w:divBdr>
        </w:div>
        <w:div w:id="395398125">
          <w:marLeft w:val="0"/>
          <w:marRight w:val="0"/>
          <w:marTop w:val="0"/>
          <w:marBottom w:val="0"/>
          <w:divBdr>
            <w:top w:val="none" w:sz="0" w:space="0" w:color="auto"/>
            <w:left w:val="none" w:sz="0" w:space="0" w:color="auto"/>
            <w:bottom w:val="none" w:sz="0" w:space="0" w:color="auto"/>
            <w:right w:val="none" w:sz="0" w:space="0" w:color="auto"/>
          </w:divBdr>
        </w:div>
        <w:div w:id="1575430410">
          <w:marLeft w:val="0"/>
          <w:marRight w:val="0"/>
          <w:marTop w:val="0"/>
          <w:marBottom w:val="0"/>
          <w:divBdr>
            <w:top w:val="none" w:sz="0" w:space="0" w:color="auto"/>
            <w:left w:val="none" w:sz="0" w:space="0" w:color="auto"/>
            <w:bottom w:val="none" w:sz="0" w:space="0" w:color="auto"/>
            <w:right w:val="none" w:sz="0" w:space="0" w:color="auto"/>
          </w:divBdr>
        </w:div>
        <w:div w:id="1960522970">
          <w:marLeft w:val="0"/>
          <w:marRight w:val="0"/>
          <w:marTop w:val="0"/>
          <w:marBottom w:val="0"/>
          <w:divBdr>
            <w:top w:val="none" w:sz="0" w:space="0" w:color="auto"/>
            <w:left w:val="none" w:sz="0" w:space="0" w:color="auto"/>
            <w:bottom w:val="none" w:sz="0" w:space="0" w:color="auto"/>
            <w:right w:val="none" w:sz="0" w:space="0" w:color="auto"/>
          </w:divBdr>
        </w:div>
        <w:div w:id="912280867">
          <w:marLeft w:val="0"/>
          <w:marRight w:val="0"/>
          <w:marTop w:val="0"/>
          <w:marBottom w:val="0"/>
          <w:divBdr>
            <w:top w:val="none" w:sz="0" w:space="0" w:color="auto"/>
            <w:left w:val="none" w:sz="0" w:space="0" w:color="auto"/>
            <w:bottom w:val="none" w:sz="0" w:space="0" w:color="auto"/>
            <w:right w:val="none" w:sz="0" w:space="0" w:color="auto"/>
          </w:divBdr>
        </w:div>
      </w:divsChild>
    </w:div>
    <w:div w:id="1328754692">
      <w:bodyDiv w:val="1"/>
      <w:marLeft w:val="0"/>
      <w:marRight w:val="0"/>
      <w:marTop w:val="0"/>
      <w:marBottom w:val="0"/>
      <w:divBdr>
        <w:top w:val="none" w:sz="0" w:space="0" w:color="auto"/>
        <w:left w:val="none" w:sz="0" w:space="0" w:color="auto"/>
        <w:bottom w:val="none" w:sz="0" w:space="0" w:color="auto"/>
        <w:right w:val="none" w:sz="0" w:space="0" w:color="auto"/>
      </w:divBdr>
      <w:divsChild>
        <w:div w:id="1923024474">
          <w:marLeft w:val="0"/>
          <w:marRight w:val="0"/>
          <w:marTop w:val="0"/>
          <w:marBottom w:val="0"/>
          <w:divBdr>
            <w:top w:val="none" w:sz="0" w:space="0" w:color="auto"/>
            <w:left w:val="none" w:sz="0" w:space="0" w:color="auto"/>
            <w:bottom w:val="none" w:sz="0" w:space="0" w:color="auto"/>
            <w:right w:val="none" w:sz="0" w:space="0" w:color="auto"/>
          </w:divBdr>
        </w:div>
        <w:div w:id="1149134380">
          <w:marLeft w:val="0"/>
          <w:marRight w:val="0"/>
          <w:marTop w:val="0"/>
          <w:marBottom w:val="0"/>
          <w:divBdr>
            <w:top w:val="none" w:sz="0" w:space="0" w:color="auto"/>
            <w:left w:val="none" w:sz="0" w:space="0" w:color="auto"/>
            <w:bottom w:val="none" w:sz="0" w:space="0" w:color="auto"/>
            <w:right w:val="none" w:sz="0" w:space="0" w:color="auto"/>
          </w:divBdr>
        </w:div>
        <w:div w:id="1578324992">
          <w:marLeft w:val="0"/>
          <w:marRight w:val="0"/>
          <w:marTop w:val="0"/>
          <w:marBottom w:val="0"/>
          <w:divBdr>
            <w:top w:val="none" w:sz="0" w:space="0" w:color="auto"/>
            <w:left w:val="none" w:sz="0" w:space="0" w:color="auto"/>
            <w:bottom w:val="none" w:sz="0" w:space="0" w:color="auto"/>
            <w:right w:val="none" w:sz="0" w:space="0" w:color="auto"/>
          </w:divBdr>
        </w:div>
        <w:div w:id="650986005">
          <w:marLeft w:val="0"/>
          <w:marRight w:val="0"/>
          <w:marTop w:val="0"/>
          <w:marBottom w:val="0"/>
          <w:divBdr>
            <w:top w:val="none" w:sz="0" w:space="0" w:color="auto"/>
            <w:left w:val="none" w:sz="0" w:space="0" w:color="auto"/>
            <w:bottom w:val="none" w:sz="0" w:space="0" w:color="auto"/>
            <w:right w:val="none" w:sz="0" w:space="0" w:color="auto"/>
          </w:divBdr>
        </w:div>
        <w:div w:id="838614316">
          <w:marLeft w:val="0"/>
          <w:marRight w:val="0"/>
          <w:marTop w:val="0"/>
          <w:marBottom w:val="0"/>
          <w:divBdr>
            <w:top w:val="none" w:sz="0" w:space="0" w:color="auto"/>
            <w:left w:val="none" w:sz="0" w:space="0" w:color="auto"/>
            <w:bottom w:val="none" w:sz="0" w:space="0" w:color="auto"/>
            <w:right w:val="none" w:sz="0" w:space="0" w:color="auto"/>
          </w:divBdr>
        </w:div>
        <w:div w:id="1310942193">
          <w:marLeft w:val="0"/>
          <w:marRight w:val="0"/>
          <w:marTop w:val="0"/>
          <w:marBottom w:val="0"/>
          <w:divBdr>
            <w:top w:val="none" w:sz="0" w:space="0" w:color="auto"/>
            <w:left w:val="none" w:sz="0" w:space="0" w:color="auto"/>
            <w:bottom w:val="none" w:sz="0" w:space="0" w:color="auto"/>
            <w:right w:val="none" w:sz="0" w:space="0" w:color="auto"/>
          </w:divBdr>
        </w:div>
        <w:div w:id="706415121">
          <w:marLeft w:val="0"/>
          <w:marRight w:val="0"/>
          <w:marTop w:val="0"/>
          <w:marBottom w:val="0"/>
          <w:divBdr>
            <w:top w:val="none" w:sz="0" w:space="0" w:color="auto"/>
            <w:left w:val="none" w:sz="0" w:space="0" w:color="auto"/>
            <w:bottom w:val="none" w:sz="0" w:space="0" w:color="auto"/>
            <w:right w:val="none" w:sz="0" w:space="0" w:color="auto"/>
          </w:divBdr>
        </w:div>
        <w:div w:id="1128280670">
          <w:marLeft w:val="0"/>
          <w:marRight w:val="0"/>
          <w:marTop w:val="0"/>
          <w:marBottom w:val="0"/>
          <w:divBdr>
            <w:top w:val="none" w:sz="0" w:space="0" w:color="auto"/>
            <w:left w:val="none" w:sz="0" w:space="0" w:color="auto"/>
            <w:bottom w:val="none" w:sz="0" w:space="0" w:color="auto"/>
            <w:right w:val="none" w:sz="0" w:space="0" w:color="auto"/>
          </w:divBdr>
        </w:div>
        <w:div w:id="1232807815">
          <w:marLeft w:val="0"/>
          <w:marRight w:val="0"/>
          <w:marTop w:val="0"/>
          <w:marBottom w:val="0"/>
          <w:divBdr>
            <w:top w:val="none" w:sz="0" w:space="0" w:color="auto"/>
            <w:left w:val="none" w:sz="0" w:space="0" w:color="auto"/>
            <w:bottom w:val="none" w:sz="0" w:space="0" w:color="auto"/>
            <w:right w:val="none" w:sz="0" w:space="0" w:color="auto"/>
          </w:divBdr>
        </w:div>
        <w:div w:id="1755319058">
          <w:marLeft w:val="0"/>
          <w:marRight w:val="0"/>
          <w:marTop w:val="0"/>
          <w:marBottom w:val="0"/>
          <w:divBdr>
            <w:top w:val="none" w:sz="0" w:space="0" w:color="auto"/>
            <w:left w:val="none" w:sz="0" w:space="0" w:color="auto"/>
            <w:bottom w:val="none" w:sz="0" w:space="0" w:color="auto"/>
            <w:right w:val="none" w:sz="0" w:space="0" w:color="auto"/>
          </w:divBdr>
        </w:div>
        <w:div w:id="1080785319">
          <w:marLeft w:val="0"/>
          <w:marRight w:val="0"/>
          <w:marTop w:val="0"/>
          <w:marBottom w:val="0"/>
          <w:divBdr>
            <w:top w:val="none" w:sz="0" w:space="0" w:color="auto"/>
            <w:left w:val="none" w:sz="0" w:space="0" w:color="auto"/>
            <w:bottom w:val="none" w:sz="0" w:space="0" w:color="auto"/>
            <w:right w:val="none" w:sz="0" w:space="0" w:color="auto"/>
          </w:divBdr>
        </w:div>
        <w:div w:id="436872376">
          <w:marLeft w:val="0"/>
          <w:marRight w:val="0"/>
          <w:marTop w:val="0"/>
          <w:marBottom w:val="0"/>
          <w:divBdr>
            <w:top w:val="none" w:sz="0" w:space="0" w:color="auto"/>
            <w:left w:val="none" w:sz="0" w:space="0" w:color="auto"/>
            <w:bottom w:val="none" w:sz="0" w:space="0" w:color="auto"/>
            <w:right w:val="none" w:sz="0" w:space="0" w:color="auto"/>
          </w:divBdr>
        </w:div>
        <w:div w:id="742413849">
          <w:marLeft w:val="0"/>
          <w:marRight w:val="0"/>
          <w:marTop w:val="0"/>
          <w:marBottom w:val="0"/>
          <w:divBdr>
            <w:top w:val="none" w:sz="0" w:space="0" w:color="auto"/>
            <w:left w:val="none" w:sz="0" w:space="0" w:color="auto"/>
            <w:bottom w:val="none" w:sz="0" w:space="0" w:color="auto"/>
            <w:right w:val="none" w:sz="0" w:space="0" w:color="auto"/>
          </w:divBdr>
        </w:div>
        <w:div w:id="203686153">
          <w:marLeft w:val="0"/>
          <w:marRight w:val="0"/>
          <w:marTop w:val="0"/>
          <w:marBottom w:val="0"/>
          <w:divBdr>
            <w:top w:val="none" w:sz="0" w:space="0" w:color="auto"/>
            <w:left w:val="none" w:sz="0" w:space="0" w:color="auto"/>
            <w:bottom w:val="none" w:sz="0" w:space="0" w:color="auto"/>
            <w:right w:val="none" w:sz="0" w:space="0" w:color="auto"/>
          </w:divBdr>
        </w:div>
        <w:div w:id="1128162448">
          <w:marLeft w:val="0"/>
          <w:marRight w:val="0"/>
          <w:marTop w:val="0"/>
          <w:marBottom w:val="0"/>
          <w:divBdr>
            <w:top w:val="none" w:sz="0" w:space="0" w:color="auto"/>
            <w:left w:val="none" w:sz="0" w:space="0" w:color="auto"/>
            <w:bottom w:val="none" w:sz="0" w:space="0" w:color="auto"/>
            <w:right w:val="none" w:sz="0" w:space="0" w:color="auto"/>
          </w:divBdr>
        </w:div>
        <w:div w:id="8723808">
          <w:marLeft w:val="0"/>
          <w:marRight w:val="0"/>
          <w:marTop w:val="0"/>
          <w:marBottom w:val="0"/>
          <w:divBdr>
            <w:top w:val="none" w:sz="0" w:space="0" w:color="auto"/>
            <w:left w:val="none" w:sz="0" w:space="0" w:color="auto"/>
            <w:bottom w:val="none" w:sz="0" w:space="0" w:color="auto"/>
            <w:right w:val="none" w:sz="0" w:space="0" w:color="auto"/>
          </w:divBdr>
        </w:div>
        <w:div w:id="1933665705">
          <w:marLeft w:val="0"/>
          <w:marRight w:val="0"/>
          <w:marTop w:val="0"/>
          <w:marBottom w:val="0"/>
          <w:divBdr>
            <w:top w:val="none" w:sz="0" w:space="0" w:color="auto"/>
            <w:left w:val="none" w:sz="0" w:space="0" w:color="auto"/>
            <w:bottom w:val="none" w:sz="0" w:space="0" w:color="auto"/>
            <w:right w:val="none" w:sz="0" w:space="0" w:color="auto"/>
          </w:divBdr>
        </w:div>
        <w:div w:id="927159526">
          <w:marLeft w:val="0"/>
          <w:marRight w:val="0"/>
          <w:marTop w:val="0"/>
          <w:marBottom w:val="0"/>
          <w:divBdr>
            <w:top w:val="none" w:sz="0" w:space="0" w:color="auto"/>
            <w:left w:val="none" w:sz="0" w:space="0" w:color="auto"/>
            <w:bottom w:val="none" w:sz="0" w:space="0" w:color="auto"/>
            <w:right w:val="none" w:sz="0" w:space="0" w:color="auto"/>
          </w:divBdr>
        </w:div>
        <w:div w:id="448161114">
          <w:marLeft w:val="0"/>
          <w:marRight w:val="0"/>
          <w:marTop w:val="0"/>
          <w:marBottom w:val="0"/>
          <w:divBdr>
            <w:top w:val="none" w:sz="0" w:space="0" w:color="auto"/>
            <w:left w:val="none" w:sz="0" w:space="0" w:color="auto"/>
            <w:bottom w:val="none" w:sz="0" w:space="0" w:color="auto"/>
            <w:right w:val="none" w:sz="0" w:space="0" w:color="auto"/>
          </w:divBdr>
        </w:div>
        <w:div w:id="1718314859">
          <w:marLeft w:val="0"/>
          <w:marRight w:val="0"/>
          <w:marTop w:val="0"/>
          <w:marBottom w:val="0"/>
          <w:divBdr>
            <w:top w:val="none" w:sz="0" w:space="0" w:color="auto"/>
            <w:left w:val="none" w:sz="0" w:space="0" w:color="auto"/>
            <w:bottom w:val="none" w:sz="0" w:space="0" w:color="auto"/>
            <w:right w:val="none" w:sz="0" w:space="0" w:color="auto"/>
          </w:divBdr>
        </w:div>
        <w:div w:id="440538704">
          <w:marLeft w:val="0"/>
          <w:marRight w:val="0"/>
          <w:marTop w:val="0"/>
          <w:marBottom w:val="0"/>
          <w:divBdr>
            <w:top w:val="none" w:sz="0" w:space="0" w:color="auto"/>
            <w:left w:val="none" w:sz="0" w:space="0" w:color="auto"/>
            <w:bottom w:val="none" w:sz="0" w:space="0" w:color="auto"/>
            <w:right w:val="none" w:sz="0" w:space="0" w:color="auto"/>
          </w:divBdr>
        </w:div>
        <w:div w:id="111636152">
          <w:marLeft w:val="0"/>
          <w:marRight w:val="0"/>
          <w:marTop w:val="0"/>
          <w:marBottom w:val="0"/>
          <w:divBdr>
            <w:top w:val="none" w:sz="0" w:space="0" w:color="auto"/>
            <w:left w:val="none" w:sz="0" w:space="0" w:color="auto"/>
            <w:bottom w:val="none" w:sz="0" w:space="0" w:color="auto"/>
            <w:right w:val="none" w:sz="0" w:space="0" w:color="auto"/>
          </w:divBdr>
        </w:div>
        <w:div w:id="574901888">
          <w:marLeft w:val="0"/>
          <w:marRight w:val="0"/>
          <w:marTop w:val="0"/>
          <w:marBottom w:val="0"/>
          <w:divBdr>
            <w:top w:val="none" w:sz="0" w:space="0" w:color="auto"/>
            <w:left w:val="none" w:sz="0" w:space="0" w:color="auto"/>
            <w:bottom w:val="none" w:sz="0" w:space="0" w:color="auto"/>
            <w:right w:val="none" w:sz="0" w:space="0" w:color="auto"/>
          </w:divBdr>
        </w:div>
        <w:div w:id="863909871">
          <w:marLeft w:val="0"/>
          <w:marRight w:val="0"/>
          <w:marTop w:val="0"/>
          <w:marBottom w:val="0"/>
          <w:divBdr>
            <w:top w:val="none" w:sz="0" w:space="0" w:color="auto"/>
            <w:left w:val="none" w:sz="0" w:space="0" w:color="auto"/>
            <w:bottom w:val="none" w:sz="0" w:space="0" w:color="auto"/>
            <w:right w:val="none" w:sz="0" w:space="0" w:color="auto"/>
          </w:divBdr>
        </w:div>
        <w:div w:id="1846439356">
          <w:marLeft w:val="0"/>
          <w:marRight w:val="0"/>
          <w:marTop w:val="0"/>
          <w:marBottom w:val="0"/>
          <w:divBdr>
            <w:top w:val="none" w:sz="0" w:space="0" w:color="auto"/>
            <w:left w:val="none" w:sz="0" w:space="0" w:color="auto"/>
            <w:bottom w:val="none" w:sz="0" w:space="0" w:color="auto"/>
            <w:right w:val="none" w:sz="0" w:space="0" w:color="auto"/>
          </w:divBdr>
        </w:div>
        <w:div w:id="1659649750">
          <w:marLeft w:val="0"/>
          <w:marRight w:val="0"/>
          <w:marTop w:val="0"/>
          <w:marBottom w:val="0"/>
          <w:divBdr>
            <w:top w:val="none" w:sz="0" w:space="0" w:color="auto"/>
            <w:left w:val="none" w:sz="0" w:space="0" w:color="auto"/>
            <w:bottom w:val="none" w:sz="0" w:space="0" w:color="auto"/>
            <w:right w:val="none" w:sz="0" w:space="0" w:color="auto"/>
          </w:divBdr>
        </w:div>
        <w:div w:id="659313439">
          <w:marLeft w:val="0"/>
          <w:marRight w:val="0"/>
          <w:marTop w:val="0"/>
          <w:marBottom w:val="0"/>
          <w:divBdr>
            <w:top w:val="none" w:sz="0" w:space="0" w:color="auto"/>
            <w:left w:val="none" w:sz="0" w:space="0" w:color="auto"/>
            <w:bottom w:val="none" w:sz="0" w:space="0" w:color="auto"/>
            <w:right w:val="none" w:sz="0" w:space="0" w:color="auto"/>
          </w:divBdr>
        </w:div>
        <w:div w:id="1718242392">
          <w:marLeft w:val="0"/>
          <w:marRight w:val="0"/>
          <w:marTop w:val="0"/>
          <w:marBottom w:val="0"/>
          <w:divBdr>
            <w:top w:val="none" w:sz="0" w:space="0" w:color="auto"/>
            <w:left w:val="none" w:sz="0" w:space="0" w:color="auto"/>
            <w:bottom w:val="none" w:sz="0" w:space="0" w:color="auto"/>
            <w:right w:val="none" w:sz="0" w:space="0" w:color="auto"/>
          </w:divBdr>
        </w:div>
        <w:div w:id="1761831038">
          <w:marLeft w:val="0"/>
          <w:marRight w:val="0"/>
          <w:marTop w:val="0"/>
          <w:marBottom w:val="0"/>
          <w:divBdr>
            <w:top w:val="none" w:sz="0" w:space="0" w:color="auto"/>
            <w:left w:val="none" w:sz="0" w:space="0" w:color="auto"/>
            <w:bottom w:val="none" w:sz="0" w:space="0" w:color="auto"/>
            <w:right w:val="none" w:sz="0" w:space="0" w:color="auto"/>
          </w:divBdr>
        </w:div>
        <w:div w:id="1206064124">
          <w:marLeft w:val="0"/>
          <w:marRight w:val="0"/>
          <w:marTop w:val="0"/>
          <w:marBottom w:val="0"/>
          <w:divBdr>
            <w:top w:val="none" w:sz="0" w:space="0" w:color="auto"/>
            <w:left w:val="none" w:sz="0" w:space="0" w:color="auto"/>
            <w:bottom w:val="none" w:sz="0" w:space="0" w:color="auto"/>
            <w:right w:val="none" w:sz="0" w:space="0" w:color="auto"/>
          </w:divBdr>
        </w:div>
        <w:div w:id="808471606">
          <w:marLeft w:val="0"/>
          <w:marRight w:val="0"/>
          <w:marTop w:val="0"/>
          <w:marBottom w:val="0"/>
          <w:divBdr>
            <w:top w:val="none" w:sz="0" w:space="0" w:color="auto"/>
            <w:left w:val="none" w:sz="0" w:space="0" w:color="auto"/>
            <w:bottom w:val="none" w:sz="0" w:space="0" w:color="auto"/>
            <w:right w:val="none" w:sz="0" w:space="0" w:color="auto"/>
          </w:divBdr>
        </w:div>
        <w:div w:id="1133712765">
          <w:marLeft w:val="0"/>
          <w:marRight w:val="0"/>
          <w:marTop w:val="0"/>
          <w:marBottom w:val="0"/>
          <w:divBdr>
            <w:top w:val="none" w:sz="0" w:space="0" w:color="auto"/>
            <w:left w:val="none" w:sz="0" w:space="0" w:color="auto"/>
            <w:bottom w:val="none" w:sz="0" w:space="0" w:color="auto"/>
            <w:right w:val="none" w:sz="0" w:space="0" w:color="auto"/>
          </w:divBdr>
        </w:div>
        <w:div w:id="1716660516">
          <w:marLeft w:val="0"/>
          <w:marRight w:val="0"/>
          <w:marTop w:val="0"/>
          <w:marBottom w:val="0"/>
          <w:divBdr>
            <w:top w:val="none" w:sz="0" w:space="0" w:color="auto"/>
            <w:left w:val="none" w:sz="0" w:space="0" w:color="auto"/>
            <w:bottom w:val="none" w:sz="0" w:space="0" w:color="auto"/>
            <w:right w:val="none" w:sz="0" w:space="0" w:color="auto"/>
          </w:divBdr>
        </w:div>
        <w:div w:id="1672365702">
          <w:marLeft w:val="0"/>
          <w:marRight w:val="0"/>
          <w:marTop w:val="0"/>
          <w:marBottom w:val="0"/>
          <w:divBdr>
            <w:top w:val="none" w:sz="0" w:space="0" w:color="auto"/>
            <w:left w:val="none" w:sz="0" w:space="0" w:color="auto"/>
            <w:bottom w:val="none" w:sz="0" w:space="0" w:color="auto"/>
            <w:right w:val="none" w:sz="0" w:space="0" w:color="auto"/>
          </w:divBdr>
        </w:div>
        <w:div w:id="714743398">
          <w:marLeft w:val="0"/>
          <w:marRight w:val="0"/>
          <w:marTop w:val="0"/>
          <w:marBottom w:val="0"/>
          <w:divBdr>
            <w:top w:val="none" w:sz="0" w:space="0" w:color="auto"/>
            <w:left w:val="none" w:sz="0" w:space="0" w:color="auto"/>
            <w:bottom w:val="none" w:sz="0" w:space="0" w:color="auto"/>
            <w:right w:val="none" w:sz="0" w:space="0" w:color="auto"/>
          </w:divBdr>
        </w:div>
        <w:div w:id="1269388722">
          <w:marLeft w:val="0"/>
          <w:marRight w:val="0"/>
          <w:marTop w:val="0"/>
          <w:marBottom w:val="0"/>
          <w:divBdr>
            <w:top w:val="none" w:sz="0" w:space="0" w:color="auto"/>
            <w:left w:val="none" w:sz="0" w:space="0" w:color="auto"/>
            <w:bottom w:val="none" w:sz="0" w:space="0" w:color="auto"/>
            <w:right w:val="none" w:sz="0" w:space="0" w:color="auto"/>
          </w:divBdr>
        </w:div>
        <w:div w:id="831605592">
          <w:marLeft w:val="0"/>
          <w:marRight w:val="0"/>
          <w:marTop w:val="0"/>
          <w:marBottom w:val="0"/>
          <w:divBdr>
            <w:top w:val="none" w:sz="0" w:space="0" w:color="auto"/>
            <w:left w:val="none" w:sz="0" w:space="0" w:color="auto"/>
            <w:bottom w:val="none" w:sz="0" w:space="0" w:color="auto"/>
            <w:right w:val="none" w:sz="0" w:space="0" w:color="auto"/>
          </w:divBdr>
        </w:div>
        <w:div w:id="42677518">
          <w:marLeft w:val="0"/>
          <w:marRight w:val="0"/>
          <w:marTop w:val="0"/>
          <w:marBottom w:val="0"/>
          <w:divBdr>
            <w:top w:val="none" w:sz="0" w:space="0" w:color="auto"/>
            <w:left w:val="none" w:sz="0" w:space="0" w:color="auto"/>
            <w:bottom w:val="none" w:sz="0" w:space="0" w:color="auto"/>
            <w:right w:val="none" w:sz="0" w:space="0" w:color="auto"/>
          </w:divBdr>
        </w:div>
        <w:div w:id="1659579322">
          <w:marLeft w:val="0"/>
          <w:marRight w:val="0"/>
          <w:marTop w:val="0"/>
          <w:marBottom w:val="0"/>
          <w:divBdr>
            <w:top w:val="none" w:sz="0" w:space="0" w:color="auto"/>
            <w:left w:val="none" w:sz="0" w:space="0" w:color="auto"/>
            <w:bottom w:val="none" w:sz="0" w:space="0" w:color="auto"/>
            <w:right w:val="none" w:sz="0" w:space="0" w:color="auto"/>
          </w:divBdr>
        </w:div>
        <w:div w:id="122115743">
          <w:marLeft w:val="0"/>
          <w:marRight w:val="0"/>
          <w:marTop w:val="0"/>
          <w:marBottom w:val="0"/>
          <w:divBdr>
            <w:top w:val="none" w:sz="0" w:space="0" w:color="auto"/>
            <w:left w:val="none" w:sz="0" w:space="0" w:color="auto"/>
            <w:bottom w:val="none" w:sz="0" w:space="0" w:color="auto"/>
            <w:right w:val="none" w:sz="0" w:space="0" w:color="auto"/>
          </w:divBdr>
        </w:div>
        <w:div w:id="630860984">
          <w:marLeft w:val="0"/>
          <w:marRight w:val="0"/>
          <w:marTop w:val="0"/>
          <w:marBottom w:val="0"/>
          <w:divBdr>
            <w:top w:val="none" w:sz="0" w:space="0" w:color="auto"/>
            <w:left w:val="none" w:sz="0" w:space="0" w:color="auto"/>
            <w:bottom w:val="none" w:sz="0" w:space="0" w:color="auto"/>
            <w:right w:val="none" w:sz="0" w:space="0" w:color="auto"/>
          </w:divBdr>
        </w:div>
        <w:div w:id="366836193">
          <w:marLeft w:val="0"/>
          <w:marRight w:val="0"/>
          <w:marTop w:val="0"/>
          <w:marBottom w:val="0"/>
          <w:divBdr>
            <w:top w:val="none" w:sz="0" w:space="0" w:color="auto"/>
            <w:left w:val="none" w:sz="0" w:space="0" w:color="auto"/>
            <w:bottom w:val="none" w:sz="0" w:space="0" w:color="auto"/>
            <w:right w:val="none" w:sz="0" w:space="0" w:color="auto"/>
          </w:divBdr>
        </w:div>
        <w:div w:id="1267301127">
          <w:marLeft w:val="0"/>
          <w:marRight w:val="0"/>
          <w:marTop w:val="0"/>
          <w:marBottom w:val="0"/>
          <w:divBdr>
            <w:top w:val="none" w:sz="0" w:space="0" w:color="auto"/>
            <w:left w:val="none" w:sz="0" w:space="0" w:color="auto"/>
            <w:bottom w:val="none" w:sz="0" w:space="0" w:color="auto"/>
            <w:right w:val="none" w:sz="0" w:space="0" w:color="auto"/>
          </w:divBdr>
        </w:div>
        <w:div w:id="1452476269">
          <w:marLeft w:val="0"/>
          <w:marRight w:val="0"/>
          <w:marTop w:val="0"/>
          <w:marBottom w:val="0"/>
          <w:divBdr>
            <w:top w:val="none" w:sz="0" w:space="0" w:color="auto"/>
            <w:left w:val="none" w:sz="0" w:space="0" w:color="auto"/>
            <w:bottom w:val="none" w:sz="0" w:space="0" w:color="auto"/>
            <w:right w:val="none" w:sz="0" w:space="0" w:color="auto"/>
          </w:divBdr>
        </w:div>
        <w:div w:id="1665432204">
          <w:marLeft w:val="0"/>
          <w:marRight w:val="0"/>
          <w:marTop w:val="0"/>
          <w:marBottom w:val="0"/>
          <w:divBdr>
            <w:top w:val="none" w:sz="0" w:space="0" w:color="auto"/>
            <w:left w:val="none" w:sz="0" w:space="0" w:color="auto"/>
            <w:bottom w:val="none" w:sz="0" w:space="0" w:color="auto"/>
            <w:right w:val="none" w:sz="0" w:space="0" w:color="auto"/>
          </w:divBdr>
        </w:div>
        <w:div w:id="1994524914">
          <w:marLeft w:val="0"/>
          <w:marRight w:val="0"/>
          <w:marTop w:val="0"/>
          <w:marBottom w:val="0"/>
          <w:divBdr>
            <w:top w:val="none" w:sz="0" w:space="0" w:color="auto"/>
            <w:left w:val="none" w:sz="0" w:space="0" w:color="auto"/>
            <w:bottom w:val="none" w:sz="0" w:space="0" w:color="auto"/>
            <w:right w:val="none" w:sz="0" w:space="0" w:color="auto"/>
          </w:divBdr>
        </w:div>
        <w:div w:id="1195459533">
          <w:marLeft w:val="0"/>
          <w:marRight w:val="0"/>
          <w:marTop w:val="0"/>
          <w:marBottom w:val="0"/>
          <w:divBdr>
            <w:top w:val="none" w:sz="0" w:space="0" w:color="auto"/>
            <w:left w:val="none" w:sz="0" w:space="0" w:color="auto"/>
            <w:bottom w:val="none" w:sz="0" w:space="0" w:color="auto"/>
            <w:right w:val="none" w:sz="0" w:space="0" w:color="auto"/>
          </w:divBdr>
        </w:div>
        <w:div w:id="998727758">
          <w:marLeft w:val="0"/>
          <w:marRight w:val="0"/>
          <w:marTop w:val="0"/>
          <w:marBottom w:val="0"/>
          <w:divBdr>
            <w:top w:val="none" w:sz="0" w:space="0" w:color="auto"/>
            <w:left w:val="none" w:sz="0" w:space="0" w:color="auto"/>
            <w:bottom w:val="none" w:sz="0" w:space="0" w:color="auto"/>
            <w:right w:val="none" w:sz="0" w:space="0" w:color="auto"/>
          </w:divBdr>
        </w:div>
        <w:div w:id="651297855">
          <w:marLeft w:val="0"/>
          <w:marRight w:val="0"/>
          <w:marTop w:val="0"/>
          <w:marBottom w:val="0"/>
          <w:divBdr>
            <w:top w:val="none" w:sz="0" w:space="0" w:color="auto"/>
            <w:left w:val="none" w:sz="0" w:space="0" w:color="auto"/>
            <w:bottom w:val="none" w:sz="0" w:space="0" w:color="auto"/>
            <w:right w:val="none" w:sz="0" w:space="0" w:color="auto"/>
          </w:divBdr>
        </w:div>
        <w:div w:id="1651446692">
          <w:marLeft w:val="0"/>
          <w:marRight w:val="0"/>
          <w:marTop w:val="0"/>
          <w:marBottom w:val="0"/>
          <w:divBdr>
            <w:top w:val="none" w:sz="0" w:space="0" w:color="auto"/>
            <w:left w:val="none" w:sz="0" w:space="0" w:color="auto"/>
            <w:bottom w:val="none" w:sz="0" w:space="0" w:color="auto"/>
            <w:right w:val="none" w:sz="0" w:space="0" w:color="auto"/>
          </w:divBdr>
        </w:div>
        <w:div w:id="101653743">
          <w:marLeft w:val="0"/>
          <w:marRight w:val="0"/>
          <w:marTop w:val="0"/>
          <w:marBottom w:val="0"/>
          <w:divBdr>
            <w:top w:val="none" w:sz="0" w:space="0" w:color="auto"/>
            <w:left w:val="none" w:sz="0" w:space="0" w:color="auto"/>
            <w:bottom w:val="none" w:sz="0" w:space="0" w:color="auto"/>
            <w:right w:val="none" w:sz="0" w:space="0" w:color="auto"/>
          </w:divBdr>
        </w:div>
        <w:div w:id="85808114">
          <w:marLeft w:val="0"/>
          <w:marRight w:val="0"/>
          <w:marTop w:val="0"/>
          <w:marBottom w:val="0"/>
          <w:divBdr>
            <w:top w:val="none" w:sz="0" w:space="0" w:color="auto"/>
            <w:left w:val="none" w:sz="0" w:space="0" w:color="auto"/>
            <w:bottom w:val="none" w:sz="0" w:space="0" w:color="auto"/>
            <w:right w:val="none" w:sz="0" w:space="0" w:color="auto"/>
          </w:divBdr>
        </w:div>
        <w:div w:id="503781577">
          <w:marLeft w:val="0"/>
          <w:marRight w:val="0"/>
          <w:marTop w:val="0"/>
          <w:marBottom w:val="0"/>
          <w:divBdr>
            <w:top w:val="none" w:sz="0" w:space="0" w:color="auto"/>
            <w:left w:val="none" w:sz="0" w:space="0" w:color="auto"/>
            <w:bottom w:val="none" w:sz="0" w:space="0" w:color="auto"/>
            <w:right w:val="none" w:sz="0" w:space="0" w:color="auto"/>
          </w:divBdr>
        </w:div>
        <w:div w:id="1577939845">
          <w:marLeft w:val="0"/>
          <w:marRight w:val="0"/>
          <w:marTop w:val="0"/>
          <w:marBottom w:val="0"/>
          <w:divBdr>
            <w:top w:val="none" w:sz="0" w:space="0" w:color="auto"/>
            <w:left w:val="none" w:sz="0" w:space="0" w:color="auto"/>
            <w:bottom w:val="none" w:sz="0" w:space="0" w:color="auto"/>
            <w:right w:val="none" w:sz="0" w:space="0" w:color="auto"/>
          </w:divBdr>
        </w:div>
        <w:div w:id="1812139102">
          <w:marLeft w:val="0"/>
          <w:marRight w:val="0"/>
          <w:marTop w:val="0"/>
          <w:marBottom w:val="0"/>
          <w:divBdr>
            <w:top w:val="none" w:sz="0" w:space="0" w:color="auto"/>
            <w:left w:val="none" w:sz="0" w:space="0" w:color="auto"/>
            <w:bottom w:val="none" w:sz="0" w:space="0" w:color="auto"/>
            <w:right w:val="none" w:sz="0" w:space="0" w:color="auto"/>
          </w:divBdr>
        </w:div>
        <w:div w:id="70012209">
          <w:marLeft w:val="0"/>
          <w:marRight w:val="0"/>
          <w:marTop w:val="0"/>
          <w:marBottom w:val="0"/>
          <w:divBdr>
            <w:top w:val="none" w:sz="0" w:space="0" w:color="auto"/>
            <w:left w:val="none" w:sz="0" w:space="0" w:color="auto"/>
            <w:bottom w:val="none" w:sz="0" w:space="0" w:color="auto"/>
            <w:right w:val="none" w:sz="0" w:space="0" w:color="auto"/>
          </w:divBdr>
        </w:div>
        <w:div w:id="1597905353">
          <w:marLeft w:val="0"/>
          <w:marRight w:val="0"/>
          <w:marTop w:val="0"/>
          <w:marBottom w:val="0"/>
          <w:divBdr>
            <w:top w:val="none" w:sz="0" w:space="0" w:color="auto"/>
            <w:left w:val="none" w:sz="0" w:space="0" w:color="auto"/>
            <w:bottom w:val="none" w:sz="0" w:space="0" w:color="auto"/>
            <w:right w:val="none" w:sz="0" w:space="0" w:color="auto"/>
          </w:divBdr>
        </w:div>
        <w:div w:id="1108820041">
          <w:marLeft w:val="0"/>
          <w:marRight w:val="0"/>
          <w:marTop w:val="0"/>
          <w:marBottom w:val="0"/>
          <w:divBdr>
            <w:top w:val="none" w:sz="0" w:space="0" w:color="auto"/>
            <w:left w:val="none" w:sz="0" w:space="0" w:color="auto"/>
            <w:bottom w:val="none" w:sz="0" w:space="0" w:color="auto"/>
            <w:right w:val="none" w:sz="0" w:space="0" w:color="auto"/>
          </w:divBdr>
        </w:div>
        <w:div w:id="1291134456">
          <w:marLeft w:val="0"/>
          <w:marRight w:val="0"/>
          <w:marTop w:val="0"/>
          <w:marBottom w:val="0"/>
          <w:divBdr>
            <w:top w:val="none" w:sz="0" w:space="0" w:color="auto"/>
            <w:left w:val="none" w:sz="0" w:space="0" w:color="auto"/>
            <w:bottom w:val="none" w:sz="0" w:space="0" w:color="auto"/>
            <w:right w:val="none" w:sz="0" w:space="0" w:color="auto"/>
          </w:divBdr>
        </w:div>
        <w:div w:id="663095969">
          <w:marLeft w:val="0"/>
          <w:marRight w:val="0"/>
          <w:marTop w:val="0"/>
          <w:marBottom w:val="0"/>
          <w:divBdr>
            <w:top w:val="none" w:sz="0" w:space="0" w:color="auto"/>
            <w:left w:val="none" w:sz="0" w:space="0" w:color="auto"/>
            <w:bottom w:val="none" w:sz="0" w:space="0" w:color="auto"/>
            <w:right w:val="none" w:sz="0" w:space="0" w:color="auto"/>
          </w:divBdr>
        </w:div>
        <w:div w:id="1478110063">
          <w:marLeft w:val="0"/>
          <w:marRight w:val="0"/>
          <w:marTop w:val="0"/>
          <w:marBottom w:val="0"/>
          <w:divBdr>
            <w:top w:val="none" w:sz="0" w:space="0" w:color="auto"/>
            <w:left w:val="none" w:sz="0" w:space="0" w:color="auto"/>
            <w:bottom w:val="none" w:sz="0" w:space="0" w:color="auto"/>
            <w:right w:val="none" w:sz="0" w:space="0" w:color="auto"/>
          </w:divBdr>
        </w:div>
      </w:divsChild>
    </w:div>
    <w:div w:id="1352687904">
      <w:bodyDiv w:val="1"/>
      <w:marLeft w:val="0"/>
      <w:marRight w:val="0"/>
      <w:marTop w:val="0"/>
      <w:marBottom w:val="0"/>
      <w:divBdr>
        <w:top w:val="none" w:sz="0" w:space="0" w:color="auto"/>
        <w:left w:val="none" w:sz="0" w:space="0" w:color="auto"/>
        <w:bottom w:val="none" w:sz="0" w:space="0" w:color="auto"/>
        <w:right w:val="none" w:sz="0" w:space="0" w:color="auto"/>
      </w:divBdr>
    </w:div>
    <w:div w:id="1787384360">
      <w:bodyDiv w:val="1"/>
      <w:marLeft w:val="0"/>
      <w:marRight w:val="0"/>
      <w:marTop w:val="0"/>
      <w:marBottom w:val="0"/>
      <w:divBdr>
        <w:top w:val="none" w:sz="0" w:space="0" w:color="auto"/>
        <w:left w:val="none" w:sz="0" w:space="0" w:color="auto"/>
        <w:bottom w:val="none" w:sz="0" w:space="0" w:color="auto"/>
        <w:right w:val="none" w:sz="0" w:space="0" w:color="auto"/>
      </w:divBdr>
      <w:divsChild>
        <w:div w:id="1190100242">
          <w:marLeft w:val="0"/>
          <w:marRight w:val="0"/>
          <w:marTop w:val="0"/>
          <w:marBottom w:val="0"/>
          <w:divBdr>
            <w:top w:val="none" w:sz="0" w:space="0" w:color="auto"/>
            <w:left w:val="none" w:sz="0" w:space="0" w:color="auto"/>
            <w:bottom w:val="none" w:sz="0" w:space="0" w:color="auto"/>
            <w:right w:val="none" w:sz="0" w:space="0" w:color="auto"/>
          </w:divBdr>
        </w:div>
        <w:div w:id="1475567461">
          <w:marLeft w:val="0"/>
          <w:marRight w:val="0"/>
          <w:marTop w:val="0"/>
          <w:marBottom w:val="0"/>
          <w:divBdr>
            <w:top w:val="none" w:sz="0" w:space="0" w:color="auto"/>
            <w:left w:val="none" w:sz="0" w:space="0" w:color="auto"/>
            <w:bottom w:val="none" w:sz="0" w:space="0" w:color="auto"/>
            <w:right w:val="none" w:sz="0" w:space="0" w:color="auto"/>
          </w:divBdr>
        </w:div>
        <w:div w:id="1183007722">
          <w:marLeft w:val="0"/>
          <w:marRight w:val="0"/>
          <w:marTop w:val="0"/>
          <w:marBottom w:val="0"/>
          <w:divBdr>
            <w:top w:val="none" w:sz="0" w:space="0" w:color="auto"/>
            <w:left w:val="none" w:sz="0" w:space="0" w:color="auto"/>
            <w:bottom w:val="none" w:sz="0" w:space="0" w:color="auto"/>
            <w:right w:val="none" w:sz="0" w:space="0" w:color="auto"/>
          </w:divBdr>
        </w:div>
        <w:div w:id="248075688">
          <w:marLeft w:val="0"/>
          <w:marRight w:val="0"/>
          <w:marTop w:val="0"/>
          <w:marBottom w:val="0"/>
          <w:divBdr>
            <w:top w:val="none" w:sz="0" w:space="0" w:color="auto"/>
            <w:left w:val="none" w:sz="0" w:space="0" w:color="auto"/>
            <w:bottom w:val="none" w:sz="0" w:space="0" w:color="auto"/>
            <w:right w:val="none" w:sz="0" w:space="0" w:color="auto"/>
          </w:divBdr>
        </w:div>
        <w:div w:id="559634766">
          <w:marLeft w:val="0"/>
          <w:marRight w:val="0"/>
          <w:marTop w:val="0"/>
          <w:marBottom w:val="0"/>
          <w:divBdr>
            <w:top w:val="none" w:sz="0" w:space="0" w:color="auto"/>
            <w:left w:val="none" w:sz="0" w:space="0" w:color="auto"/>
            <w:bottom w:val="none" w:sz="0" w:space="0" w:color="auto"/>
            <w:right w:val="none" w:sz="0" w:space="0" w:color="auto"/>
          </w:divBdr>
        </w:div>
        <w:div w:id="477767218">
          <w:marLeft w:val="0"/>
          <w:marRight w:val="0"/>
          <w:marTop w:val="0"/>
          <w:marBottom w:val="0"/>
          <w:divBdr>
            <w:top w:val="none" w:sz="0" w:space="0" w:color="auto"/>
            <w:left w:val="none" w:sz="0" w:space="0" w:color="auto"/>
            <w:bottom w:val="none" w:sz="0" w:space="0" w:color="auto"/>
            <w:right w:val="none" w:sz="0" w:space="0" w:color="auto"/>
          </w:divBdr>
        </w:div>
        <w:div w:id="1527140433">
          <w:marLeft w:val="0"/>
          <w:marRight w:val="0"/>
          <w:marTop w:val="0"/>
          <w:marBottom w:val="0"/>
          <w:divBdr>
            <w:top w:val="none" w:sz="0" w:space="0" w:color="auto"/>
            <w:left w:val="none" w:sz="0" w:space="0" w:color="auto"/>
            <w:bottom w:val="none" w:sz="0" w:space="0" w:color="auto"/>
            <w:right w:val="none" w:sz="0" w:space="0" w:color="auto"/>
          </w:divBdr>
        </w:div>
        <w:div w:id="1114516697">
          <w:marLeft w:val="0"/>
          <w:marRight w:val="0"/>
          <w:marTop w:val="0"/>
          <w:marBottom w:val="0"/>
          <w:divBdr>
            <w:top w:val="none" w:sz="0" w:space="0" w:color="auto"/>
            <w:left w:val="none" w:sz="0" w:space="0" w:color="auto"/>
            <w:bottom w:val="none" w:sz="0" w:space="0" w:color="auto"/>
            <w:right w:val="none" w:sz="0" w:space="0" w:color="auto"/>
          </w:divBdr>
        </w:div>
        <w:div w:id="599724226">
          <w:marLeft w:val="0"/>
          <w:marRight w:val="0"/>
          <w:marTop w:val="0"/>
          <w:marBottom w:val="0"/>
          <w:divBdr>
            <w:top w:val="none" w:sz="0" w:space="0" w:color="auto"/>
            <w:left w:val="none" w:sz="0" w:space="0" w:color="auto"/>
            <w:bottom w:val="none" w:sz="0" w:space="0" w:color="auto"/>
            <w:right w:val="none" w:sz="0" w:space="0" w:color="auto"/>
          </w:divBdr>
        </w:div>
        <w:div w:id="1719936376">
          <w:marLeft w:val="0"/>
          <w:marRight w:val="0"/>
          <w:marTop w:val="0"/>
          <w:marBottom w:val="0"/>
          <w:divBdr>
            <w:top w:val="none" w:sz="0" w:space="0" w:color="auto"/>
            <w:left w:val="none" w:sz="0" w:space="0" w:color="auto"/>
            <w:bottom w:val="none" w:sz="0" w:space="0" w:color="auto"/>
            <w:right w:val="none" w:sz="0" w:space="0" w:color="auto"/>
          </w:divBdr>
        </w:div>
        <w:div w:id="1931962350">
          <w:marLeft w:val="0"/>
          <w:marRight w:val="0"/>
          <w:marTop w:val="0"/>
          <w:marBottom w:val="0"/>
          <w:divBdr>
            <w:top w:val="none" w:sz="0" w:space="0" w:color="auto"/>
            <w:left w:val="none" w:sz="0" w:space="0" w:color="auto"/>
            <w:bottom w:val="none" w:sz="0" w:space="0" w:color="auto"/>
            <w:right w:val="none" w:sz="0" w:space="0" w:color="auto"/>
          </w:divBdr>
        </w:div>
        <w:div w:id="976492487">
          <w:marLeft w:val="0"/>
          <w:marRight w:val="0"/>
          <w:marTop w:val="0"/>
          <w:marBottom w:val="0"/>
          <w:divBdr>
            <w:top w:val="none" w:sz="0" w:space="0" w:color="auto"/>
            <w:left w:val="none" w:sz="0" w:space="0" w:color="auto"/>
            <w:bottom w:val="none" w:sz="0" w:space="0" w:color="auto"/>
            <w:right w:val="none" w:sz="0" w:space="0" w:color="auto"/>
          </w:divBdr>
        </w:div>
        <w:div w:id="1043939855">
          <w:marLeft w:val="0"/>
          <w:marRight w:val="0"/>
          <w:marTop w:val="0"/>
          <w:marBottom w:val="0"/>
          <w:divBdr>
            <w:top w:val="none" w:sz="0" w:space="0" w:color="auto"/>
            <w:left w:val="none" w:sz="0" w:space="0" w:color="auto"/>
            <w:bottom w:val="none" w:sz="0" w:space="0" w:color="auto"/>
            <w:right w:val="none" w:sz="0" w:space="0" w:color="auto"/>
          </w:divBdr>
        </w:div>
        <w:div w:id="1522813177">
          <w:marLeft w:val="0"/>
          <w:marRight w:val="0"/>
          <w:marTop w:val="0"/>
          <w:marBottom w:val="0"/>
          <w:divBdr>
            <w:top w:val="none" w:sz="0" w:space="0" w:color="auto"/>
            <w:left w:val="none" w:sz="0" w:space="0" w:color="auto"/>
            <w:bottom w:val="none" w:sz="0" w:space="0" w:color="auto"/>
            <w:right w:val="none" w:sz="0" w:space="0" w:color="auto"/>
          </w:divBdr>
        </w:div>
        <w:div w:id="375086186">
          <w:marLeft w:val="0"/>
          <w:marRight w:val="0"/>
          <w:marTop w:val="0"/>
          <w:marBottom w:val="0"/>
          <w:divBdr>
            <w:top w:val="none" w:sz="0" w:space="0" w:color="auto"/>
            <w:left w:val="none" w:sz="0" w:space="0" w:color="auto"/>
            <w:bottom w:val="none" w:sz="0" w:space="0" w:color="auto"/>
            <w:right w:val="none" w:sz="0" w:space="0" w:color="auto"/>
          </w:divBdr>
        </w:div>
        <w:div w:id="1712266942">
          <w:marLeft w:val="0"/>
          <w:marRight w:val="0"/>
          <w:marTop w:val="0"/>
          <w:marBottom w:val="0"/>
          <w:divBdr>
            <w:top w:val="none" w:sz="0" w:space="0" w:color="auto"/>
            <w:left w:val="none" w:sz="0" w:space="0" w:color="auto"/>
            <w:bottom w:val="none" w:sz="0" w:space="0" w:color="auto"/>
            <w:right w:val="none" w:sz="0" w:space="0" w:color="auto"/>
          </w:divBdr>
        </w:div>
        <w:div w:id="1671130140">
          <w:marLeft w:val="0"/>
          <w:marRight w:val="0"/>
          <w:marTop w:val="0"/>
          <w:marBottom w:val="0"/>
          <w:divBdr>
            <w:top w:val="none" w:sz="0" w:space="0" w:color="auto"/>
            <w:left w:val="none" w:sz="0" w:space="0" w:color="auto"/>
            <w:bottom w:val="none" w:sz="0" w:space="0" w:color="auto"/>
            <w:right w:val="none" w:sz="0" w:space="0" w:color="auto"/>
          </w:divBdr>
        </w:div>
        <w:div w:id="546916141">
          <w:marLeft w:val="0"/>
          <w:marRight w:val="0"/>
          <w:marTop w:val="0"/>
          <w:marBottom w:val="0"/>
          <w:divBdr>
            <w:top w:val="none" w:sz="0" w:space="0" w:color="auto"/>
            <w:left w:val="none" w:sz="0" w:space="0" w:color="auto"/>
            <w:bottom w:val="none" w:sz="0" w:space="0" w:color="auto"/>
            <w:right w:val="none" w:sz="0" w:space="0" w:color="auto"/>
          </w:divBdr>
        </w:div>
        <w:div w:id="696272037">
          <w:marLeft w:val="0"/>
          <w:marRight w:val="0"/>
          <w:marTop w:val="0"/>
          <w:marBottom w:val="0"/>
          <w:divBdr>
            <w:top w:val="none" w:sz="0" w:space="0" w:color="auto"/>
            <w:left w:val="none" w:sz="0" w:space="0" w:color="auto"/>
            <w:bottom w:val="none" w:sz="0" w:space="0" w:color="auto"/>
            <w:right w:val="none" w:sz="0" w:space="0" w:color="auto"/>
          </w:divBdr>
        </w:div>
        <w:div w:id="50463906">
          <w:marLeft w:val="0"/>
          <w:marRight w:val="0"/>
          <w:marTop w:val="0"/>
          <w:marBottom w:val="0"/>
          <w:divBdr>
            <w:top w:val="none" w:sz="0" w:space="0" w:color="auto"/>
            <w:left w:val="none" w:sz="0" w:space="0" w:color="auto"/>
            <w:bottom w:val="none" w:sz="0" w:space="0" w:color="auto"/>
            <w:right w:val="none" w:sz="0" w:space="0" w:color="auto"/>
          </w:divBdr>
        </w:div>
        <w:div w:id="1247614876">
          <w:marLeft w:val="0"/>
          <w:marRight w:val="0"/>
          <w:marTop w:val="0"/>
          <w:marBottom w:val="0"/>
          <w:divBdr>
            <w:top w:val="none" w:sz="0" w:space="0" w:color="auto"/>
            <w:left w:val="none" w:sz="0" w:space="0" w:color="auto"/>
            <w:bottom w:val="none" w:sz="0" w:space="0" w:color="auto"/>
            <w:right w:val="none" w:sz="0" w:space="0" w:color="auto"/>
          </w:divBdr>
        </w:div>
        <w:div w:id="968121849">
          <w:marLeft w:val="0"/>
          <w:marRight w:val="0"/>
          <w:marTop w:val="0"/>
          <w:marBottom w:val="0"/>
          <w:divBdr>
            <w:top w:val="none" w:sz="0" w:space="0" w:color="auto"/>
            <w:left w:val="none" w:sz="0" w:space="0" w:color="auto"/>
            <w:bottom w:val="none" w:sz="0" w:space="0" w:color="auto"/>
            <w:right w:val="none" w:sz="0" w:space="0" w:color="auto"/>
          </w:divBdr>
        </w:div>
        <w:div w:id="1111512096">
          <w:marLeft w:val="0"/>
          <w:marRight w:val="0"/>
          <w:marTop w:val="0"/>
          <w:marBottom w:val="0"/>
          <w:divBdr>
            <w:top w:val="none" w:sz="0" w:space="0" w:color="auto"/>
            <w:left w:val="none" w:sz="0" w:space="0" w:color="auto"/>
            <w:bottom w:val="none" w:sz="0" w:space="0" w:color="auto"/>
            <w:right w:val="none" w:sz="0" w:space="0" w:color="auto"/>
          </w:divBdr>
        </w:div>
        <w:div w:id="1641419904">
          <w:marLeft w:val="0"/>
          <w:marRight w:val="0"/>
          <w:marTop w:val="0"/>
          <w:marBottom w:val="0"/>
          <w:divBdr>
            <w:top w:val="none" w:sz="0" w:space="0" w:color="auto"/>
            <w:left w:val="none" w:sz="0" w:space="0" w:color="auto"/>
            <w:bottom w:val="none" w:sz="0" w:space="0" w:color="auto"/>
            <w:right w:val="none" w:sz="0" w:space="0" w:color="auto"/>
          </w:divBdr>
        </w:div>
        <w:div w:id="1968587572">
          <w:marLeft w:val="0"/>
          <w:marRight w:val="0"/>
          <w:marTop w:val="0"/>
          <w:marBottom w:val="0"/>
          <w:divBdr>
            <w:top w:val="none" w:sz="0" w:space="0" w:color="auto"/>
            <w:left w:val="none" w:sz="0" w:space="0" w:color="auto"/>
            <w:bottom w:val="none" w:sz="0" w:space="0" w:color="auto"/>
            <w:right w:val="none" w:sz="0" w:space="0" w:color="auto"/>
          </w:divBdr>
        </w:div>
        <w:div w:id="1345747459">
          <w:marLeft w:val="0"/>
          <w:marRight w:val="0"/>
          <w:marTop w:val="0"/>
          <w:marBottom w:val="0"/>
          <w:divBdr>
            <w:top w:val="none" w:sz="0" w:space="0" w:color="auto"/>
            <w:left w:val="none" w:sz="0" w:space="0" w:color="auto"/>
            <w:bottom w:val="none" w:sz="0" w:space="0" w:color="auto"/>
            <w:right w:val="none" w:sz="0" w:space="0" w:color="auto"/>
          </w:divBdr>
        </w:div>
        <w:div w:id="2119988810">
          <w:marLeft w:val="0"/>
          <w:marRight w:val="0"/>
          <w:marTop w:val="0"/>
          <w:marBottom w:val="0"/>
          <w:divBdr>
            <w:top w:val="none" w:sz="0" w:space="0" w:color="auto"/>
            <w:left w:val="none" w:sz="0" w:space="0" w:color="auto"/>
            <w:bottom w:val="none" w:sz="0" w:space="0" w:color="auto"/>
            <w:right w:val="none" w:sz="0" w:space="0" w:color="auto"/>
          </w:divBdr>
        </w:div>
        <w:div w:id="687101440">
          <w:marLeft w:val="0"/>
          <w:marRight w:val="0"/>
          <w:marTop w:val="0"/>
          <w:marBottom w:val="0"/>
          <w:divBdr>
            <w:top w:val="none" w:sz="0" w:space="0" w:color="auto"/>
            <w:left w:val="none" w:sz="0" w:space="0" w:color="auto"/>
            <w:bottom w:val="none" w:sz="0" w:space="0" w:color="auto"/>
            <w:right w:val="none" w:sz="0" w:space="0" w:color="auto"/>
          </w:divBdr>
        </w:div>
        <w:div w:id="1377924119">
          <w:marLeft w:val="0"/>
          <w:marRight w:val="0"/>
          <w:marTop w:val="0"/>
          <w:marBottom w:val="0"/>
          <w:divBdr>
            <w:top w:val="none" w:sz="0" w:space="0" w:color="auto"/>
            <w:left w:val="none" w:sz="0" w:space="0" w:color="auto"/>
            <w:bottom w:val="none" w:sz="0" w:space="0" w:color="auto"/>
            <w:right w:val="none" w:sz="0" w:space="0" w:color="auto"/>
          </w:divBdr>
        </w:div>
        <w:div w:id="1243642246">
          <w:marLeft w:val="0"/>
          <w:marRight w:val="0"/>
          <w:marTop w:val="0"/>
          <w:marBottom w:val="0"/>
          <w:divBdr>
            <w:top w:val="none" w:sz="0" w:space="0" w:color="auto"/>
            <w:left w:val="none" w:sz="0" w:space="0" w:color="auto"/>
            <w:bottom w:val="none" w:sz="0" w:space="0" w:color="auto"/>
            <w:right w:val="none" w:sz="0" w:space="0" w:color="auto"/>
          </w:divBdr>
        </w:div>
        <w:div w:id="1222670216">
          <w:marLeft w:val="0"/>
          <w:marRight w:val="0"/>
          <w:marTop w:val="0"/>
          <w:marBottom w:val="0"/>
          <w:divBdr>
            <w:top w:val="none" w:sz="0" w:space="0" w:color="auto"/>
            <w:left w:val="none" w:sz="0" w:space="0" w:color="auto"/>
            <w:bottom w:val="none" w:sz="0" w:space="0" w:color="auto"/>
            <w:right w:val="none" w:sz="0" w:space="0" w:color="auto"/>
          </w:divBdr>
        </w:div>
        <w:div w:id="1267810894">
          <w:marLeft w:val="0"/>
          <w:marRight w:val="0"/>
          <w:marTop w:val="0"/>
          <w:marBottom w:val="0"/>
          <w:divBdr>
            <w:top w:val="none" w:sz="0" w:space="0" w:color="auto"/>
            <w:left w:val="none" w:sz="0" w:space="0" w:color="auto"/>
            <w:bottom w:val="none" w:sz="0" w:space="0" w:color="auto"/>
            <w:right w:val="none" w:sz="0" w:space="0" w:color="auto"/>
          </w:divBdr>
        </w:div>
        <w:div w:id="1012218678">
          <w:marLeft w:val="0"/>
          <w:marRight w:val="0"/>
          <w:marTop w:val="0"/>
          <w:marBottom w:val="0"/>
          <w:divBdr>
            <w:top w:val="none" w:sz="0" w:space="0" w:color="auto"/>
            <w:left w:val="none" w:sz="0" w:space="0" w:color="auto"/>
            <w:bottom w:val="none" w:sz="0" w:space="0" w:color="auto"/>
            <w:right w:val="none" w:sz="0" w:space="0" w:color="auto"/>
          </w:divBdr>
        </w:div>
        <w:div w:id="273679209">
          <w:marLeft w:val="0"/>
          <w:marRight w:val="0"/>
          <w:marTop w:val="0"/>
          <w:marBottom w:val="0"/>
          <w:divBdr>
            <w:top w:val="none" w:sz="0" w:space="0" w:color="auto"/>
            <w:left w:val="none" w:sz="0" w:space="0" w:color="auto"/>
            <w:bottom w:val="none" w:sz="0" w:space="0" w:color="auto"/>
            <w:right w:val="none" w:sz="0" w:space="0" w:color="auto"/>
          </w:divBdr>
        </w:div>
        <w:div w:id="1756633599">
          <w:marLeft w:val="0"/>
          <w:marRight w:val="0"/>
          <w:marTop w:val="0"/>
          <w:marBottom w:val="0"/>
          <w:divBdr>
            <w:top w:val="none" w:sz="0" w:space="0" w:color="auto"/>
            <w:left w:val="none" w:sz="0" w:space="0" w:color="auto"/>
            <w:bottom w:val="none" w:sz="0" w:space="0" w:color="auto"/>
            <w:right w:val="none" w:sz="0" w:space="0" w:color="auto"/>
          </w:divBdr>
        </w:div>
        <w:div w:id="1219442007">
          <w:marLeft w:val="0"/>
          <w:marRight w:val="0"/>
          <w:marTop w:val="0"/>
          <w:marBottom w:val="0"/>
          <w:divBdr>
            <w:top w:val="none" w:sz="0" w:space="0" w:color="auto"/>
            <w:left w:val="none" w:sz="0" w:space="0" w:color="auto"/>
            <w:bottom w:val="none" w:sz="0" w:space="0" w:color="auto"/>
            <w:right w:val="none" w:sz="0" w:space="0" w:color="auto"/>
          </w:divBdr>
        </w:div>
        <w:div w:id="1580754797">
          <w:marLeft w:val="0"/>
          <w:marRight w:val="0"/>
          <w:marTop w:val="0"/>
          <w:marBottom w:val="0"/>
          <w:divBdr>
            <w:top w:val="none" w:sz="0" w:space="0" w:color="auto"/>
            <w:left w:val="none" w:sz="0" w:space="0" w:color="auto"/>
            <w:bottom w:val="none" w:sz="0" w:space="0" w:color="auto"/>
            <w:right w:val="none" w:sz="0" w:space="0" w:color="auto"/>
          </w:divBdr>
        </w:div>
        <w:div w:id="1577519186">
          <w:marLeft w:val="0"/>
          <w:marRight w:val="0"/>
          <w:marTop w:val="0"/>
          <w:marBottom w:val="0"/>
          <w:divBdr>
            <w:top w:val="none" w:sz="0" w:space="0" w:color="auto"/>
            <w:left w:val="none" w:sz="0" w:space="0" w:color="auto"/>
            <w:bottom w:val="none" w:sz="0" w:space="0" w:color="auto"/>
            <w:right w:val="none" w:sz="0" w:space="0" w:color="auto"/>
          </w:divBdr>
        </w:div>
        <w:div w:id="1105425855">
          <w:marLeft w:val="0"/>
          <w:marRight w:val="0"/>
          <w:marTop w:val="0"/>
          <w:marBottom w:val="0"/>
          <w:divBdr>
            <w:top w:val="none" w:sz="0" w:space="0" w:color="auto"/>
            <w:left w:val="none" w:sz="0" w:space="0" w:color="auto"/>
            <w:bottom w:val="none" w:sz="0" w:space="0" w:color="auto"/>
            <w:right w:val="none" w:sz="0" w:space="0" w:color="auto"/>
          </w:divBdr>
        </w:div>
        <w:div w:id="1224874653">
          <w:marLeft w:val="0"/>
          <w:marRight w:val="0"/>
          <w:marTop w:val="0"/>
          <w:marBottom w:val="0"/>
          <w:divBdr>
            <w:top w:val="none" w:sz="0" w:space="0" w:color="auto"/>
            <w:left w:val="none" w:sz="0" w:space="0" w:color="auto"/>
            <w:bottom w:val="none" w:sz="0" w:space="0" w:color="auto"/>
            <w:right w:val="none" w:sz="0" w:space="0" w:color="auto"/>
          </w:divBdr>
        </w:div>
        <w:div w:id="219828336">
          <w:marLeft w:val="0"/>
          <w:marRight w:val="0"/>
          <w:marTop w:val="0"/>
          <w:marBottom w:val="0"/>
          <w:divBdr>
            <w:top w:val="none" w:sz="0" w:space="0" w:color="auto"/>
            <w:left w:val="none" w:sz="0" w:space="0" w:color="auto"/>
            <w:bottom w:val="none" w:sz="0" w:space="0" w:color="auto"/>
            <w:right w:val="none" w:sz="0" w:space="0" w:color="auto"/>
          </w:divBdr>
        </w:div>
        <w:div w:id="1803575467">
          <w:marLeft w:val="0"/>
          <w:marRight w:val="0"/>
          <w:marTop w:val="0"/>
          <w:marBottom w:val="0"/>
          <w:divBdr>
            <w:top w:val="none" w:sz="0" w:space="0" w:color="auto"/>
            <w:left w:val="none" w:sz="0" w:space="0" w:color="auto"/>
            <w:bottom w:val="none" w:sz="0" w:space="0" w:color="auto"/>
            <w:right w:val="none" w:sz="0" w:space="0" w:color="auto"/>
          </w:divBdr>
        </w:div>
        <w:div w:id="511993914">
          <w:marLeft w:val="0"/>
          <w:marRight w:val="0"/>
          <w:marTop w:val="0"/>
          <w:marBottom w:val="0"/>
          <w:divBdr>
            <w:top w:val="none" w:sz="0" w:space="0" w:color="auto"/>
            <w:left w:val="none" w:sz="0" w:space="0" w:color="auto"/>
            <w:bottom w:val="none" w:sz="0" w:space="0" w:color="auto"/>
            <w:right w:val="none" w:sz="0" w:space="0" w:color="auto"/>
          </w:divBdr>
        </w:div>
        <w:div w:id="502429669">
          <w:marLeft w:val="0"/>
          <w:marRight w:val="0"/>
          <w:marTop w:val="0"/>
          <w:marBottom w:val="0"/>
          <w:divBdr>
            <w:top w:val="none" w:sz="0" w:space="0" w:color="auto"/>
            <w:left w:val="none" w:sz="0" w:space="0" w:color="auto"/>
            <w:bottom w:val="none" w:sz="0" w:space="0" w:color="auto"/>
            <w:right w:val="none" w:sz="0" w:space="0" w:color="auto"/>
          </w:divBdr>
        </w:div>
        <w:div w:id="830826073">
          <w:marLeft w:val="0"/>
          <w:marRight w:val="0"/>
          <w:marTop w:val="0"/>
          <w:marBottom w:val="0"/>
          <w:divBdr>
            <w:top w:val="none" w:sz="0" w:space="0" w:color="auto"/>
            <w:left w:val="none" w:sz="0" w:space="0" w:color="auto"/>
            <w:bottom w:val="none" w:sz="0" w:space="0" w:color="auto"/>
            <w:right w:val="none" w:sz="0" w:space="0" w:color="auto"/>
          </w:divBdr>
        </w:div>
        <w:div w:id="2008705977">
          <w:marLeft w:val="0"/>
          <w:marRight w:val="0"/>
          <w:marTop w:val="0"/>
          <w:marBottom w:val="0"/>
          <w:divBdr>
            <w:top w:val="none" w:sz="0" w:space="0" w:color="auto"/>
            <w:left w:val="none" w:sz="0" w:space="0" w:color="auto"/>
            <w:bottom w:val="none" w:sz="0" w:space="0" w:color="auto"/>
            <w:right w:val="none" w:sz="0" w:space="0" w:color="auto"/>
          </w:divBdr>
        </w:div>
        <w:div w:id="1023752484">
          <w:marLeft w:val="0"/>
          <w:marRight w:val="0"/>
          <w:marTop w:val="0"/>
          <w:marBottom w:val="0"/>
          <w:divBdr>
            <w:top w:val="none" w:sz="0" w:space="0" w:color="auto"/>
            <w:left w:val="none" w:sz="0" w:space="0" w:color="auto"/>
            <w:bottom w:val="none" w:sz="0" w:space="0" w:color="auto"/>
            <w:right w:val="none" w:sz="0" w:space="0" w:color="auto"/>
          </w:divBdr>
        </w:div>
        <w:div w:id="700865514">
          <w:marLeft w:val="0"/>
          <w:marRight w:val="0"/>
          <w:marTop w:val="0"/>
          <w:marBottom w:val="0"/>
          <w:divBdr>
            <w:top w:val="none" w:sz="0" w:space="0" w:color="auto"/>
            <w:left w:val="none" w:sz="0" w:space="0" w:color="auto"/>
            <w:bottom w:val="none" w:sz="0" w:space="0" w:color="auto"/>
            <w:right w:val="none" w:sz="0" w:space="0" w:color="auto"/>
          </w:divBdr>
        </w:div>
        <w:div w:id="861867849">
          <w:marLeft w:val="0"/>
          <w:marRight w:val="0"/>
          <w:marTop w:val="0"/>
          <w:marBottom w:val="0"/>
          <w:divBdr>
            <w:top w:val="none" w:sz="0" w:space="0" w:color="auto"/>
            <w:left w:val="none" w:sz="0" w:space="0" w:color="auto"/>
            <w:bottom w:val="none" w:sz="0" w:space="0" w:color="auto"/>
            <w:right w:val="none" w:sz="0" w:space="0" w:color="auto"/>
          </w:divBdr>
        </w:div>
        <w:div w:id="1997683913">
          <w:marLeft w:val="0"/>
          <w:marRight w:val="0"/>
          <w:marTop w:val="0"/>
          <w:marBottom w:val="0"/>
          <w:divBdr>
            <w:top w:val="none" w:sz="0" w:space="0" w:color="auto"/>
            <w:left w:val="none" w:sz="0" w:space="0" w:color="auto"/>
            <w:bottom w:val="none" w:sz="0" w:space="0" w:color="auto"/>
            <w:right w:val="none" w:sz="0" w:space="0" w:color="auto"/>
          </w:divBdr>
        </w:div>
        <w:div w:id="1960062918">
          <w:marLeft w:val="0"/>
          <w:marRight w:val="0"/>
          <w:marTop w:val="0"/>
          <w:marBottom w:val="0"/>
          <w:divBdr>
            <w:top w:val="none" w:sz="0" w:space="0" w:color="auto"/>
            <w:left w:val="none" w:sz="0" w:space="0" w:color="auto"/>
            <w:bottom w:val="none" w:sz="0" w:space="0" w:color="auto"/>
            <w:right w:val="none" w:sz="0" w:space="0" w:color="auto"/>
          </w:divBdr>
        </w:div>
        <w:div w:id="1631672518">
          <w:marLeft w:val="0"/>
          <w:marRight w:val="0"/>
          <w:marTop w:val="0"/>
          <w:marBottom w:val="0"/>
          <w:divBdr>
            <w:top w:val="none" w:sz="0" w:space="0" w:color="auto"/>
            <w:left w:val="none" w:sz="0" w:space="0" w:color="auto"/>
            <w:bottom w:val="none" w:sz="0" w:space="0" w:color="auto"/>
            <w:right w:val="none" w:sz="0" w:space="0" w:color="auto"/>
          </w:divBdr>
        </w:div>
        <w:div w:id="1243442697">
          <w:marLeft w:val="0"/>
          <w:marRight w:val="0"/>
          <w:marTop w:val="0"/>
          <w:marBottom w:val="0"/>
          <w:divBdr>
            <w:top w:val="none" w:sz="0" w:space="0" w:color="auto"/>
            <w:left w:val="none" w:sz="0" w:space="0" w:color="auto"/>
            <w:bottom w:val="none" w:sz="0" w:space="0" w:color="auto"/>
            <w:right w:val="none" w:sz="0" w:space="0" w:color="auto"/>
          </w:divBdr>
        </w:div>
        <w:div w:id="71466792">
          <w:marLeft w:val="0"/>
          <w:marRight w:val="0"/>
          <w:marTop w:val="0"/>
          <w:marBottom w:val="0"/>
          <w:divBdr>
            <w:top w:val="none" w:sz="0" w:space="0" w:color="auto"/>
            <w:left w:val="none" w:sz="0" w:space="0" w:color="auto"/>
            <w:bottom w:val="none" w:sz="0" w:space="0" w:color="auto"/>
            <w:right w:val="none" w:sz="0" w:space="0" w:color="auto"/>
          </w:divBdr>
        </w:div>
        <w:div w:id="1311444251">
          <w:marLeft w:val="0"/>
          <w:marRight w:val="0"/>
          <w:marTop w:val="0"/>
          <w:marBottom w:val="0"/>
          <w:divBdr>
            <w:top w:val="none" w:sz="0" w:space="0" w:color="auto"/>
            <w:left w:val="none" w:sz="0" w:space="0" w:color="auto"/>
            <w:bottom w:val="none" w:sz="0" w:space="0" w:color="auto"/>
            <w:right w:val="none" w:sz="0" w:space="0" w:color="auto"/>
          </w:divBdr>
        </w:div>
        <w:div w:id="1221093467">
          <w:marLeft w:val="0"/>
          <w:marRight w:val="0"/>
          <w:marTop w:val="0"/>
          <w:marBottom w:val="0"/>
          <w:divBdr>
            <w:top w:val="none" w:sz="0" w:space="0" w:color="auto"/>
            <w:left w:val="none" w:sz="0" w:space="0" w:color="auto"/>
            <w:bottom w:val="none" w:sz="0" w:space="0" w:color="auto"/>
            <w:right w:val="none" w:sz="0" w:space="0" w:color="auto"/>
          </w:divBdr>
        </w:div>
        <w:div w:id="365984752">
          <w:marLeft w:val="0"/>
          <w:marRight w:val="0"/>
          <w:marTop w:val="0"/>
          <w:marBottom w:val="0"/>
          <w:divBdr>
            <w:top w:val="none" w:sz="0" w:space="0" w:color="auto"/>
            <w:left w:val="none" w:sz="0" w:space="0" w:color="auto"/>
            <w:bottom w:val="none" w:sz="0" w:space="0" w:color="auto"/>
            <w:right w:val="none" w:sz="0" w:space="0" w:color="auto"/>
          </w:divBdr>
        </w:div>
        <w:div w:id="1462764823">
          <w:marLeft w:val="0"/>
          <w:marRight w:val="0"/>
          <w:marTop w:val="0"/>
          <w:marBottom w:val="0"/>
          <w:divBdr>
            <w:top w:val="none" w:sz="0" w:space="0" w:color="auto"/>
            <w:left w:val="none" w:sz="0" w:space="0" w:color="auto"/>
            <w:bottom w:val="none" w:sz="0" w:space="0" w:color="auto"/>
            <w:right w:val="none" w:sz="0" w:space="0" w:color="auto"/>
          </w:divBdr>
        </w:div>
        <w:div w:id="1608923691">
          <w:marLeft w:val="0"/>
          <w:marRight w:val="0"/>
          <w:marTop w:val="0"/>
          <w:marBottom w:val="0"/>
          <w:divBdr>
            <w:top w:val="none" w:sz="0" w:space="0" w:color="auto"/>
            <w:left w:val="none" w:sz="0" w:space="0" w:color="auto"/>
            <w:bottom w:val="none" w:sz="0" w:space="0" w:color="auto"/>
            <w:right w:val="none" w:sz="0" w:space="0" w:color="auto"/>
          </w:divBdr>
        </w:div>
        <w:div w:id="683628851">
          <w:marLeft w:val="0"/>
          <w:marRight w:val="0"/>
          <w:marTop w:val="0"/>
          <w:marBottom w:val="0"/>
          <w:divBdr>
            <w:top w:val="none" w:sz="0" w:space="0" w:color="auto"/>
            <w:left w:val="none" w:sz="0" w:space="0" w:color="auto"/>
            <w:bottom w:val="none" w:sz="0" w:space="0" w:color="auto"/>
            <w:right w:val="none" w:sz="0" w:space="0" w:color="auto"/>
          </w:divBdr>
        </w:div>
        <w:div w:id="745417862">
          <w:marLeft w:val="0"/>
          <w:marRight w:val="0"/>
          <w:marTop w:val="0"/>
          <w:marBottom w:val="0"/>
          <w:divBdr>
            <w:top w:val="none" w:sz="0" w:space="0" w:color="auto"/>
            <w:left w:val="none" w:sz="0" w:space="0" w:color="auto"/>
            <w:bottom w:val="none" w:sz="0" w:space="0" w:color="auto"/>
            <w:right w:val="none" w:sz="0" w:space="0" w:color="auto"/>
          </w:divBdr>
        </w:div>
        <w:div w:id="516582305">
          <w:marLeft w:val="0"/>
          <w:marRight w:val="0"/>
          <w:marTop w:val="0"/>
          <w:marBottom w:val="0"/>
          <w:divBdr>
            <w:top w:val="none" w:sz="0" w:space="0" w:color="auto"/>
            <w:left w:val="none" w:sz="0" w:space="0" w:color="auto"/>
            <w:bottom w:val="none" w:sz="0" w:space="0" w:color="auto"/>
            <w:right w:val="none" w:sz="0" w:space="0" w:color="auto"/>
          </w:divBdr>
        </w:div>
        <w:div w:id="468980364">
          <w:marLeft w:val="0"/>
          <w:marRight w:val="0"/>
          <w:marTop w:val="0"/>
          <w:marBottom w:val="0"/>
          <w:divBdr>
            <w:top w:val="none" w:sz="0" w:space="0" w:color="auto"/>
            <w:left w:val="none" w:sz="0" w:space="0" w:color="auto"/>
            <w:bottom w:val="none" w:sz="0" w:space="0" w:color="auto"/>
            <w:right w:val="none" w:sz="0" w:space="0" w:color="auto"/>
          </w:divBdr>
        </w:div>
        <w:div w:id="120194888">
          <w:marLeft w:val="0"/>
          <w:marRight w:val="0"/>
          <w:marTop w:val="0"/>
          <w:marBottom w:val="0"/>
          <w:divBdr>
            <w:top w:val="none" w:sz="0" w:space="0" w:color="auto"/>
            <w:left w:val="none" w:sz="0" w:space="0" w:color="auto"/>
            <w:bottom w:val="none" w:sz="0" w:space="0" w:color="auto"/>
            <w:right w:val="none" w:sz="0" w:space="0" w:color="auto"/>
          </w:divBdr>
        </w:div>
        <w:div w:id="1837185351">
          <w:marLeft w:val="0"/>
          <w:marRight w:val="0"/>
          <w:marTop w:val="0"/>
          <w:marBottom w:val="0"/>
          <w:divBdr>
            <w:top w:val="none" w:sz="0" w:space="0" w:color="auto"/>
            <w:left w:val="none" w:sz="0" w:space="0" w:color="auto"/>
            <w:bottom w:val="none" w:sz="0" w:space="0" w:color="auto"/>
            <w:right w:val="none" w:sz="0" w:space="0" w:color="auto"/>
          </w:divBdr>
        </w:div>
        <w:div w:id="1750886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D8E11-EA83-4D0C-8D5B-4A6842F0A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22</Pages>
  <Words>5874</Words>
  <Characters>33482</Characters>
  <Application>Microsoft Office Word</Application>
  <DocSecurity>0</DocSecurity>
  <Lines>279</Lines>
  <Paragraphs>78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Karel</Company>
  <LinksUpToDate>false</LinksUpToDate>
  <CharactersWithSpaces>39278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ibm;murathayri@gmail.com</dc:creator>
  <cp:lastModifiedBy>UFUK</cp:lastModifiedBy>
  <cp:revision>13</cp:revision>
  <cp:lastPrinted>2016-06-01T07:37:00Z</cp:lastPrinted>
  <dcterms:created xsi:type="dcterms:W3CDTF">2016-08-15T07:55:00Z</dcterms:created>
  <dcterms:modified xsi:type="dcterms:W3CDTF">2020-06-18T17:06:00Z</dcterms:modified>
</cp:coreProperties>
</file>