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CF" w:rsidRPr="000F6BBC" w:rsidRDefault="009C55A6" w:rsidP="00241651">
      <w:pPr>
        <w:jc w:val="center"/>
        <w:rPr>
          <w:rFonts w:cstheme="minorHAnsi"/>
          <w:b/>
          <w:color w:val="FF0000"/>
          <w:sz w:val="28"/>
          <w:szCs w:val="28"/>
        </w:rPr>
      </w:pPr>
      <w:r w:rsidRPr="000F6BBC">
        <w:rPr>
          <w:rFonts w:cstheme="minorHAnsi"/>
          <w:b/>
          <w:color w:val="FF0000"/>
          <w:sz w:val="28"/>
          <w:szCs w:val="28"/>
        </w:rPr>
        <w:t>BRUSELLOZ VAKALARININ YILLARA GÖRE DAĞILIMI (</w:t>
      </w:r>
      <w:r w:rsidR="00881E1B" w:rsidRPr="000F6BBC">
        <w:rPr>
          <w:rFonts w:cstheme="minorHAnsi"/>
          <w:b/>
          <w:color w:val="FF0000"/>
          <w:sz w:val="28"/>
          <w:szCs w:val="28"/>
        </w:rPr>
        <w:t xml:space="preserve">Türkiye; </w:t>
      </w:r>
      <w:r w:rsidRPr="000F6BBC">
        <w:rPr>
          <w:rFonts w:cstheme="minorHAnsi"/>
          <w:b/>
          <w:color w:val="FF0000"/>
          <w:sz w:val="28"/>
          <w:szCs w:val="28"/>
        </w:rPr>
        <w:t>20</w:t>
      </w:r>
      <w:r w:rsidR="00241651" w:rsidRPr="000F6BBC">
        <w:rPr>
          <w:rFonts w:cstheme="minorHAnsi"/>
          <w:b/>
          <w:color w:val="FF0000"/>
          <w:sz w:val="28"/>
          <w:szCs w:val="28"/>
        </w:rPr>
        <w:t>0</w:t>
      </w:r>
      <w:r w:rsidR="00AF3E00" w:rsidRPr="000F6BBC">
        <w:rPr>
          <w:rFonts w:cstheme="minorHAnsi"/>
          <w:b/>
          <w:color w:val="FF0000"/>
          <w:sz w:val="28"/>
          <w:szCs w:val="28"/>
        </w:rPr>
        <w:t>8</w:t>
      </w:r>
      <w:r w:rsidRPr="000F6BBC">
        <w:rPr>
          <w:rFonts w:cstheme="minorHAnsi"/>
          <w:b/>
          <w:color w:val="FF0000"/>
          <w:sz w:val="28"/>
          <w:szCs w:val="28"/>
        </w:rPr>
        <w:t>-2024)</w:t>
      </w:r>
    </w:p>
    <w:p w:rsidR="009C55A6" w:rsidRPr="000F6BBC" w:rsidRDefault="009C55A6">
      <w:pPr>
        <w:rPr>
          <w:rFonts w:cstheme="minorHAnsi"/>
        </w:rPr>
      </w:pPr>
    </w:p>
    <w:p w:rsidR="0037621F" w:rsidRPr="000F6BBC" w:rsidRDefault="00241651">
      <w:pPr>
        <w:rPr>
          <w:rFonts w:cstheme="minorHAnsi"/>
        </w:rPr>
      </w:pPr>
      <w:bookmarkStart w:id="0" w:name="_GoBack"/>
      <w:r w:rsidRPr="000F6BBC">
        <w:rPr>
          <w:rFonts w:cstheme="minorHAnsi"/>
          <w:noProof/>
        </w:rPr>
        <w:drawing>
          <wp:inline distT="0" distB="0" distL="0" distR="0" wp14:anchorId="745F2A1A" wp14:editId="04840B12">
            <wp:extent cx="9324975" cy="443865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7621F" w:rsidRPr="000F6BBC" w:rsidRDefault="0037621F" w:rsidP="0037621F">
      <w:pPr>
        <w:rPr>
          <w:rFonts w:cstheme="minorHAnsi"/>
        </w:rPr>
      </w:pPr>
      <w:r w:rsidRPr="000F6BB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1C00A" wp14:editId="6111126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24575" cy="409575"/>
                <wp:effectExtent l="0" t="0" r="0" b="0"/>
                <wp:wrapNone/>
                <wp:docPr id="11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621F" w:rsidRPr="000F6BBC" w:rsidRDefault="0037621F" w:rsidP="00376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*Kesin Vaka </w:t>
                            </w:r>
                          </w:p>
                          <w:p w:rsidR="0037621F" w:rsidRPr="000F6BBC" w:rsidRDefault="0037621F" w:rsidP="00376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**Veri Kaynağı: 20</w:t>
                            </w:r>
                            <w:r w:rsidR="007C4719"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08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-2019 TSİM; 2020-2024 İZCİ</w:t>
                            </w:r>
                            <w:r w:rsidR="007C4719"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;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Erişim Tarihi: 09/05/2025.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C00A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0;margin-top:.7pt;width:482.2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" filled="f" stroked="f">
                <v:textbox>
                  <w:txbxContent>
                    <w:p w:rsidR="0037621F" w:rsidRPr="000F6BBC" w:rsidRDefault="0037621F" w:rsidP="003762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*Kesin Vaka </w:t>
                      </w:r>
                    </w:p>
                    <w:p w:rsidR="0037621F" w:rsidRPr="000F6BBC" w:rsidRDefault="0037621F" w:rsidP="003762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**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Veri Kaynağı: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20</w:t>
                      </w:r>
                      <w:r w:rsidR="007C4719"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08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-2019 TSİM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;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2020-2024 İZCİ</w:t>
                      </w:r>
                      <w:r w:rsidR="007C4719"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;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Erişim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T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arihi: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09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/0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/202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5A6" w:rsidRPr="000F6BBC" w:rsidRDefault="009C55A6" w:rsidP="0037621F">
      <w:pPr>
        <w:ind w:firstLine="708"/>
        <w:rPr>
          <w:rFonts w:cstheme="minorHAnsi"/>
        </w:rPr>
      </w:pPr>
    </w:p>
    <w:sectPr w:rsidR="009C55A6" w:rsidRPr="000F6BBC" w:rsidSect="007C47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1D9"/>
    <w:multiLevelType w:val="hybridMultilevel"/>
    <w:tmpl w:val="DB4453FA"/>
    <w:lvl w:ilvl="0" w:tplc="C31CAC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01E4"/>
    <w:multiLevelType w:val="hybridMultilevel"/>
    <w:tmpl w:val="031EFC86"/>
    <w:lvl w:ilvl="0" w:tplc="582AB3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6"/>
    <w:rsid w:val="000F6BBC"/>
    <w:rsid w:val="001D2482"/>
    <w:rsid w:val="00241651"/>
    <w:rsid w:val="0037621F"/>
    <w:rsid w:val="00475973"/>
    <w:rsid w:val="004D3D53"/>
    <w:rsid w:val="007C4719"/>
    <w:rsid w:val="00881E1B"/>
    <w:rsid w:val="00936218"/>
    <w:rsid w:val="009C55A6"/>
    <w:rsid w:val="00AF3E00"/>
    <w:rsid w:val="00AF5558"/>
    <w:rsid w:val="00DB43CF"/>
    <w:rsid w:val="00E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A585-7BD1-467D-8A7F-912EDAC1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2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Vaka Sayısı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Sayfa1!$A$2:$A$18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  <c:pt idx="16">
                  <c:v>2024</c:v>
                </c:pt>
              </c:numCache>
            </c:numRef>
          </c:cat>
          <c:val>
            <c:numRef>
              <c:f>Sayfa1!$B$2:$B$18</c:f>
              <c:numCache>
                <c:formatCode>General</c:formatCode>
                <c:ptCount val="17"/>
                <c:pt idx="0">
                  <c:v>9818</c:v>
                </c:pt>
                <c:pt idx="1">
                  <c:v>9385</c:v>
                </c:pt>
                <c:pt idx="2">
                  <c:v>7703</c:v>
                </c:pt>
                <c:pt idx="3">
                  <c:v>7177</c:v>
                </c:pt>
                <c:pt idx="4">
                  <c:v>6759</c:v>
                </c:pt>
                <c:pt idx="5">
                  <c:v>7225</c:v>
                </c:pt>
                <c:pt idx="6">
                  <c:v>4475</c:v>
                </c:pt>
                <c:pt idx="7">
                  <c:v>4173</c:v>
                </c:pt>
                <c:pt idx="8">
                  <c:v>5148</c:v>
                </c:pt>
                <c:pt idx="9">
                  <c:v>6457</c:v>
                </c:pt>
                <c:pt idx="10">
                  <c:v>7219</c:v>
                </c:pt>
                <c:pt idx="11">
                  <c:v>10244</c:v>
                </c:pt>
                <c:pt idx="12">
                  <c:v>8704</c:v>
                </c:pt>
                <c:pt idx="13">
                  <c:v>10985</c:v>
                </c:pt>
                <c:pt idx="14">
                  <c:v>9978</c:v>
                </c:pt>
                <c:pt idx="15">
                  <c:v>9346</c:v>
                </c:pt>
                <c:pt idx="16">
                  <c:v>8151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6-4E7A-AAA2-6327E9A85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1602832"/>
        <c:axId val="551600864"/>
      </c:barChart>
      <c:catAx>
        <c:axId val="551602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Yıllar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51600864"/>
        <c:crosses val="autoZero"/>
        <c:auto val="1"/>
        <c:lblAlgn val="ctr"/>
        <c:lblOffset val="100"/>
        <c:noMultiLvlLbl val="0"/>
      </c:catAx>
      <c:valAx>
        <c:axId val="5516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Vaka Sayısı*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5160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7E1B-CB22-4A30-B6AE-26AEA0A0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SAFRAN</dc:creator>
  <cp:keywords/>
  <dc:description/>
  <cp:lastModifiedBy>Halit ÇINAR</cp:lastModifiedBy>
  <cp:revision>15</cp:revision>
  <dcterms:created xsi:type="dcterms:W3CDTF">2025-05-09T09:04:00Z</dcterms:created>
  <dcterms:modified xsi:type="dcterms:W3CDTF">2025-06-23T11:40:00Z</dcterms:modified>
</cp:coreProperties>
</file>