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7F87" w:rsidRPr="00395B17" w:rsidRDefault="00C57F87" w:rsidP="00C57F87">
      <w:pPr>
        <w:keepNext/>
        <w:pBdr>
          <w:bottom w:val="single" w:sz="4" w:space="4" w:color="4F81BD"/>
        </w:pBdr>
        <w:spacing w:before="200" w:after="280" w:line="240" w:lineRule="auto"/>
        <w:ind w:right="936"/>
        <w:outlineLvl w:val="0"/>
        <w:rPr>
          <w:rFonts w:ascii="Cambria" w:hAnsi="Cambria"/>
          <w:b/>
          <w:bCs/>
          <w:iCs/>
          <w:color w:val="4F81BD"/>
        </w:rPr>
      </w:pPr>
      <w:r w:rsidRPr="00395B17">
        <w:rPr>
          <w:rFonts w:ascii="Cambria" w:hAnsi="Cambria"/>
          <w:bCs/>
          <w:iCs/>
          <w:color w:val="4F81BD"/>
          <w:sz w:val="40"/>
        </w:rPr>
        <w:t>EK-</w:t>
      </w:r>
      <w:proofErr w:type="gramStart"/>
      <w:r>
        <w:rPr>
          <w:rFonts w:ascii="Cambria" w:hAnsi="Cambria"/>
          <w:bCs/>
          <w:iCs/>
          <w:color w:val="4F81BD"/>
          <w:sz w:val="40"/>
        </w:rPr>
        <w:t>7</w:t>
      </w:r>
      <w:r w:rsidRPr="00395B17">
        <w:rPr>
          <w:rFonts w:ascii="Cambria" w:hAnsi="Cambria"/>
          <w:bCs/>
          <w:iCs/>
          <w:color w:val="4F81BD"/>
          <w:sz w:val="40"/>
        </w:rPr>
        <w:t>.1</w:t>
      </w:r>
      <w:proofErr w:type="gramEnd"/>
      <w:r w:rsidRPr="00395B17">
        <w:rPr>
          <w:rFonts w:ascii="Cambria" w:hAnsi="Cambria"/>
          <w:bCs/>
          <w:iCs/>
          <w:color w:val="4F81BD"/>
          <w:sz w:val="40"/>
        </w:rPr>
        <w:t xml:space="preserve">: </w:t>
      </w:r>
      <w:r>
        <w:rPr>
          <w:rFonts w:ascii="Cambria" w:hAnsi="Cambria"/>
          <w:bCs/>
          <w:iCs/>
          <w:color w:val="4F81BD"/>
          <w:sz w:val="40"/>
        </w:rPr>
        <w:t xml:space="preserve">Güvenlik Bilgi Formu </w:t>
      </w:r>
    </w:p>
    <w:p w:rsidR="00C57F87" w:rsidRPr="00B631A1" w:rsidRDefault="00C57F87" w:rsidP="006F7921">
      <w:pPr>
        <w:jc w:val="both"/>
        <w:textAlignment w:val="baseline"/>
        <w:rPr>
          <w:rFonts w:ascii="Verdana" w:eastAsia="Calibri" w:hAnsi="Verdana" w:cs="Andalus"/>
          <w:lang w:eastAsia="en-US"/>
        </w:rPr>
      </w:pPr>
      <w:r w:rsidRPr="00B631A1">
        <w:rPr>
          <w:rFonts w:ascii="Verdana" w:eastAsia="Calibri" w:hAnsi="Verdana" w:cs="Andalus"/>
          <w:shd w:val="clear" w:color="auto" w:fill="FFFFFF"/>
          <w:lang w:eastAsia="en-US"/>
        </w:rPr>
        <w:t>Dünyada ço</w:t>
      </w:r>
      <w:r w:rsidRPr="00B631A1">
        <w:rPr>
          <w:rFonts w:ascii="Verdana" w:eastAsia="Calibri" w:hAnsi="Verdana"/>
          <w:shd w:val="clear" w:color="auto" w:fill="FFFFFF"/>
          <w:lang w:eastAsia="en-US"/>
        </w:rPr>
        <w:t>ğ</w:t>
      </w:r>
      <w:r w:rsidRPr="00B631A1">
        <w:rPr>
          <w:rFonts w:ascii="Verdana" w:eastAsia="Calibri" w:hAnsi="Verdana" w:cs="Andalus"/>
          <w:shd w:val="clear" w:color="auto" w:fill="FFFFFF"/>
          <w:lang w:eastAsia="en-US"/>
        </w:rPr>
        <w:t>unlu</w:t>
      </w:r>
      <w:r w:rsidRPr="00B631A1">
        <w:rPr>
          <w:rFonts w:ascii="Verdana" w:eastAsia="Calibri" w:hAnsi="Verdana"/>
          <w:shd w:val="clear" w:color="auto" w:fill="FFFFFF"/>
          <w:lang w:eastAsia="en-US"/>
        </w:rPr>
        <w:t>ğ</w:t>
      </w:r>
      <w:r w:rsidRPr="00B631A1">
        <w:rPr>
          <w:rFonts w:ascii="Verdana" w:eastAsia="Calibri" w:hAnsi="Verdana" w:cs="Andalus"/>
          <w:shd w:val="clear" w:color="auto" w:fill="FFFFFF"/>
          <w:lang w:eastAsia="en-US"/>
        </w:rPr>
        <w:t>u 10-20 yıl içerisinde üretilmi</w:t>
      </w:r>
      <w:r w:rsidRPr="00B631A1">
        <w:rPr>
          <w:rFonts w:ascii="Verdana" w:eastAsia="Calibri" w:hAnsi="Verdana"/>
          <w:shd w:val="clear" w:color="auto" w:fill="FFFFFF"/>
          <w:lang w:eastAsia="en-US"/>
        </w:rPr>
        <w:t>ş</w:t>
      </w:r>
      <w:r w:rsidRPr="00B631A1">
        <w:rPr>
          <w:rFonts w:ascii="Verdana" w:eastAsia="Calibri" w:hAnsi="Verdana" w:cs="Andalus"/>
          <w:shd w:val="clear" w:color="auto" w:fill="FFFFFF"/>
          <w:lang w:eastAsia="en-US"/>
        </w:rPr>
        <w:t>, 50 milyon farklı kimyasalın bulundu</w:t>
      </w:r>
      <w:r w:rsidRPr="00B631A1">
        <w:rPr>
          <w:rFonts w:ascii="Verdana" w:eastAsia="Calibri" w:hAnsi="Verdana"/>
          <w:shd w:val="clear" w:color="auto" w:fill="FFFFFF"/>
          <w:lang w:eastAsia="en-US"/>
        </w:rPr>
        <w:t>ğ</w:t>
      </w:r>
      <w:r w:rsidRPr="00B631A1">
        <w:rPr>
          <w:rFonts w:ascii="Verdana" w:eastAsia="Calibri" w:hAnsi="Verdana" w:cs="Andalus"/>
          <w:shd w:val="clear" w:color="auto" w:fill="FFFFFF"/>
          <w:lang w:eastAsia="en-US"/>
        </w:rPr>
        <w:t>u ve bunlardan 5-10 bin kadarının zararlı oldu</w:t>
      </w:r>
      <w:r w:rsidRPr="00B631A1">
        <w:rPr>
          <w:rFonts w:ascii="Verdana" w:eastAsia="Calibri" w:hAnsi="Verdana"/>
          <w:shd w:val="clear" w:color="auto" w:fill="FFFFFF"/>
          <w:lang w:eastAsia="en-US"/>
        </w:rPr>
        <w:t>ğ</w:t>
      </w:r>
      <w:r w:rsidRPr="00B631A1">
        <w:rPr>
          <w:rFonts w:ascii="Verdana" w:eastAsia="Calibri" w:hAnsi="Verdana" w:cs="Andalus"/>
          <w:shd w:val="clear" w:color="auto" w:fill="FFFFFF"/>
          <w:lang w:eastAsia="en-US"/>
        </w:rPr>
        <w:t xml:space="preserve">u bilinmektedir. </w:t>
      </w:r>
      <w:r w:rsidRPr="00B631A1">
        <w:rPr>
          <w:rFonts w:ascii="Verdana" w:eastAsia="Calibri" w:hAnsi="Verdana" w:cs="Andalus"/>
          <w:noProof/>
          <w:lang w:eastAsia="en-US"/>
        </w:rPr>
        <w:t>Bu kimyasalların ki</w:t>
      </w:r>
      <w:r w:rsidRPr="00B631A1">
        <w:rPr>
          <w:rFonts w:ascii="Verdana" w:eastAsia="Calibri" w:hAnsi="Verdana"/>
          <w:noProof/>
          <w:lang w:eastAsia="en-US"/>
        </w:rPr>
        <w:t>ş</w:t>
      </w:r>
      <w:r w:rsidRPr="00B631A1">
        <w:rPr>
          <w:rFonts w:ascii="Verdana" w:eastAsia="Calibri" w:hAnsi="Verdana" w:cs="Andalus"/>
          <w:noProof/>
          <w:lang w:eastAsia="en-US"/>
        </w:rPr>
        <w:t>iye ve çevreye olu</w:t>
      </w:r>
      <w:r w:rsidRPr="00B631A1">
        <w:rPr>
          <w:rFonts w:ascii="Verdana" w:eastAsia="Calibri" w:hAnsi="Verdana"/>
          <w:noProof/>
          <w:lang w:eastAsia="en-US"/>
        </w:rPr>
        <w:t>ş</w:t>
      </w:r>
      <w:r w:rsidRPr="00B631A1">
        <w:rPr>
          <w:rFonts w:ascii="Verdana" w:eastAsia="Calibri" w:hAnsi="Verdana" w:cs="Andalus"/>
          <w:noProof/>
          <w:lang w:eastAsia="en-US"/>
        </w:rPr>
        <w:t>turabildikleri tehlikeler dikkate alındı</w:t>
      </w:r>
      <w:r w:rsidRPr="00B631A1">
        <w:rPr>
          <w:rFonts w:ascii="Verdana" w:eastAsia="Calibri" w:hAnsi="Verdana"/>
          <w:noProof/>
          <w:lang w:eastAsia="en-US"/>
        </w:rPr>
        <w:t>ğ</w:t>
      </w:r>
      <w:r w:rsidRPr="00B631A1">
        <w:rPr>
          <w:rFonts w:ascii="Verdana" w:eastAsia="Calibri" w:hAnsi="Verdana" w:cs="Andalus"/>
          <w:noProof/>
          <w:lang w:eastAsia="en-US"/>
        </w:rPr>
        <w:t>ında bu maddelerden kaynaklanabilecek risklerin sınıflandırılabilmesi ve gerekli önlemlerin alınmasında standart bir belgelendirmeye gerek duyulmuştur. Kimyasalların içerikleri aynı olsa da farklı isimlerle kullanılıyor ve farklı etiketleme sistemlerinin uygulanıyor olması bu malzemelerin uluslararası ta</w:t>
      </w:r>
      <w:r w:rsidRPr="00B631A1">
        <w:rPr>
          <w:rFonts w:ascii="Verdana" w:eastAsia="Calibri" w:hAnsi="Verdana"/>
          <w:noProof/>
          <w:lang w:eastAsia="en-US"/>
        </w:rPr>
        <w:t>ş</w:t>
      </w:r>
      <w:r w:rsidRPr="00B631A1">
        <w:rPr>
          <w:rFonts w:ascii="Verdana" w:eastAsia="Calibri" w:hAnsi="Verdana" w:cs="Andalus"/>
          <w:noProof/>
          <w:lang w:eastAsia="en-US"/>
        </w:rPr>
        <w:t xml:space="preserve">ınmasında ve son kullanıcı tarafından kullanılmasında </w:t>
      </w:r>
      <w:r w:rsidRPr="00B631A1">
        <w:rPr>
          <w:rFonts w:ascii="Verdana" w:eastAsia="Calibri" w:hAnsi="Verdana" w:cs="Andalus"/>
          <w:lang w:eastAsia="en-US"/>
        </w:rPr>
        <w:t>farklı sorunlara yol açmı</w:t>
      </w:r>
      <w:r w:rsidRPr="00B631A1">
        <w:rPr>
          <w:rFonts w:ascii="Verdana" w:eastAsia="Calibri" w:hAnsi="Verdana"/>
          <w:lang w:eastAsia="en-US"/>
        </w:rPr>
        <w:t>ş</w:t>
      </w:r>
      <w:r w:rsidRPr="00B631A1">
        <w:rPr>
          <w:rFonts w:ascii="Verdana" w:eastAsia="Calibri" w:hAnsi="Verdana" w:cs="Andalus"/>
          <w:lang w:eastAsia="en-US"/>
        </w:rPr>
        <w:t xml:space="preserve"> ve daha genel ve kapsayıcı bir yakla</w:t>
      </w:r>
      <w:r w:rsidRPr="00B631A1">
        <w:rPr>
          <w:rFonts w:ascii="Verdana" w:eastAsia="Calibri" w:hAnsi="Verdana"/>
          <w:lang w:eastAsia="en-US"/>
        </w:rPr>
        <w:t>ş</w:t>
      </w:r>
      <w:r w:rsidRPr="00B631A1">
        <w:rPr>
          <w:rFonts w:ascii="Verdana" w:eastAsia="Calibri" w:hAnsi="Verdana" w:cs="Andalus"/>
          <w:lang w:eastAsia="en-US"/>
        </w:rPr>
        <w:t xml:space="preserve">ım gereksinimi ortaya çıkmıştır. </w:t>
      </w:r>
    </w:p>
    <w:p w:rsidR="00C57F87" w:rsidRDefault="00C57F87" w:rsidP="003D786C">
      <w:pPr>
        <w:spacing w:before="120"/>
        <w:jc w:val="both"/>
        <w:textAlignment w:val="baseline"/>
        <w:rPr>
          <w:rFonts w:ascii="Verdana" w:hAnsi="Verdana" w:cs="Andalus"/>
        </w:rPr>
      </w:pPr>
      <w:r w:rsidRPr="00B631A1">
        <w:rPr>
          <w:rFonts w:ascii="Verdana" w:hAnsi="Verdana" w:cs="Andalus"/>
        </w:rPr>
        <w:t xml:space="preserve">Kimyasal ürünlerin küresel anlamda aynı </w:t>
      </w:r>
      <w:proofErr w:type="gramStart"/>
      <w:r w:rsidRPr="00B631A1">
        <w:rPr>
          <w:rFonts w:ascii="Verdana" w:hAnsi="Verdana" w:cs="Andalus"/>
        </w:rPr>
        <w:t>prosedürlerle</w:t>
      </w:r>
      <w:proofErr w:type="gramEnd"/>
      <w:r w:rsidRPr="00B631A1">
        <w:rPr>
          <w:rFonts w:ascii="Verdana" w:hAnsi="Verdana" w:cs="Andalus"/>
        </w:rPr>
        <w:t xml:space="preserve"> dola</w:t>
      </w:r>
      <w:r w:rsidRPr="00B631A1">
        <w:rPr>
          <w:rFonts w:ascii="Verdana" w:hAnsi="Verdana"/>
        </w:rPr>
        <w:t>ş</w:t>
      </w:r>
      <w:r w:rsidRPr="00B631A1">
        <w:rPr>
          <w:rFonts w:ascii="Verdana" w:hAnsi="Verdana" w:cs="Andalus"/>
        </w:rPr>
        <w:t>ımının sa</w:t>
      </w:r>
      <w:r w:rsidRPr="00B631A1">
        <w:rPr>
          <w:rFonts w:ascii="Verdana" w:hAnsi="Verdana"/>
        </w:rPr>
        <w:t>ğ</w:t>
      </w:r>
      <w:r w:rsidRPr="00B631A1">
        <w:rPr>
          <w:rFonts w:ascii="Verdana" w:hAnsi="Verdana" w:cs="Andalus"/>
        </w:rPr>
        <w:t>lanması amacı ile</w:t>
      </w:r>
      <w:r w:rsidRPr="00B631A1">
        <w:rPr>
          <w:rFonts w:ascii="Verdana" w:eastAsia="Calibri" w:hAnsi="Verdana" w:cs="Andalus"/>
          <w:lang w:eastAsia="en-US"/>
        </w:rPr>
        <w:t xml:space="preserve"> </w:t>
      </w:r>
      <w:r w:rsidRPr="00047812">
        <w:rPr>
          <w:rFonts w:ascii="Verdana" w:hAnsi="Verdana" w:cs="Andalus"/>
          <w:i/>
        </w:rPr>
        <w:t xml:space="preserve">Global </w:t>
      </w:r>
      <w:proofErr w:type="spellStart"/>
      <w:r w:rsidRPr="00047812">
        <w:rPr>
          <w:rFonts w:ascii="Verdana" w:hAnsi="Verdana" w:cs="Andalus"/>
          <w:i/>
        </w:rPr>
        <w:t>Harmonized</w:t>
      </w:r>
      <w:proofErr w:type="spellEnd"/>
      <w:r w:rsidRPr="00047812">
        <w:rPr>
          <w:rFonts w:ascii="Verdana" w:hAnsi="Verdana" w:cs="Andalus"/>
          <w:i/>
        </w:rPr>
        <w:t xml:space="preserve"> </w:t>
      </w:r>
      <w:proofErr w:type="spellStart"/>
      <w:r w:rsidRPr="00047812">
        <w:rPr>
          <w:rFonts w:ascii="Verdana" w:hAnsi="Verdana" w:cs="Andalus"/>
          <w:i/>
        </w:rPr>
        <w:t>System</w:t>
      </w:r>
      <w:proofErr w:type="spellEnd"/>
      <w:r w:rsidRPr="00B631A1">
        <w:rPr>
          <w:rFonts w:ascii="Verdana" w:hAnsi="Verdana" w:cs="Andalus"/>
        </w:rPr>
        <w:t xml:space="preserve"> (GHS) ba</w:t>
      </w:r>
      <w:r w:rsidRPr="00B631A1">
        <w:rPr>
          <w:rFonts w:ascii="Verdana" w:hAnsi="Verdana"/>
        </w:rPr>
        <w:t>ş</w:t>
      </w:r>
      <w:r w:rsidRPr="00B631A1">
        <w:rPr>
          <w:rFonts w:ascii="Verdana" w:hAnsi="Verdana" w:cs="Andalus"/>
        </w:rPr>
        <w:t>lı</w:t>
      </w:r>
      <w:r w:rsidRPr="00B631A1">
        <w:rPr>
          <w:rFonts w:ascii="Verdana" w:hAnsi="Verdana"/>
        </w:rPr>
        <w:t>ğ</w:t>
      </w:r>
      <w:r w:rsidRPr="00B631A1">
        <w:rPr>
          <w:rFonts w:ascii="Verdana" w:hAnsi="Verdana" w:cs="Andalus"/>
        </w:rPr>
        <w:t xml:space="preserve">ı altında </w:t>
      </w:r>
      <w:r w:rsidRPr="00B631A1">
        <w:rPr>
          <w:rFonts w:ascii="Verdana" w:eastAsia="Calibri" w:hAnsi="Verdana" w:cs="Andalus"/>
          <w:lang w:eastAsia="en-US"/>
        </w:rPr>
        <w:t>güvenlik bilgi formları ve kolay anla</w:t>
      </w:r>
      <w:r w:rsidRPr="00B631A1">
        <w:rPr>
          <w:rFonts w:ascii="Verdana" w:eastAsia="Calibri" w:hAnsi="Verdana"/>
          <w:lang w:eastAsia="en-US"/>
        </w:rPr>
        <w:t>ş</w:t>
      </w:r>
      <w:r w:rsidRPr="00B631A1">
        <w:rPr>
          <w:rFonts w:ascii="Verdana" w:eastAsia="Calibri" w:hAnsi="Verdana" w:cs="Andalus"/>
          <w:lang w:eastAsia="en-US"/>
        </w:rPr>
        <w:t>ılır sembolleri iç</w:t>
      </w:r>
      <w:r w:rsidR="0070741E">
        <w:rPr>
          <w:rFonts w:ascii="Verdana" w:eastAsia="Calibri" w:hAnsi="Verdana" w:cs="Andalus"/>
          <w:lang w:eastAsia="en-US"/>
        </w:rPr>
        <w:t>eren bir küresel uyumlaştırılmış</w:t>
      </w:r>
      <w:r w:rsidRPr="00B631A1">
        <w:rPr>
          <w:rFonts w:ascii="Verdana" w:eastAsia="Calibri" w:hAnsi="Verdana" w:cs="Andalus"/>
          <w:lang w:eastAsia="en-US"/>
        </w:rPr>
        <w:t xml:space="preserve"> tehlike sınıflaması ve etiketleme sistemi olu</w:t>
      </w:r>
      <w:r w:rsidRPr="00B631A1">
        <w:rPr>
          <w:rFonts w:ascii="Verdana" w:eastAsia="Calibri" w:hAnsi="Verdana"/>
          <w:lang w:eastAsia="en-US"/>
        </w:rPr>
        <w:t>ş</w:t>
      </w:r>
      <w:r w:rsidRPr="00B631A1">
        <w:rPr>
          <w:rFonts w:ascii="Verdana" w:eastAsia="Calibri" w:hAnsi="Verdana" w:cs="Andalus"/>
          <w:lang w:eastAsia="en-US"/>
        </w:rPr>
        <w:t>turulmasına karar verilmi</w:t>
      </w:r>
      <w:r w:rsidRPr="00B631A1">
        <w:rPr>
          <w:rFonts w:ascii="Verdana" w:eastAsia="Calibri" w:hAnsi="Verdana"/>
          <w:lang w:eastAsia="en-US"/>
        </w:rPr>
        <w:t>ş</w:t>
      </w:r>
      <w:r w:rsidRPr="00B631A1">
        <w:rPr>
          <w:rFonts w:ascii="Verdana" w:eastAsia="Calibri" w:hAnsi="Verdana" w:cs="Andalus"/>
          <w:lang w:eastAsia="en-US"/>
        </w:rPr>
        <w:t xml:space="preserve">tir. </w:t>
      </w:r>
      <w:r w:rsidRPr="00B631A1">
        <w:rPr>
          <w:rFonts w:ascii="Verdana" w:hAnsi="Verdana" w:cs="Andalus"/>
        </w:rPr>
        <w:t>Avrupa Birli</w:t>
      </w:r>
      <w:r w:rsidRPr="00B631A1">
        <w:rPr>
          <w:rFonts w:ascii="Verdana" w:hAnsi="Verdana"/>
        </w:rPr>
        <w:t>ğ</w:t>
      </w:r>
      <w:r w:rsidR="00047812">
        <w:rPr>
          <w:rFonts w:ascii="Verdana" w:hAnsi="Verdana" w:cs="Andalus"/>
        </w:rPr>
        <w:t>i’nin</w:t>
      </w:r>
      <w:r w:rsidRPr="00B631A1">
        <w:rPr>
          <w:rFonts w:ascii="Verdana" w:hAnsi="Verdana" w:cs="Andalus"/>
        </w:rPr>
        <w:t xml:space="preserve"> 2008 yılında kabul etti</w:t>
      </w:r>
      <w:r w:rsidRPr="00B631A1">
        <w:rPr>
          <w:rFonts w:ascii="Verdana" w:hAnsi="Verdana"/>
        </w:rPr>
        <w:t>ğ</w:t>
      </w:r>
      <w:r w:rsidRPr="00B631A1">
        <w:rPr>
          <w:rFonts w:ascii="Verdana" w:hAnsi="Verdana" w:cs="Andalus"/>
        </w:rPr>
        <w:t xml:space="preserve">i </w:t>
      </w:r>
      <w:proofErr w:type="spellStart"/>
      <w:r w:rsidRPr="00047812">
        <w:rPr>
          <w:rFonts w:ascii="Verdana" w:hAnsi="Verdana" w:cs="Andalus"/>
          <w:i/>
        </w:rPr>
        <w:t>Classification</w:t>
      </w:r>
      <w:proofErr w:type="spellEnd"/>
      <w:r w:rsidRPr="00047812">
        <w:rPr>
          <w:rFonts w:ascii="Verdana" w:hAnsi="Verdana" w:cs="Andalus"/>
          <w:i/>
        </w:rPr>
        <w:t xml:space="preserve">, </w:t>
      </w:r>
      <w:proofErr w:type="spellStart"/>
      <w:r w:rsidRPr="00047812">
        <w:rPr>
          <w:rFonts w:ascii="Verdana" w:hAnsi="Verdana" w:cs="Andalus"/>
          <w:i/>
        </w:rPr>
        <w:t>Labelling</w:t>
      </w:r>
      <w:proofErr w:type="spellEnd"/>
      <w:r w:rsidRPr="00047812">
        <w:rPr>
          <w:rFonts w:ascii="Verdana" w:hAnsi="Verdana" w:cs="Andalus"/>
          <w:i/>
        </w:rPr>
        <w:t xml:space="preserve"> </w:t>
      </w:r>
      <w:proofErr w:type="spellStart"/>
      <w:r w:rsidRPr="00047812">
        <w:rPr>
          <w:rFonts w:ascii="Verdana" w:hAnsi="Verdana" w:cs="Andalus"/>
          <w:i/>
        </w:rPr>
        <w:t>and</w:t>
      </w:r>
      <w:proofErr w:type="spellEnd"/>
      <w:r w:rsidRPr="00047812">
        <w:rPr>
          <w:rFonts w:ascii="Verdana" w:hAnsi="Verdana" w:cs="Andalus"/>
          <w:i/>
        </w:rPr>
        <w:t xml:space="preserve"> </w:t>
      </w:r>
      <w:proofErr w:type="spellStart"/>
      <w:r w:rsidRPr="00047812">
        <w:rPr>
          <w:rFonts w:ascii="Verdana" w:hAnsi="Verdana" w:cs="Andalus"/>
          <w:i/>
        </w:rPr>
        <w:t>Packaging</w:t>
      </w:r>
      <w:proofErr w:type="spellEnd"/>
      <w:r w:rsidRPr="00B631A1">
        <w:rPr>
          <w:rFonts w:ascii="Verdana" w:hAnsi="Verdana" w:cs="Andalus"/>
        </w:rPr>
        <w:t xml:space="preserve"> (CLP) direktifleri do</w:t>
      </w:r>
      <w:r w:rsidRPr="00B631A1">
        <w:rPr>
          <w:rFonts w:ascii="Verdana" w:hAnsi="Verdana"/>
        </w:rPr>
        <w:t>ğ</w:t>
      </w:r>
      <w:r w:rsidRPr="00B631A1">
        <w:rPr>
          <w:rFonts w:ascii="Verdana" w:hAnsi="Verdana" w:cs="Andalus"/>
        </w:rPr>
        <w:t>rultusunda Türkiye’de de 26 Aralık 2009 tarihinde yürürlü</w:t>
      </w:r>
      <w:r w:rsidRPr="00B631A1">
        <w:rPr>
          <w:rFonts w:ascii="Verdana" w:hAnsi="Verdana"/>
        </w:rPr>
        <w:t>ğ</w:t>
      </w:r>
      <w:r w:rsidRPr="00B631A1">
        <w:rPr>
          <w:rFonts w:ascii="Verdana" w:hAnsi="Verdana" w:cs="Andalus"/>
        </w:rPr>
        <w:t xml:space="preserve">e giren </w:t>
      </w:r>
      <w:r w:rsidRPr="00B631A1">
        <w:rPr>
          <w:rFonts w:ascii="Verdana" w:hAnsi="Verdana" w:cs="Andalus"/>
          <w:i/>
        </w:rPr>
        <w:t>“</w:t>
      </w:r>
      <w:r w:rsidRPr="00B631A1">
        <w:rPr>
          <w:rFonts w:ascii="Verdana" w:hAnsi="Verdana" w:cs="Andalus"/>
          <w:bCs/>
          <w:i/>
          <w:bdr w:val="none" w:sz="0" w:space="0" w:color="auto" w:frame="1"/>
        </w:rPr>
        <w:t xml:space="preserve">Tehlikeli Maddeler ve Müstahzarlara </w:t>
      </w:r>
      <w:r w:rsidRPr="00B631A1">
        <w:rPr>
          <w:rFonts w:ascii="Verdana" w:hAnsi="Verdana"/>
          <w:bCs/>
          <w:i/>
          <w:bdr w:val="none" w:sz="0" w:space="0" w:color="auto" w:frame="1"/>
        </w:rPr>
        <w:t>İ</w:t>
      </w:r>
      <w:r w:rsidRPr="00B631A1">
        <w:rPr>
          <w:rFonts w:ascii="Verdana" w:hAnsi="Verdana" w:cs="Andalus"/>
          <w:bCs/>
          <w:i/>
          <w:bdr w:val="none" w:sz="0" w:space="0" w:color="auto" w:frame="1"/>
        </w:rPr>
        <w:t>li</w:t>
      </w:r>
      <w:r w:rsidRPr="00B631A1">
        <w:rPr>
          <w:rFonts w:ascii="Verdana" w:hAnsi="Verdana"/>
          <w:bCs/>
          <w:i/>
          <w:bdr w:val="none" w:sz="0" w:space="0" w:color="auto" w:frame="1"/>
        </w:rPr>
        <w:t>ş</w:t>
      </w:r>
      <w:r w:rsidRPr="00B631A1">
        <w:rPr>
          <w:rFonts w:ascii="Verdana" w:hAnsi="Verdana" w:cs="Andalus"/>
          <w:bCs/>
          <w:i/>
          <w:bdr w:val="none" w:sz="0" w:space="0" w:color="auto" w:frame="1"/>
        </w:rPr>
        <w:t>kin Güvenlik Bilgi Formlarının Hazırlanması ve Da</w:t>
      </w:r>
      <w:r w:rsidRPr="00B631A1">
        <w:rPr>
          <w:rFonts w:ascii="Verdana" w:hAnsi="Verdana"/>
          <w:bCs/>
          <w:i/>
          <w:bdr w:val="none" w:sz="0" w:space="0" w:color="auto" w:frame="1"/>
        </w:rPr>
        <w:t>ğ</w:t>
      </w:r>
      <w:r w:rsidRPr="00B631A1">
        <w:rPr>
          <w:rFonts w:ascii="Verdana" w:hAnsi="Verdana" w:cs="Andalus"/>
          <w:bCs/>
          <w:i/>
          <w:bdr w:val="none" w:sz="0" w:space="0" w:color="auto" w:frame="1"/>
        </w:rPr>
        <w:t>ıtılması Hakkında Yönetmelik</w:t>
      </w:r>
      <w:r w:rsidRPr="00B631A1">
        <w:rPr>
          <w:rFonts w:ascii="Verdana" w:hAnsi="Verdana" w:cs="Andalus"/>
          <w:i/>
        </w:rPr>
        <w:t>”</w:t>
      </w:r>
      <w:r w:rsidRPr="00B631A1">
        <w:rPr>
          <w:rFonts w:ascii="Verdana" w:hAnsi="Verdana" w:cs="Andalus"/>
        </w:rPr>
        <w:t xml:space="preserve"> ile kimyasal ürünlerin nasıl sınıflandırılaca</w:t>
      </w:r>
      <w:r w:rsidRPr="00B631A1">
        <w:rPr>
          <w:rFonts w:ascii="Verdana" w:hAnsi="Verdana"/>
        </w:rPr>
        <w:t>ğ</w:t>
      </w:r>
      <w:r w:rsidRPr="00B631A1">
        <w:rPr>
          <w:rFonts w:ascii="Verdana" w:hAnsi="Verdana" w:cs="Andalus"/>
        </w:rPr>
        <w:t>ı, etiketlenece</w:t>
      </w:r>
      <w:r w:rsidRPr="00B631A1">
        <w:rPr>
          <w:rFonts w:ascii="Verdana" w:hAnsi="Verdana"/>
        </w:rPr>
        <w:t>ğ</w:t>
      </w:r>
      <w:r w:rsidRPr="00B631A1">
        <w:rPr>
          <w:rFonts w:ascii="Verdana" w:hAnsi="Verdana" w:cs="Andalus"/>
        </w:rPr>
        <w:t>i ve ambalajlanaca</w:t>
      </w:r>
      <w:r w:rsidRPr="00B631A1">
        <w:rPr>
          <w:rFonts w:ascii="Verdana" w:hAnsi="Verdana"/>
        </w:rPr>
        <w:t>ğ</w:t>
      </w:r>
      <w:r w:rsidRPr="00B631A1">
        <w:rPr>
          <w:rFonts w:ascii="Verdana" w:hAnsi="Verdana" w:cs="Andalus"/>
        </w:rPr>
        <w:t>ı tanımlanmı</w:t>
      </w:r>
      <w:r w:rsidRPr="00B631A1">
        <w:rPr>
          <w:rFonts w:ascii="Verdana" w:hAnsi="Verdana"/>
        </w:rPr>
        <w:t>ş</w:t>
      </w:r>
      <w:r w:rsidRPr="00B631A1">
        <w:rPr>
          <w:rFonts w:ascii="Verdana" w:hAnsi="Verdana" w:cs="Andalus"/>
        </w:rPr>
        <w:t>tır. Bu yönetmelik çerçevesinde üreticiler, ithalatçılar ve da</w:t>
      </w:r>
      <w:r w:rsidRPr="00B631A1">
        <w:rPr>
          <w:rFonts w:ascii="Verdana" w:hAnsi="Verdana"/>
        </w:rPr>
        <w:t>ğ</w:t>
      </w:r>
      <w:r w:rsidRPr="00B631A1">
        <w:rPr>
          <w:rFonts w:ascii="Verdana" w:hAnsi="Verdana" w:cs="Andalus"/>
        </w:rPr>
        <w:t>ıtıcı firmalar mü</w:t>
      </w:r>
      <w:r w:rsidRPr="00B631A1">
        <w:rPr>
          <w:rFonts w:ascii="Verdana" w:hAnsi="Verdana"/>
        </w:rPr>
        <w:t>ş</w:t>
      </w:r>
      <w:r w:rsidRPr="00B631A1">
        <w:rPr>
          <w:rFonts w:ascii="Verdana" w:hAnsi="Verdana" w:cs="Andalus"/>
        </w:rPr>
        <w:t>terilerine Türkiye’de yayınlanmı</w:t>
      </w:r>
      <w:r w:rsidRPr="00B631A1">
        <w:rPr>
          <w:rFonts w:ascii="Verdana" w:hAnsi="Verdana"/>
        </w:rPr>
        <w:t>ş</w:t>
      </w:r>
      <w:r w:rsidRPr="00B631A1">
        <w:rPr>
          <w:rFonts w:ascii="Verdana" w:hAnsi="Verdana" w:cs="Andalus"/>
        </w:rPr>
        <w:t xml:space="preserve"> sınıflandırma ve etiketleme mevzuatına göre Türkçe olarak Güvenlik Bilgi Formları vermekle yükümlüdürler.</w:t>
      </w:r>
    </w:p>
    <w:p w:rsidR="0070741E" w:rsidRPr="00B631A1" w:rsidRDefault="0070741E" w:rsidP="006F7921">
      <w:pPr>
        <w:jc w:val="both"/>
        <w:textAlignment w:val="baseline"/>
        <w:rPr>
          <w:rFonts w:ascii="Verdana" w:hAnsi="Verdana" w:cs="Andalus"/>
        </w:rPr>
      </w:pPr>
    </w:p>
    <w:tbl>
      <w:tblPr>
        <w:tblW w:w="0" w:type="auto"/>
        <w:shd w:val="clear" w:color="auto" w:fill="FFFF99"/>
        <w:tblLook w:val="01E0" w:firstRow="1" w:lastRow="1" w:firstColumn="1" w:lastColumn="1" w:noHBand="0" w:noVBand="0"/>
      </w:tblPr>
      <w:tblGrid>
        <w:gridCol w:w="1008"/>
        <w:gridCol w:w="8202"/>
      </w:tblGrid>
      <w:tr w:rsidR="00C57F87" w:rsidRPr="00D4109C" w:rsidTr="00C57F87">
        <w:tc>
          <w:tcPr>
            <w:tcW w:w="1008" w:type="dxa"/>
            <w:shd w:val="clear" w:color="auto" w:fill="auto"/>
          </w:tcPr>
          <w:p w:rsidR="00C57F87" w:rsidRPr="00D4109C" w:rsidRDefault="00C57F87" w:rsidP="00C57F87">
            <w:pPr>
              <w:rPr>
                <w:rFonts w:ascii="Verdana" w:hAnsi="Verdana"/>
                <w:sz w:val="16"/>
                <w:szCs w:val="16"/>
                <w:lang w:eastAsia="en-US"/>
              </w:rPr>
            </w:pPr>
            <w:r w:rsidRPr="00D4109C">
              <w:rPr>
                <w:rFonts w:ascii="Verdana" w:hAnsi="Verdana"/>
                <w:noProof/>
                <w:sz w:val="16"/>
                <w:szCs w:val="16"/>
              </w:rPr>
              <w:drawing>
                <wp:anchor distT="0" distB="0" distL="114300" distR="114300" simplePos="0" relativeHeight="251960832" behindDoc="0" locked="0" layoutInCell="1" allowOverlap="1" wp14:anchorId="69138315" wp14:editId="2C98BCE8">
                  <wp:simplePos x="0" y="0"/>
                  <wp:positionH relativeFrom="margin">
                    <wp:posOffset>91440</wp:posOffset>
                  </wp:positionH>
                  <wp:positionV relativeFrom="margin">
                    <wp:posOffset>75715</wp:posOffset>
                  </wp:positionV>
                  <wp:extent cx="320040" cy="287655"/>
                  <wp:effectExtent l="0" t="0" r="0" b="0"/>
                  <wp:wrapSquare wrapText="bothSides"/>
                  <wp:docPr id="47431" name="Resim 36" descr="Açıklama: https://encrypted-tbn0.gstatic.com/images?q=tbn:ANd9GcTzW1FoZGsDNudtPzBNchdZoN6VNMGmen6QpW0Ss7xti5n5nqOm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descr="Açıklama: https://encrypted-tbn0.gstatic.com/images?q=tbn:ANd9GcTzW1FoZGsDNudtPzBNchdZoN6VNMGmen6QpW0Ss7xti5n5nqOmG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287655"/>
                          </a:xfrm>
                          <a:prstGeom prst="rect">
                            <a:avLst/>
                          </a:prstGeom>
                          <a:noFill/>
                          <a:ln>
                            <a:noFill/>
                          </a:ln>
                        </pic:spPr>
                      </pic:pic>
                    </a:graphicData>
                  </a:graphic>
                </wp:anchor>
              </w:drawing>
            </w:r>
          </w:p>
        </w:tc>
        <w:tc>
          <w:tcPr>
            <w:tcW w:w="8202" w:type="dxa"/>
            <w:shd w:val="clear" w:color="auto" w:fill="F2F2F2"/>
            <w:vAlign w:val="center"/>
          </w:tcPr>
          <w:p w:rsidR="00C57F87" w:rsidRPr="00D4109C" w:rsidRDefault="00C57F87" w:rsidP="00C57F87">
            <w:pPr>
              <w:rPr>
                <w:rFonts w:ascii="Verdana" w:hAnsi="Verdana"/>
                <w:sz w:val="16"/>
                <w:szCs w:val="16"/>
                <w:lang w:eastAsia="en-US"/>
              </w:rPr>
            </w:pPr>
            <w:r w:rsidRPr="00D4109C">
              <w:rPr>
                <w:rFonts w:ascii="Verdana" w:hAnsi="Verdana" w:cs="Andalus"/>
                <w:sz w:val="16"/>
                <w:szCs w:val="16"/>
              </w:rPr>
              <w:t>Üreticiler, ithalatçılar ve da</w:t>
            </w:r>
            <w:r w:rsidRPr="00D4109C">
              <w:rPr>
                <w:rFonts w:ascii="Verdana" w:hAnsi="Verdana"/>
                <w:sz w:val="16"/>
                <w:szCs w:val="16"/>
              </w:rPr>
              <w:t>ğ</w:t>
            </w:r>
            <w:r w:rsidRPr="00D4109C">
              <w:rPr>
                <w:rFonts w:ascii="Verdana" w:hAnsi="Verdana" w:cs="Andalus"/>
                <w:sz w:val="16"/>
                <w:szCs w:val="16"/>
              </w:rPr>
              <w:t>ıtıcı firmalar mü</w:t>
            </w:r>
            <w:r w:rsidRPr="00D4109C">
              <w:rPr>
                <w:rFonts w:ascii="Verdana" w:hAnsi="Verdana"/>
                <w:sz w:val="16"/>
                <w:szCs w:val="16"/>
              </w:rPr>
              <w:t>ş</w:t>
            </w:r>
            <w:r w:rsidRPr="00D4109C">
              <w:rPr>
                <w:rFonts w:ascii="Verdana" w:hAnsi="Verdana" w:cs="Andalus"/>
                <w:sz w:val="16"/>
                <w:szCs w:val="16"/>
              </w:rPr>
              <w:t>terilerine Türkiye’de yayınlanmı</w:t>
            </w:r>
            <w:r w:rsidRPr="00D4109C">
              <w:rPr>
                <w:rFonts w:ascii="Verdana" w:hAnsi="Verdana"/>
                <w:sz w:val="16"/>
                <w:szCs w:val="16"/>
              </w:rPr>
              <w:t>ş</w:t>
            </w:r>
            <w:r w:rsidRPr="00D4109C">
              <w:rPr>
                <w:rFonts w:ascii="Verdana" w:hAnsi="Verdana" w:cs="Andalus"/>
                <w:sz w:val="16"/>
                <w:szCs w:val="16"/>
              </w:rPr>
              <w:t xml:space="preserve"> sınıflandırma ve etiketleme mevzuatına göre Türkçe olarak Güvenlik Bilgi Formları vermekle yükümlüdürler.</w:t>
            </w:r>
          </w:p>
        </w:tc>
      </w:tr>
    </w:tbl>
    <w:p w:rsidR="00C57F87" w:rsidRPr="00B631A1" w:rsidRDefault="00C57F87" w:rsidP="00C57F87">
      <w:pPr>
        <w:textAlignment w:val="baseline"/>
        <w:rPr>
          <w:rFonts w:ascii="Verdana" w:eastAsia="Calibri" w:hAnsi="Verdana" w:cs="Andalus"/>
          <w:shd w:val="clear" w:color="auto" w:fill="FFFFFF"/>
          <w:lang w:eastAsia="en-US"/>
        </w:rPr>
      </w:pPr>
    </w:p>
    <w:p w:rsidR="00C57F87" w:rsidRPr="00B631A1" w:rsidRDefault="00C57F87" w:rsidP="006F7921">
      <w:pPr>
        <w:jc w:val="both"/>
        <w:textAlignment w:val="baseline"/>
        <w:rPr>
          <w:rFonts w:ascii="Verdana" w:eastAsia="Calibri" w:hAnsi="Verdana" w:cs="Andalus"/>
          <w:shd w:val="clear" w:color="auto" w:fill="FFFFFF"/>
          <w:lang w:eastAsia="en-US"/>
        </w:rPr>
      </w:pPr>
      <w:r w:rsidRPr="00B631A1">
        <w:rPr>
          <w:rFonts w:ascii="Verdana" w:eastAsia="Calibri" w:hAnsi="Verdana" w:cs="Andalus"/>
          <w:shd w:val="clear" w:color="auto" w:fill="FFFFFF"/>
          <w:lang w:eastAsia="en-US"/>
        </w:rPr>
        <w:t>Kimyasal maddelerin kullanımı ve depolanması sırasında olu</w:t>
      </w:r>
      <w:r w:rsidRPr="00B631A1">
        <w:rPr>
          <w:rFonts w:ascii="Verdana" w:eastAsia="Calibri" w:hAnsi="Verdana"/>
          <w:shd w:val="clear" w:color="auto" w:fill="FFFFFF"/>
          <w:lang w:eastAsia="en-US"/>
        </w:rPr>
        <w:t>ş</w:t>
      </w:r>
      <w:r w:rsidRPr="00B631A1">
        <w:rPr>
          <w:rFonts w:ascii="Verdana" w:eastAsia="Calibri" w:hAnsi="Verdana" w:cs="Andalus"/>
          <w:shd w:val="clear" w:color="auto" w:fill="FFFFFF"/>
          <w:lang w:eastAsia="en-US"/>
        </w:rPr>
        <w:t xml:space="preserve">abilecek </w:t>
      </w:r>
      <w:r w:rsidRPr="00B631A1">
        <w:rPr>
          <w:rFonts w:ascii="Verdana" w:eastAsia="Calibri" w:hAnsi="Verdana"/>
          <w:shd w:val="clear" w:color="auto" w:fill="FFFFFF"/>
          <w:lang w:eastAsia="en-US"/>
        </w:rPr>
        <w:t>İş</w:t>
      </w:r>
      <w:r w:rsidRPr="00B631A1">
        <w:rPr>
          <w:rFonts w:ascii="Verdana" w:eastAsia="Calibri" w:hAnsi="Verdana" w:cs="Andalus"/>
          <w:shd w:val="clear" w:color="auto" w:fill="FFFFFF"/>
          <w:lang w:eastAsia="en-US"/>
        </w:rPr>
        <w:t>çi Sa</w:t>
      </w:r>
      <w:r w:rsidRPr="00B631A1">
        <w:rPr>
          <w:rFonts w:ascii="Verdana" w:eastAsia="Calibri" w:hAnsi="Verdana"/>
          <w:shd w:val="clear" w:color="auto" w:fill="FFFFFF"/>
          <w:lang w:eastAsia="en-US"/>
        </w:rPr>
        <w:t>ğ</w:t>
      </w:r>
      <w:r w:rsidRPr="00B631A1">
        <w:rPr>
          <w:rFonts w:ascii="Verdana" w:eastAsia="Calibri" w:hAnsi="Verdana" w:cs="Andalus"/>
          <w:shd w:val="clear" w:color="auto" w:fill="FFFFFF"/>
          <w:lang w:eastAsia="en-US"/>
        </w:rPr>
        <w:t>lı</w:t>
      </w:r>
      <w:r w:rsidRPr="00B631A1">
        <w:rPr>
          <w:rFonts w:ascii="Verdana" w:eastAsia="Calibri" w:hAnsi="Verdana"/>
          <w:shd w:val="clear" w:color="auto" w:fill="FFFFFF"/>
          <w:lang w:eastAsia="en-US"/>
        </w:rPr>
        <w:t>ğ</w:t>
      </w:r>
      <w:r w:rsidRPr="00B631A1">
        <w:rPr>
          <w:rFonts w:ascii="Verdana" w:eastAsia="Calibri" w:hAnsi="Verdana" w:cs="Andalus"/>
          <w:shd w:val="clear" w:color="auto" w:fill="FFFFFF"/>
          <w:lang w:eastAsia="en-US"/>
        </w:rPr>
        <w:t xml:space="preserve">ı </w:t>
      </w:r>
      <w:r w:rsidRPr="00B631A1">
        <w:rPr>
          <w:rFonts w:ascii="Verdana" w:eastAsia="Calibri" w:hAnsi="Verdana"/>
          <w:shd w:val="clear" w:color="auto" w:fill="FFFFFF"/>
          <w:lang w:eastAsia="en-US"/>
        </w:rPr>
        <w:t>İş</w:t>
      </w:r>
      <w:r w:rsidRPr="00B631A1">
        <w:rPr>
          <w:rFonts w:ascii="Verdana" w:eastAsia="Calibri" w:hAnsi="Verdana" w:cs="Andalus"/>
          <w:shd w:val="clear" w:color="auto" w:fill="FFFFFF"/>
          <w:lang w:eastAsia="en-US"/>
        </w:rPr>
        <w:t xml:space="preserve"> Güvenli</w:t>
      </w:r>
      <w:r w:rsidRPr="00B631A1">
        <w:rPr>
          <w:rFonts w:ascii="Verdana" w:eastAsia="Calibri" w:hAnsi="Verdana"/>
          <w:shd w:val="clear" w:color="auto" w:fill="FFFFFF"/>
          <w:lang w:eastAsia="en-US"/>
        </w:rPr>
        <w:t>ğ</w:t>
      </w:r>
      <w:r w:rsidRPr="00B631A1">
        <w:rPr>
          <w:rFonts w:ascii="Verdana" w:eastAsia="Calibri" w:hAnsi="Verdana" w:cs="Andalus"/>
          <w:shd w:val="clear" w:color="auto" w:fill="FFFFFF"/>
          <w:lang w:eastAsia="en-US"/>
        </w:rPr>
        <w:t>i risklerini ortadan kaldırmaya yönelik çalı</w:t>
      </w:r>
      <w:r w:rsidRPr="00B631A1">
        <w:rPr>
          <w:rFonts w:ascii="Verdana" w:eastAsia="Calibri" w:hAnsi="Verdana"/>
          <w:shd w:val="clear" w:color="auto" w:fill="FFFFFF"/>
          <w:lang w:eastAsia="en-US"/>
        </w:rPr>
        <w:t>ş</w:t>
      </w:r>
      <w:r w:rsidRPr="00B631A1">
        <w:rPr>
          <w:rFonts w:ascii="Verdana" w:eastAsia="Calibri" w:hAnsi="Verdana" w:cs="Andalus"/>
          <w:shd w:val="clear" w:color="auto" w:fill="FFFFFF"/>
          <w:lang w:eastAsia="en-US"/>
        </w:rPr>
        <w:t>maların önemli bir parçasını olu</w:t>
      </w:r>
      <w:r w:rsidRPr="00B631A1">
        <w:rPr>
          <w:rFonts w:ascii="Verdana" w:eastAsia="Calibri" w:hAnsi="Verdana"/>
          <w:shd w:val="clear" w:color="auto" w:fill="FFFFFF"/>
          <w:lang w:eastAsia="en-US"/>
        </w:rPr>
        <w:t>ş</w:t>
      </w:r>
      <w:r w:rsidRPr="00B631A1">
        <w:rPr>
          <w:rFonts w:ascii="Verdana" w:eastAsia="Calibri" w:hAnsi="Verdana" w:cs="Andalus"/>
          <w:shd w:val="clear" w:color="auto" w:fill="FFFFFF"/>
          <w:lang w:eastAsia="en-US"/>
        </w:rPr>
        <w:t>turan ve kullanıcıyı do</w:t>
      </w:r>
      <w:r w:rsidRPr="00B631A1">
        <w:rPr>
          <w:rFonts w:ascii="Verdana" w:eastAsia="Calibri" w:hAnsi="Verdana"/>
          <w:shd w:val="clear" w:color="auto" w:fill="FFFFFF"/>
          <w:lang w:eastAsia="en-US"/>
        </w:rPr>
        <w:t>ğ</w:t>
      </w:r>
      <w:r w:rsidRPr="00B631A1">
        <w:rPr>
          <w:rFonts w:ascii="Verdana" w:eastAsia="Calibri" w:hAnsi="Verdana" w:cs="Andalus"/>
          <w:shd w:val="clear" w:color="auto" w:fill="FFFFFF"/>
          <w:lang w:eastAsia="en-US"/>
        </w:rPr>
        <w:t>ru  ve yeterli düzeyde bilgilendirmek amacıyla hazırlanan, ilgili kimyasal maddelerin tehlike ve riskleri ile di</w:t>
      </w:r>
      <w:r w:rsidRPr="00B631A1">
        <w:rPr>
          <w:rFonts w:ascii="Verdana" w:eastAsia="Calibri" w:hAnsi="Verdana"/>
          <w:shd w:val="clear" w:color="auto" w:fill="FFFFFF"/>
          <w:lang w:eastAsia="en-US"/>
        </w:rPr>
        <w:t>ğ</w:t>
      </w:r>
      <w:r w:rsidRPr="00B631A1">
        <w:rPr>
          <w:rFonts w:ascii="Verdana" w:eastAsia="Calibri" w:hAnsi="Verdana" w:cs="Andalus"/>
          <w:shd w:val="clear" w:color="auto" w:fill="FFFFFF"/>
          <w:lang w:eastAsia="en-US"/>
        </w:rPr>
        <w:t xml:space="preserve">er bilgileri içeren dokümanlara Güvenlik Bilgi Formu adı verilir. Bu form “Kimyasal Güvenlik Formu”, “Malzeme Güvenlik Bilgi Formu” veya </w:t>
      </w:r>
      <w:r>
        <w:rPr>
          <w:rFonts w:ascii="Verdana" w:eastAsia="Calibri" w:hAnsi="Verdana" w:cs="Andalus"/>
          <w:shd w:val="clear" w:color="auto" w:fill="FFFFFF"/>
          <w:lang w:eastAsia="en-US"/>
        </w:rPr>
        <w:t>İ</w:t>
      </w:r>
      <w:r w:rsidRPr="00B631A1">
        <w:rPr>
          <w:rFonts w:ascii="Verdana" w:eastAsia="Calibri" w:hAnsi="Verdana" w:cs="Andalus"/>
          <w:shd w:val="clear" w:color="auto" w:fill="FFFFFF"/>
          <w:lang w:eastAsia="en-US"/>
        </w:rPr>
        <w:t>ngilizce olarak MSDS</w:t>
      </w:r>
      <w:r w:rsidR="00777267">
        <w:rPr>
          <w:rFonts w:ascii="Verdana" w:eastAsia="Calibri" w:hAnsi="Verdana" w:cs="Andalus"/>
          <w:shd w:val="clear" w:color="auto" w:fill="FFFFFF"/>
          <w:lang w:eastAsia="en-US"/>
        </w:rPr>
        <w:fldChar w:fldCharType="begin"/>
      </w:r>
      <w:r w:rsidR="00AD4A52">
        <w:rPr>
          <w:rFonts w:ascii="Verdana" w:eastAsia="Calibri" w:hAnsi="Verdana" w:cs="Andalus"/>
          <w:shd w:val="clear" w:color="auto" w:fill="FFFFFF"/>
          <w:lang w:eastAsia="en-US"/>
        </w:rPr>
        <w:instrText xml:space="preserve"> XE "</w:instrText>
      </w:r>
      <w:r w:rsidR="00AD4A52">
        <w:instrText>MSDS"</w:instrText>
      </w:r>
      <w:r w:rsidR="00AD4A52">
        <w:rPr>
          <w:rFonts w:ascii="Verdana" w:eastAsia="Calibri" w:hAnsi="Verdana" w:cs="Andalus"/>
          <w:shd w:val="clear" w:color="auto" w:fill="FFFFFF"/>
          <w:lang w:eastAsia="en-US"/>
        </w:rPr>
        <w:instrText xml:space="preserve"> </w:instrText>
      </w:r>
      <w:r w:rsidR="00777267">
        <w:rPr>
          <w:rFonts w:ascii="Verdana" w:eastAsia="Calibri" w:hAnsi="Verdana" w:cs="Andalus"/>
          <w:shd w:val="clear" w:color="auto" w:fill="FFFFFF"/>
          <w:lang w:eastAsia="en-US"/>
        </w:rPr>
        <w:fldChar w:fldCharType="end"/>
      </w:r>
      <w:r w:rsidRPr="00B631A1">
        <w:rPr>
          <w:rFonts w:ascii="Verdana" w:eastAsia="Calibri" w:hAnsi="Verdana" w:cs="Andalus"/>
          <w:shd w:val="clear" w:color="auto" w:fill="FFFFFF"/>
          <w:lang w:eastAsia="en-US"/>
        </w:rPr>
        <w:t xml:space="preserve"> olarak kısaltılan “</w:t>
      </w:r>
      <w:r w:rsidR="006342BF" w:rsidRPr="006342BF">
        <w:rPr>
          <w:rFonts w:ascii="Verdana" w:eastAsia="Calibri" w:hAnsi="Verdana" w:cs="Andalus"/>
          <w:shd w:val="clear" w:color="auto" w:fill="FFFFFF"/>
          <w:lang w:eastAsia="en-US"/>
        </w:rPr>
        <w:t>Materyal</w:t>
      </w:r>
      <w:r w:rsidRPr="00B631A1">
        <w:rPr>
          <w:rFonts w:ascii="Verdana" w:eastAsia="Calibri" w:hAnsi="Verdana" w:cs="Andalus"/>
          <w:shd w:val="clear" w:color="auto" w:fill="FFFFFF"/>
          <w:lang w:eastAsia="en-US"/>
        </w:rPr>
        <w:t xml:space="preserve"> </w:t>
      </w:r>
      <w:proofErr w:type="spellStart"/>
      <w:r w:rsidRPr="00B631A1">
        <w:rPr>
          <w:rFonts w:ascii="Verdana" w:eastAsia="Calibri" w:hAnsi="Verdana" w:cs="Andalus"/>
          <w:shd w:val="clear" w:color="auto" w:fill="FFFFFF"/>
          <w:lang w:eastAsia="en-US"/>
        </w:rPr>
        <w:t>Safety</w:t>
      </w:r>
      <w:proofErr w:type="spellEnd"/>
      <w:r w:rsidRPr="00B631A1">
        <w:rPr>
          <w:rFonts w:ascii="Verdana" w:eastAsia="Calibri" w:hAnsi="Verdana" w:cs="Andalus"/>
          <w:shd w:val="clear" w:color="auto" w:fill="FFFFFF"/>
          <w:lang w:eastAsia="en-US"/>
        </w:rPr>
        <w:t xml:space="preserve"> Data </w:t>
      </w:r>
      <w:proofErr w:type="spellStart"/>
      <w:r w:rsidRPr="00B631A1">
        <w:rPr>
          <w:rFonts w:ascii="Verdana" w:eastAsia="Calibri" w:hAnsi="Verdana" w:cs="Andalus"/>
          <w:shd w:val="clear" w:color="auto" w:fill="FFFFFF"/>
          <w:lang w:eastAsia="en-US"/>
        </w:rPr>
        <w:t>Sheet</w:t>
      </w:r>
      <w:proofErr w:type="spellEnd"/>
      <w:r w:rsidRPr="00B631A1">
        <w:rPr>
          <w:rFonts w:ascii="Verdana" w:eastAsia="Calibri" w:hAnsi="Verdana" w:cs="Andalus"/>
          <w:shd w:val="clear" w:color="auto" w:fill="FFFFFF"/>
          <w:lang w:eastAsia="en-US"/>
        </w:rPr>
        <w:t>” gibi farklı isimlerde adlandırılabilir.</w:t>
      </w:r>
    </w:p>
    <w:p w:rsidR="00C57F87" w:rsidRPr="00B631A1" w:rsidRDefault="00C57F87" w:rsidP="003D786C">
      <w:pPr>
        <w:autoSpaceDE w:val="0"/>
        <w:autoSpaceDN w:val="0"/>
        <w:adjustRightInd w:val="0"/>
        <w:spacing w:before="120"/>
        <w:jc w:val="both"/>
        <w:rPr>
          <w:rFonts w:ascii="Verdana" w:eastAsia="Calibri" w:hAnsi="Verdana" w:cs="Andalus"/>
          <w:lang w:eastAsia="en-US"/>
        </w:rPr>
      </w:pPr>
      <w:r w:rsidRPr="00B631A1">
        <w:rPr>
          <w:rFonts w:ascii="Verdana" w:eastAsia="Calibri" w:hAnsi="Verdana" w:cs="Andalus"/>
          <w:lang w:eastAsia="en-US"/>
        </w:rPr>
        <w:t>Güvenlik bilgi formları (MSDS</w:t>
      </w:r>
      <w:r w:rsidR="00777267">
        <w:rPr>
          <w:rFonts w:ascii="Verdana" w:eastAsia="Calibri" w:hAnsi="Verdana" w:cs="Andalus"/>
          <w:lang w:eastAsia="en-US"/>
        </w:rPr>
        <w:fldChar w:fldCharType="begin"/>
      </w:r>
      <w:r w:rsidR="00AD4A52">
        <w:rPr>
          <w:rFonts w:ascii="Verdana" w:eastAsia="Calibri" w:hAnsi="Verdana" w:cs="Andalus"/>
          <w:lang w:eastAsia="en-US"/>
        </w:rPr>
        <w:instrText xml:space="preserve"> XE "</w:instrText>
      </w:r>
      <w:r w:rsidR="00AD4A52">
        <w:instrText>MSDS"</w:instrText>
      </w:r>
      <w:r w:rsidR="00AD4A52">
        <w:rPr>
          <w:rFonts w:ascii="Verdana" w:eastAsia="Calibri" w:hAnsi="Verdana" w:cs="Andalus"/>
          <w:lang w:eastAsia="en-US"/>
        </w:rPr>
        <w:instrText xml:space="preserve"> </w:instrText>
      </w:r>
      <w:r w:rsidR="00777267">
        <w:rPr>
          <w:rFonts w:ascii="Verdana" w:eastAsia="Calibri" w:hAnsi="Verdana" w:cs="Andalus"/>
          <w:lang w:eastAsia="en-US"/>
        </w:rPr>
        <w:fldChar w:fldCharType="end"/>
      </w:r>
      <w:r w:rsidRPr="00B631A1">
        <w:rPr>
          <w:rFonts w:ascii="Verdana" w:eastAsia="Calibri" w:hAnsi="Verdana" w:cs="Andalus"/>
          <w:lang w:eastAsia="en-US"/>
        </w:rPr>
        <w:t xml:space="preserve">), 11/7/1993 tarih ve 21634 sayılı Resmi </w:t>
      </w:r>
      <w:proofErr w:type="spellStart"/>
      <w:r w:rsidRPr="00B631A1">
        <w:rPr>
          <w:rFonts w:ascii="Verdana" w:eastAsia="Calibri" w:hAnsi="Verdana" w:cs="Andalus"/>
          <w:lang w:eastAsia="en-US"/>
        </w:rPr>
        <w:t>Gazete</w:t>
      </w:r>
      <w:r>
        <w:rPr>
          <w:rFonts w:ascii="Verdana" w:eastAsia="Calibri" w:hAnsi="Verdana" w:cs="Andalus"/>
          <w:lang w:eastAsia="en-US"/>
        </w:rPr>
        <w:t>’</w:t>
      </w:r>
      <w:r w:rsidRPr="00B631A1">
        <w:rPr>
          <w:rFonts w:ascii="Verdana" w:eastAsia="Calibri" w:hAnsi="Verdana" w:cs="Andalus"/>
          <w:lang w:eastAsia="en-US"/>
        </w:rPr>
        <w:t>de</w:t>
      </w:r>
      <w:proofErr w:type="spellEnd"/>
      <w:r w:rsidRPr="00B631A1">
        <w:rPr>
          <w:rFonts w:ascii="Verdana" w:eastAsia="Calibri" w:hAnsi="Verdana" w:cs="Andalus"/>
          <w:lang w:eastAsia="en-US"/>
        </w:rPr>
        <w:t xml:space="preserve"> yayımlanarak yürürlü</w:t>
      </w:r>
      <w:r w:rsidRPr="00B631A1">
        <w:rPr>
          <w:rFonts w:ascii="Verdana" w:eastAsia="Calibri" w:hAnsi="Verdana"/>
          <w:lang w:eastAsia="en-US"/>
        </w:rPr>
        <w:t>ğ</w:t>
      </w:r>
      <w:r w:rsidRPr="00B631A1">
        <w:rPr>
          <w:rFonts w:ascii="Verdana" w:eastAsia="Calibri" w:hAnsi="Verdana" w:cs="Andalus"/>
          <w:lang w:eastAsia="en-US"/>
        </w:rPr>
        <w:t>e giren “Tehlikeli Kimyasallar Yönetmeli</w:t>
      </w:r>
      <w:r w:rsidRPr="00B631A1">
        <w:rPr>
          <w:rFonts w:ascii="Verdana" w:eastAsia="Calibri" w:hAnsi="Verdana"/>
          <w:lang w:eastAsia="en-US"/>
        </w:rPr>
        <w:t>ğ</w:t>
      </w:r>
      <w:r w:rsidRPr="00B631A1">
        <w:rPr>
          <w:rFonts w:ascii="Verdana" w:eastAsia="Calibri" w:hAnsi="Verdana" w:cs="Andalus"/>
          <w:lang w:eastAsia="en-US"/>
        </w:rPr>
        <w:t>i” ve ba</w:t>
      </w:r>
      <w:r w:rsidRPr="00B631A1">
        <w:rPr>
          <w:rFonts w:ascii="Verdana" w:eastAsia="Calibri" w:hAnsi="Verdana"/>
          <w:lang w:eastAsia="en-US"/>
        </w:rPr>
        <w:t>ğ</w:t>
      </w:r>
      <w:r w:rsidRPr="00B631A1">
        <w:rPr>
          <w:rFonts w:ascii="Verdana" w:eastAsia="Calibri" w:hAnsi="Verdana" w:cs="Andalus"/>
          <w:lang w:eastAsia="en-US"/>
        </w:rPr>
        <w:t>lı tebli</w:t>
      </w:r>
      <w:r w:rsidRPr="00B631A1">
        <w:rPr>
          <w:rFonts w:ascii="Verdana" w:eastAsia="Calibri" w:hAnsi="Verdana"/>
          <w:lang w:eastAsia="en-US"/>
        </w:rPr>
        <w:t>ğ</w:t>
      </w:r>
      <w:r w:rsidRPr="00B631A1">
        <w:rPr>
          <w:rFonts w:ascii="Verdana" w:eastAsia="Calibri" w:hAnsi="Verdana" w:cs="Andalus"/>
          <w:lang w:eastAsia="en-US"/>
        </w:rPr>
        <w:t>ler ile özellikle bu tebli</w:t>
      </w:r>
      <w:r w:rsidRPr="00B631A1">
        <w:rPr>
          <w:rFonts w:ascii="Verdana" w:eastAsia="Calibri" w:hAnsi="Verdana"/>
          <w:lang w:eastAsia="en-US"/>
        </w:rPr>
        <w:t>ğ</w:t>
      </w:r>
      <w:r w:rsidRPr="00B631A1">
        <w:rPr>
          <w:rFonts w:ascii="Verdana" w:eastAsia="Calibri" w:hAnsi="Verdana" w:cs="Andalus"/>
          <w:lang w:eastAsia="en-US"/>
        </w:rPr>
        <w:t>in uygulanmasına yönelik, güncelleme e</w:t>
      </w:r>
      <w:r w:rsidRPr="00B631A1">
        <w:rPr>
          <w:rFonts w:ascii="Verdana" w:eastAsia="Calibri" w:hAnsi="Verdana"/>
          <w:lang w:eastAsia="en-US"/>
        </w:rPr>
        <w:t>ğ</w:t>
      </w:r>
      <w:r w:rsidRPr="00B631A1">
        <w:rPr>
          <w:rFonts w:ascii="Verdana" w:eastAsia="Calibri" w:hAnsi="Verdana" w:cs="Andalus"/>
          <w:lang w:eastAsia="en-US"/>
        </w:rPr>
        <w:t xml:space="preserve">itimi de </w:t>
      </w:r>
      <w:proofErr w:type="gramStart"/>
      <w:r w:rsidRPr="00B631A1">
        <w:rPr>
          <w:rFonts w:ascii="Verdana" w:eastAsia="Calibri" w:hAnsi="Verdana" w:cs="Andalus"/>
          <w:lang w:eastAsia="en-US"/>
        </w:rPr>
        <w:t>dahil</w:t>
      </w:r>
      <w:proofErr w:type="gramEnd"/>
      <w:r w:rsidRPr="00B631A1">
        <w:rPr>
          <w:rFonts w:ascii="Verdana" w:eastAsia="Calibri" w:hAnsi="Verdana" w:cs="Andalus"/>
          <w:lang w:eastAsia="en-US"/>
        </w:rPr>
        <w:t xml:space="preserve"> olmak üzere, uygun e</w:t>
      </w:r>
      <w:r w:rsidRPr="00B631A1">
        <w:rPr>
          <w:rFonts w:ascii="Verdana" w:eastAsia="Calibri" w:hAnsi="Verdana"/>
          <w:lang w:eastAsia="en-US"/>
        </w:rPr>
        <w:t>ğ</w:t>
      </w:r>
      <w:r w:rsidRPr="00B631A1">
        <w:rPr>
          <w:rFonts w:ascii="Verdana" w:eastAsia="Calibri" w:hAnsi="Verdana" w:cs="Andalus"/>
          <w:lang w:eastAsia="en-US"/>
        </w:rPr>
        <w:t>itim almı</w:t>
      </w:r>
      <w:r w:rsidRPr="00B631A1">
        <w:rPr>
          <w:rFonts w:ascii="Verdana" w:eastAsia="Calibri" w:hAnsi="Verdana"/>
          <w:lang w:eastAsia="en-US"/>
        </w:rPr>
        <w:t>ş</w:t>
      </w:r>
      <w:r w:rsidRPr="00B631A1">
        <w:rPr>
          <w:rFonts w:ascii="Verdana" w:eastAsia="Calibri" w:hAnsi="Verdana" w:cs="Andalus"/>
          <w:lang w:eastAsia="en-US"/>
        </w:rPr>
        <w:t xml:space="preserve"> profesyonel ki</w:t>
      </w:r>
      <w:r w:rsidRPr="00B631A1">
        <w:rPr>
          <w:rFonts w:ascii="Verdana" w:eastAsia="Calibri" w:hAnsi="Verdana"/>
          <w:lang w:eastAsia="en-US"/>
        </w:rPr>
        <w:t>ş</w:t>
      </w:r>
      <w:r w:rsidRPr="00B631A1">
        <w:rPr>
          <w:rFonts w:ascii="Verdana" w:eastAsia="Calibri" w:hAnsi="Verdana" w:cs="Andalus"/>
          <w:lang w:eastAsia="en-US"/>
        </w:rPr>
        <w:t>iler tarafından düzenlenen ve içeri</w:t>
      </w:r>
      <w:r w:rsidRPr="00B631A1">
        <w:rPr>
          <w:rFonts w:ascii="Verdana" w:eastAsia="Calibri" w:hAnsi="Verdana"/>
          <w:lang w:eastAsia="en-US"/>
        </w:rPr>
        <w:t>ğ</w:t>
      </w:r>
      <w:r w:rsidRPr="00B631A1">
        <w:rPr>
          <w:rFonts w:ascii="Verdana" w:eastAsia="Calibri" w:hAnsi="Verdana" w:cs="Andalus"/>
          <w:lang w:eastAsia="en-US"/>
        </w:rPr>
        <w:t>inde kimyasallar hakkında detaylı bilgileri barındıran formlardır (</w:t>
      </w:r>
      <w:r w:rsidR="00D6234C">
        <w:rPr>
          <w:rFonts w:ascii="Verdana" w:eastAsia="Calibri" w:hAnsi="Verdana" w:cs="Andalus"/>
          <w:lang w:eastAsia="en-US"/>
        </w:rPr>
        <w:t>KUTU-7.6</w:t>
      </w:r>
      <w:r w:rsidRPr="00B631A1">
        <w:rPr>
          <w:rFonts w:ascii="Verdana" w:eastAsia="Calibri" w:hAnsi="Verdana" w:cs="Andalus"/>
          <w:lang w:eastAsia="en-US"/>
        </w:rPr>
        <w:t>).</w:t>
      </w:r>
    </w:p>
    <w:p w:rsidR="00C57F87" w:rsidRDefault="00C57F87" w:rsidP="003D786C">
      <w:pPr>
        <w:autoSpaceDE w:val="0"/>
        <w:autoSpaceDN w:val="0"/>
        <w:adjustRightInd w:val="0"/>
        <w:spacing w:before="120"/>
        <w:jc w:val="both"/>
        <w:rPr>
          <w:rFonts w:ascii="Verdana" w:eastAsia="Calibri" w:hAnsi="Verdana" w:cs="Andalus"/>
          <w:lang w:eastAsia="en-US"/>
        </w:rPr>
      </w:pPr>
      <w:r w:rsidRPr="00B631A1">
        <w:rPr>
          <w:rFonts w:ascii="Verdana" w:eastAsia="Calibri" w:hAnsi="Verdana" w:cs="Andalus"/>
          <w:lang w:eastAsia="en-US"/>
        </w:rPr>
        <w:t>Laboratuvarda kullanılacak tüm kimyasallara ait güvenlik bilgi formları ilgili firma tarafından sa</w:t>
      </w:r>
      <w:r w:rsidRPr="00B631A1">
        <w:rPr>
          <w:rFonts w:ascii="Verdana" w:eastAsia="Calibri" w:hAnsi="Verdana"/>
          <w:lang w:eastAsia="en-US"/>
        </w:rPr>
        <w:t>ğ</w:t>
      </w:r>
      <w:r w:rsidRPr="00B631A1">
        <w:rPr>
          <w:rFonts w:ascii="Verdana" w:eastAsia="Calibri" w:hAnsi="Verdana" w:cs="Andalus"/>
          <w:lang w:eastAsia="en-US"/>
        </w:rPr>
        <w:t>lanmalıdır. Sa</w:t>
      </w:r>
      <w:r w:rsidRPr="00B631A1">
        <w:rPr>
          <w:rFonts w:ascii="Verdana" w:eastAsia="Calibri" w:hAnsi="Verdana"/>
          <w:lang w:eastAsia="en-US"/>
        </w:rPr>
        <w:t>ğ</w:t>
      </w:r>
      <w:r w:rsidRPr="00B631A1">
        <w:rPr>
          <w:rFonts w:ascii="Verdana" w:eastAsia="Calibri" w:hAnsi="Verdana" w:cs="Andalus"/>
          <w:lang w:eastAsia="en-US"/>
        </w:rPr>
        <w:t>lanamadı</w:t>
      </w:r>
      <w:r w:rsidRPr="00B631A1">
        <w:rPr>
          <w:rFonts w:ascii="Verdana" w:eastAsia="Calibri" w:hAnsi="Verdana"/>
          <w:lang w:eastAsia="en-US"/>
        </w:rPr>
        <w:t>ğ</w:t>
      </w:r>
      <w:r w:rsidRPr="00B631A1">
        <w:rPr>
          <w:rFonts w:ascii="Verdana" w:eastAsia="Calibri" w:hAnsi="Verdana" w:cs="Andalus"/>
          <w:lang w:eastAsia="en-US"/>
        </w:rPr>
        <w:t>ı durumlarda internet üzerinden bu bilgilere ula</w:t>
      </w:r>
      <w:r w:rsidRPr="00B631A1">
        <w:rPr>
          <w:rFonts w:ascii="Verdana" w:eastAsia="Calibri" w:hAnsi="Verdana"/>
          <w:lang w:eastAsia="en-US"/>
        </w:rPr>
        <w:t>ş</w:t>
      </w:r>
      <w:r w:rsidRPr="00B631A1">
        <w:rPr>
          <w:rFonts w:ascii="Verdana" w:eastAsia="Calibri" w:hAnsi="Verdana" w:cs="Andalus"/>
          <w:lang w:eastAsia="en-US"/>
        </w:rPr>
        <w:t>ılabilir. Ülkemizde de sınırlı sayıda da olsa Türkçe hazırlanmı</w:t>
      </w:r>
      <w:r w:rsidRPr="00B631A1">
        <w:rPr>
          <w:rFonts w:ascii="Verdana" w:eastAsia="Calibri" w:hAnsi="Verdana"/>
          <w:lang w:eastAsia="en-US"/>
        </w:rPr>
        <w:t>ş</w:t>
      </w:r>
      <w:r w:rsidRPr="00B631A1">
        <w:rPr>
          <w:rFonts w:ascii="Verdana" w:eastAsia="Calibri" w:hAnsi="Verdana" w:cs="Andalus"/>
          <w:lang w:eastAsia="en-US"/>
        </w:rPr>
        <w:t xml:space="preserve"> güvenlik bilgi formlarına ula</w:t>
      </w:r>
      <w:r w:rsidRPr="00B631A1">
        <w:rPr>
          <w:rFonts w:ascii="Verdana" w:eastAsia="Calibri" w:hAnsi="Verdana"/>
          <w:lang w:eastAsia="en-US"/>
        </w:rPr>
        <w:t>ş</w:t>
      </w:r>
      <w:r w:rsidRPr="00B631A1">
        <w:rPr>
          <w:rFonts w:ascii="Verdana" w:eastAsia="Calibri" w:hAnsi="Verdana" w:cs="Andalus"/>
          <w:lang w:eastAsia="en-US"/>
        </w:rPr>
        <w:t>ılabilir. Ancak çeviri hataları açısından orijinal form ile birlikte de</w:t>
      </w:r>
      <w:r w:rsidRPr="00B631A1">
        <w:rPr>
          <w:rFonts w:ascii="Verdana" w:eastAsia="Calibri" w:hAnsi="Verdana"/>
          <w:lang w:eastAsia="en-US"/>
        </w:rPr>
        <w:t>ğ</w:t>
      </w:r>
      <w:r w:rsidRPr="00B631A1">
        <w:rPr>
          <w:rFonts w:ascii="Verdana" w:eastAsia="Calibri" w:hAnsi="Verdana" w:cs="Andalus"/>
          <w:lang w:eastAsia="en-US"/>
        </w:rPr>
        <w:t>erlendirilip do</w:t>
      </w:r>
      <w:r w:rsidRPr="00B631A1">
        <w:rPr>
          <w:rFonts w:ascii="Verdana" w:eastAsia="Calibri" w:hAnsi="Verdana"/>
          <w:lang w:eastAsia="en-US"/>
        </w:rPr>
        <w:t>ğ</w:t>
      </w:r>
      <w:r w:rsidRPr="00B631A1">
        <w:rPr>
          <w:rFonts w:ascii="Verdana" w:eastAsia="Calibri" w:hAnsi="Verdana" w:cs="Andalus"/>
          <w:lang w:eastAsia="en-US"/>
        </w:rPr>
        <w:t>rulu</w:t>
      </w:r>
      <w:r w:rsidRPr="00B631A1">
        <w:rPr>
          <w:rFonts w:ascii="Verdana" w:eastAsia="Calibri" w:hAnsi="Verdana"/>
          <w:lang w:eastAsia="en-US"/>
        </w:rPr>
        <w:t>ğ</w:t>
      </w:r>
      <w:r w:rsidRPr="00B631A1">
        <w:rPr>
          <w:rFonts w:ascii="Verdana" w:eastAsia="Calibri" w:hAnsi="Verdana" w:cs="Andalus"/>
          <w:lang w:eastAsia="en-US"/>
        </w:rPr>
        <w:t>u mutlaka kontrol edilmelidir. Bu formların bir kopyası kimyasal</w:t>
      </w:r>
      <w:r w:rsidRPr="00B631A1">
        <w:rPr>
          <w:rFonts w:ascii="Verdana" w:eastAsia="Calibri" w:hAnsi="Verdana" w:cs="Andalus"/>
          <w:sz w:val="22"/>
          <w:szCs w:val="22"/>
          <w:lang w:eastAsia="en-US"/>
        </w:rPr>
        <w:t xml:space="preserve"> </w:t>
      </w:r>
      <w:r w:rsidRPr="00B631A1">
        <w:rPr>
          <w:rFonts w:ascii="Verdana" w:eastAsia="Calibri" w:hAnsi="Verdana" w:cs="Andalus"/>
          <w:lang w:eastAsia="en-US"/>
        </w:rPr>
        <w:t>depoda bulunan güvenlik bilgi dosyasına, di</w:t>
      </w:r>
      <w:r w:rsidRPr="00B631A1">
        <w:rPr>
          <w:rFonts w:ascii="Verdana" w:eastAsia="Calibri" w:hAnsi="Verdana"/>
          <w:lang w:eastAsia="en-US"/>
        </w:rPr>
        <w:t>ğ</w:t>
      </w:r>
      <w:r w:rsidRPr="00B631A1">
        <w:rPr>
          <w:rFonts w:ascii="Verdana" w:eastAsia="Calibri" w:hAnsi="Verdana" w:cs="Andalus"/>
          <w:lang w:eastAsia="en-US"/>
        </w:rPr>
        <w:t>er bir kopyası bu kimyasalları kullanacak birime iletilmelidir. Laboratuvar çalı</w:t>
      </w:r>
      <w:r w:rsidRPr="00B631A1">
        <w:rPr>
          <w:rFonts w:ascii="Verdana" w:eastAsia="Calibri" w:hAnsi="Verdana"/>
          <w:lang w:eastAsia="en-US"/>
        </w:rPr>
        <w:t>ş</w:t>
      </w:r>
      <w:r w:rsidRPr="00B631A1">
        <w:rPr>
          <w:rFonts w:ascii="Verdana" w:eastAsia="Calibri" w:hAnsi="Verdana" w:cs="Andalus"/>
          <w:lang w:eastAsia="en-US"/>
        </w:rPr>
        <w:t>anına o kimyasalın içerdi</w:t>
      </w:r>
      <w:r w:rsidRPr="00B631A1">
        <w:rPr>
          <w:rFonts w:ascii="Verdana" w:eastAsia="Calibri" w:hAnsi="Verdana"/>
          <w:lang w:eastAsia="en-US"/>
        </w:rPr>
        <w:t>ğ</w:t>
      </w:r>
      <w:r w:rsidRPr="00B631A1">
        <w:rPr>
          <w:rFonts w:ascii="Verdana" w:eastAsia="Calibri" w:hAnsi="Verdana" w:cs="Andalus"/>
          <w:lang w:eastAsia="en-US"/>
        </w:rPr>
        <w:t>i tehlikeler, bula</w:t>
      </w:r>
      <w:r w:rsidRPr="00B631A1">
        <w:rPr>
          <w:rFonts w:ascii="Verdana" w:eastAsia="Calibri" w:hAnsi="Verdana"/>
          <w:lang w:eastAsia="en-US"/>
        </w:rPr>
        <w:t>ş</w:t>
      </w:r>
      <w:r w:rsidRPr="00B631A1">
        <w:rPr>
          <w:rFonts w:ascii="Verdana" w:eastAsia="Calibri" w:hAnsi="Verdana" w:cs="Andalus"/>
          <w:lang w:eastAsia="en-US"/>
        </w:rPr>
        <w:t xml:space="preserve"> durumunda olu</w:t>
      </w:r>
      <w:r w:rsidRPr="00B631A1">
        <w:rPr>
          <w:rFonts w:ascii="Verdana" w:eastAsia="Calibri" w:hAnsi="Verdana"/>
          <w:lang w:eastAsia="en-US"/>
        </w:rPr>
        <w:t>ş</w:t>
      </w:r>
      <w:r w:rsidRPr="00B631A1">
        <w:rPr>
          <w:rFonts w:ascii="Verdana" w:eastAsia="Calibri" w:hAnsi="Verdana" w:cs="Andalus"/>
          <w:lang w:eastAsia="en-US"/>
        </w:rPr>
        <w:t>abilecek sa</w:t>
      </w:r>
      <w:r w:rsidRPr="00B631A1">
        <w:rPr>
          <w:rFonts w:ascii="Verdana" w:eastAsia="Calibri" w:hAnsi="Verdana"/>
          <w:lang w:eastAsia="en-US"/>
        </w:rPr>
        <w:t>ğ</w:t>
      </w:r>
      <w:r w:rsidRPr="00B631A1">
        <w:rPr>
          <w:rFonts w:ascii="Verdana" w:eastAsia="Calibri" w:hAnsi="Verdana" w:cs="Andalus"/>
          <w:lang w:eastAsia="en-US"/>
        </w:rPr>
        <w:t>lık sorunları ve çalı</w:t>
      </w:r>
      <w:r w:rsidRPr="00B631A1">
        <w:rPr>
          <w:rFonts w:ascii="Verdana" w:eastAsia="Calibri" w:hAnsi="Verdana"/>
          <w:lang w:eastAsia="en-US"/>
        </w:rPr>
        <w:t>ş</w:t>
      </w:r>
      <w:r w:rsidRPr="00B631A1">
        <w:rPr>
          <w:rFonts w:ascii="Verdana" w:eastAsia="Calibri" w:hAnsi="Verdana" w:cs="Andalus"/>
          <w:lang w:eastAsia="en-US"/>
        </w:rPr>
        <w:t>ırken uyulması gerekli koruyucu önlemler, bula</w:t>
      </w:r>
      <w:r w:rsidRPr="00B631A1">
        <w:rPr>
          <w:rFonts w:ascii="Verdana" w:eastAsia="Calibri" w:hAnsi="Verdana"/>
          <w:lang w:eastAsia="en-US"/>
        </w:rPr>
        <w:t>ş</w:t>
      </w:r>
      <w:r w:rsidRPr="00B631A1">
        <w:rPr>
          <w:rFonts w:ascii="Verdana" w:eastAsia="Calibri" w:hAnsi="Verdana" w:cs="Andalus"/>
          <w:lang w:eastAsia="en-US"/>
        </w:rPr>
        <w:t xml:space="preserve"> oldu</w:t>
      </w:r>
      <w:r w:rsidRPr="00B631A1">
        <w:rPr>
          <w:rFonts w:ascii="Verdana" w:eastAsia="Calibri" w:hAnsi="Verdana"/>
          <w:lang w:eastAsia="en-US"/>
        </w:rPr>
        <w:t>ğ</w:t>
      </w:r>
      <w:r w:rsidRPr="00B631A1">
        <w:rPr>
          <w:rFonts w:ascii="Verdana" w:eastAsia="Calibri" w:hAnsi="Verdana" w:cs="Andalus"/>
          <w:lang w:eastAsia="en-US"/>
        </w:rPr>
        <w:t xml:space="preserve">u durumda yapılması gerekenler ve kimyasalın varsa </w:t>
      </w:r>
      <w:proofErr w:type="spellStart"/>
      <w:r w:rsidRPr="00B631A1">
        <w:rPr>
          <w:rFonts w:ascii="Verdana" w:eastAsia="Calibri" w:hAnsi="Verdana" w:cs="Andalus"/>
          <w:lang w:eastAsia="en-US"/>
        </w:rPr>
        <w:t>bertarafına</w:t>
      </w:r>
      <w:proofErr w:type="spellEnd"/>
      <w:r w:rsidRPr="00B631A1">
        <w:rPr>
          <w:rFonts w:ascii="Verdana" w:eastAsia="Calibri" w:hAnsi="Verdana" w:cs="Andalus"/>
          <w:lang w:eastAsia="en-US"/>
        </w:rPr>
        <w:t xml:space="preserve"> ili</w:t>
      </w:r>
      <w:r w:rsidRPr="00B631A1">
        <w:rPr>
          <w:rFonts w:ascii="Verdana" w:eastAsia="Calibri" w:hAnsi="Verdana"/>
          <w:lang w:eastAsia="en-US"/>
        </w:rPr>
        <w:t>ş</w:t>
      </w:r>
      <w:r w:rsidRPr="00B631A1">
        <w:rPr>
          <w:rFonts w:ascii="Verdana" w:eastAsia="Calibri" w:hAnsi="Verdana" w:cs="Andalus"/>
          <w:lang w:eastAsia="en-US"/>
        </w:rPr>
        <w:t>kin kurallar aktarılmalıdır. Çalı</w:t>
      </w:r>
      <w:r w:rsidRPr="00B631A1">
        <w:rPr>
          <w:rFonts w:ascii="Verdana" w:eastAsia="Calibri" w:hAnsi="Verdana"/>
          <w:lang w:eastAsia="en-US"/>
        </w:rPr>
        <w:t>ş</w:t>
      </w:r>
      <w:r w:rsidRPr="00B631A1">
        <w:rPr>
          <w:rFonts w:ascii="Verdana" w:eastAsia="Calibri" w:hAnsi="Verdana" w:cs="Andalus"/>
          <w:lang w:eastAsia="en-US"/>
        </w:rPr>
        <w:t>anların kullandıkları kimyasallara ili</w:t>
      </w:r>
      <w:r w:rsidRPr="00B631A1">
        <w:rPr>
          <w:rFonts w:ascii="Verdana" w:eastAsia="Calibri" w:hAnsi="Verdana"/>
          <w:lang w:eastAsia="en-US"/>
        </w:rPr>
        <w:t>ş</w:t>
      </w:r>
      <w:r w:rsidRPr="00B631A1">
        <w:rPr>
          <w:rFonts w:ascii="Verdana" w:eastAsia="Calibri" w:hAnsi="Verdana" w:cs="Andalus"/>
          <w:lang w:eastAsia="en-US"/>
        </w:rPr>
        <w:t>kin bilgi formlarına her durumda ula</w:t>
      </w:r>
      <w:r w:rsidRPr="00B631A1">
        <w:rPr>
          <w:rFonts w:ascii="Verdana" w:eastAsia="Calibri" w:hAnsi="Verdana"/>
          <w:lang w:eastAsia="en-US"/>
        </w:rPr>
        <w:t>ş</w:t>
      </w:r>
      <w:r w:rsidRPr="00B631A1">
        <w:rPr>
          <w:rFonts w:ascii="Verdana" w:eastAsia="Calibri" w:hAnsi="Verdana" w:cs="Andalus"/>
          <w:lang w:eastAsia="en-US"/>
        </w:rPr>
        <w:t>ması sa</w:t>
      </w:r>
      <w:r w:rsidRPr="00B631A1">
        <w:rPr>
          <w:rFonts w:ascii="Verdana" w:eastAsia="Calibri" w:hAnsi="Verdana"/>
          <w:lang w:eastAsia="en-US"/>
        </w:rPr>
        <w:t>ğ</w:t>
      </w:r>
      <w:r w:rsidRPr="00B631A1">
        <w:rPr>
          <w:rFonts w:ascii="Verdana" w:eastAsia="Calibri" w:hAnsi="Verdana" w:cs="Andalus"/>
          <w:lang w:eastAsia="en-US"/>
        </w:rPr>
        <w:t xml:space="preserve">lanmalıdır. Ayrıca formun </w:t>
      </w:r>
      <w:r w:rsidRPr="00B631A1">
        <w:rPr>
          <w:rFonts w:ascii="Verdana" w:eastAsia="Calibri" w:hAnsi="Verdana" w:cs="Andalus"/>
          <w:lang w:eastAsia="en-US"/>
        </w:rPr>
        <w:lastRenderedPageBreak/>
        <w:t>kullanıcı tarafından okundu</w:t>
      </w:r>
      <w:r w:rsidRPr="00B631A1">
        <w:rPr>
          <w:rFonts w:ascii="Verdana" w:eastAsia="Calibri" w:hAnsi="Verdana"/>
          <w:lang w:eastAsia="en-US"/>
        </w:rPr>
        <w:t>ğ</w:t>
      </w:r>
      <w:r w:rsidRPr="00B631A1">
        <w:rPr>
          <w:rFonts w:ascii="Verdana" w:eastAsia="Calibri" w:hAnsi="Verdana" w:cs="Andalus"/>
          <w:lang w:eastAsia="en-US"/>
        </w:rPr>
        <w:t>undan emin olunmalıdır. Form içerisindeki bilgiler, ortaya çıkabilecek bir kaza durumunda nasıl davranılaca</w:t>
      </w:r>
      <w:r w:rsidRPr="00B631A1">
        <w:rPr>
          <w:rFonts w:ascii="Verdana" w:eastAsia="Calibri" w:hAnsi="Verdana"/>
          <w:lang w:eastAsia="en-US"/>
        </w:rPr>
        <w:t>ğ</w:t>
      </w:r>
      <w:r w:rsidRPr="00B631A1">
        <w:rPr>
          <w:rFonts w:ascii="Verdana" w:eastAsia="Calibri" w:hAnsi="Verdana" w:cs="Andalus"/>
          <w:lang w:eastAsia="en-US"/>
        </w:rPr>
        <w:t>ı ve kazanın olası etkileri konusunda kullanıcıya hayat kurtarıcı bilgiler verebilece</w:t>
      </w:r>
      <w:r w:rsidRPr="00B631A1">
        <w:rPr>
          <w:rFonts w:ascii="Verdana" w:eastAsia="Calibri" w:hAnsi="Verdana"/>
          <w:lang w:eastAsia="en-US"/>
        </w:rPr>
        <w:t>ğ</w:t>
      </w:r>
      <w:r w:rsidRPr="00B631A1">
        <w:rPr>
          <w:rFonts w:ascii="Verdana" w:eastAsia="Calibri" w:hAnsi="Verdana" w:cs="Andalus"/>
          <w:lang w:eastAsia="en-US"/>
        </w:rPr>
        <w:t xml:space="preserve">i gibi kaza ortaya çıkmadan önce riskleri belirleyip gerekli koruyucu önlemlerin alınmasında yol gösterici önemli bir kaynaktır. </w:t>
      </w:r>
    </w:p>
    <w:p w:rsidR="00D6234C" w:rsidRPr="00D6234C" w:rsidRDefault="00D6234C" w:rsidP="006F7921">
      <w:pPr>
        <w:autoSpaceDE w:val="0"/>
        <w:autoSpaceDN w:val="0"/>
        <w:adjustRightInd w:val="0"/>
        <w:jc w:val="both"/>
        <w:rPr>
          <w:rFonts w:ascii="Verdana" w:eastAsia="Calibri" w:hAnsi="Verdana" w:cs="Andalus"/>
          <w:lang w:eastAsia="en-US"/>
        </w:rPr>
      </w:pPr>
    </w:p>
    <w:tbl>
      <w:tblPr>
        <w:tblW w:w="0" w:type="auto"/>
        <w:jc w:val="center"/>
        <w:tblLook w:val="04A0" w:firstRow="1" w:lastRow="0" w:firstColumn="1" w:lastColumn="0" w:noHBand="0" w:noVBand="1"/>
      </w:tblPr>
      <w:tblGrid>
        <w:gridCol w:w="5495"/>
      </w:tblGrid>
      <w:tr w:rsidR="00C57F87" w:rsidRPr="006F7921" w:rsidTr="00B5493D">
        <w:trPr>
          <w:jc w:val="center"/>
        </w:trPr>
        <w:tc>
          <w:tcPr>
            <w:tcW w:w="5495" w:type="dxa"/>
            <w:shd w:val="clear" w:color="auto" w:fill="F2F2F2"/>
          </w:tcPr>
          <w:p w:rsidR="00D6234C" w:rsidRPr="006F7921" w:rsidRDefault="00C57F87" w:rsidP="00D6234C">
            <w:pPr>
              <w:autoSpaceDE w:val="0"/>
              <w:autoSpaceDN w:val="0"/>
              <w:adjustRightInd w:val="0"/>
              <w:spacing w:before="120" w:line="240" w:lineRule="auto"/>
              <w:rPr>
                <w:rFonts w:ascii="Verdana" w:eastAsia="Calibri" w:hAnsi="Verdana" w:cs="Andalus"/>
                <w:b/>
                <w:sz w:val="16"/>
                <w:szCs w:val="16"/>
                <w:lang w:eastAsia="en-US"/>
              </w:rPr>
            </w:pPr>
            <w:r w:rsidRPr="006F7921">
              <w:rPr>
                <w:rFonts w:ascii="Verdana" w:eastAsia="Calibri" w:hAnsi="Verdana" w:cs="Andalus"/>
                <w:b/>
                <w:sz w:val="16"/>
                <w:szCs w:val="16"/>
                <w:lang w:eastAsia="en-US"/>
              </w:rPr>
              <w:t>KUTU-</w:t>
            </w:r>
            <w:proofErr w:type="gramStart"/>
            <w:r w:rsidRPr="006F7921">
              <w:rPr>
                <w:rFonts w:ascii="Verdana" w:eastAsia="Calibri" w:hAnsi="Verdana" w:cs="Andalus"/>
                <w:b/>
                <w:sz w:val="16"/>
                <w:szCs w:val="16"/>
                <w:lang w:eastAsia="en-US"/>
              </w:rPr>
              <w:t>7</w:t>
            </w:r>
            <w:r w:rsidR="00D6234C" w:rsidRPr="006F7921">
              <w:rPr>
                <w:rFonts w:ascii="Verdana" w:eastAsia="Calibri" w:hAnsi="Verdana" w:cs="Andalus"/>
                <w:b/>
                <w:sz w:val="16"/>
                <w:szCs w:val="16"/>
                <w:lang w:eastAsia="en-US"/>
              </w:rPr>
              <w:t>.6</w:t>
            </w:r>
            <w:proofErr w:type="gramEnd"/>
          </w:p>
          <w:p w:rsidR="00C57F87" w:rsidRDefault="00C57F87" w:rsidP="004A3470">
            <w:pPr>
              <w:autoSpaceDE w:val="0"/>
              <w:autoSpaceDN w:val="0"/>
              <w:adjustRightInd w:val="0"/>
              <w:spacing w:before="120" w:line="240" w:lineRule="auto"/>
              <w:rPr>
                <w:rFonts w:ascii="Verdana" w:eastAsia="Calibri" w:hAnsi="Verdana" w:cs="Andalus"/>
                <w:b/>
                <w:sz w:val="16"/>
                <w:szCs w:val="16"/>
                <w:lang w:eastAsia="en-US"/>
              </w:rPr>
            </w:pPr>
            <w:r w:rsidRPr="006F7921">
              <w:rPr>
                <w:rFonts w:ascii="Verdana" w:eastAsia="Calibri" w:hAnsi="Verdana" w:cs="Andalus"/>
                <w:b/>
                <w:sz w:val="16"/>
                <w:szCs w:val="16"/>
                <w:lang w:eastAsia="en-US"/>
              </w:rPr>
              <w:t>GÜVENLİK BİLGİ FORMU</w:t>
            </w:r>
          </w:p>
          <w:p w:rsidR="004A3470" w:rsidRPr="006F7921" w:rsidRDefault="004A3470" w:rsidP="00D6234C">
            <w:pPr>
              <w:autoSpaceDE w:val="0"/>
              <w:autoSpaceDN w:val="0"/>
              <w:adjustRightInd w:val="0"/>
              <w:spacing w:before="120" w:line="240" w:lineRule="auto"/>
              <w:jc w:val="center"/>
              <w:rPr>
                <w:rFonts w:ascii="Verdana" w:eastAsia="Calibri" w:hAnsi="Verdana" w:cs="Andalus"/>
                <w:b/>
                <w:sz w:val="16"/>
                <w:szCs w:val="16"/>
                <w:lang w:eastAsia="en-US"/>
              </w:rPr>
            </w:pPr>
          </w:p>
          <w:p w:rsidR="00DE7C0C" w:rsidRPr="00DE7C0C" w:rsidRDefault="00C57F87" w:rsidP="00A34504">
            <w:pPr>
              <w:pStyle w:val="ListeParagraf"/>
              <w:numPr>
                <w:ilvl w:val="0"/>
                <w:numId w:val="91"/>
              </w:numPr>
              <w:autoSpaceDE w:val="0"/>
              <w:autoSpaceDN w:val="0"/>
              <w:adjustRightInd w:val="0"/>
              <w:spacing w:line="240" w:lineRule="auto"/>
              <w:rPr>
                <w:rFonts w:ascii="Verdana" w:eastAsia="Calibri" w:hAnsi="Verdana" w:cs="Andalus"/>
                <w:sz w:val="16"/>
                <w:szCs w:val="16"/>
                <w:lang w:eastAsia="en-US"/>
              </w:rPr>
            </w:pPr>
            <w:r w:rsidRPr="00DE7C0C">
              <w:rPr>
                <w:rFonts w:ascii="Verdana" w:eastAsia="Calibri" w:hAnsi="Verdana" w:cs="Andalus"/>
                <w:sz w:val="16"/>
                <w:szCs w:val="16"/>
                <w:lang w:eastAsia="en-US"/>
              </w:rPr>
              <w:t xml:space="preserve">Madde / Müstahzar ve </w:t>
            </w:r>
            <w:r w:rsidRPr="00DE7C0C">
              <w:rPr>
                <w:rFonts w:ascii="Verdana" w:eastAsia="Calibri" w:hAnsi="Verdana"/>
                <w:sz w:val="16"/>
                <w:szCs w:val="16"/>
                <w:lang w:eastAsia="en-US"/>
              </w:rPr>
              <w:t>Ş</w:t>
            </w:r>
            <w:r w:rsidRPr="00DE7C0C">
              <w:rPr>
                <w:rFonts w:ascii="Verdana" w:eastAsia="Calibri" w:hAnsi="Verdana" w:cs="Andalus"/>
                <w:sz w:val="16"/>
                <w:szCs w:val="16"/>
                <w:lang w:eastAsia="en-US"/>
              </w:rPr>
              <w:t xml:space="preserve">irket / </w:t>
            </w:r>
            <w:r w:rsidRPr="00DE7C0C">
              <w:rPr>
                <w:rFonts w:ascii="Verdana" w:eastAsia="Calibri" w:hAnsi="Verdana"/>
                <w:sz w:val="16"/>
                <w:szCs w:val="16"/>
                <w:lang w:eastAsia="en-US"/>
              </w:rPr>
              <w:t>İş</w:t>
            </w:r>
            <w:r w:rsidRPr="00DE7C0C">
              <w:rPr>
                <w:rFonts w:ascii="Verdana" w:eastAsia="Calibri" w:hAnsi="Verdana" w:cs="Andalus"/>
                <w:sz w:val="16"/>
                <w:szCs w:val="16"/>
                <w:lang w:eastAsia="en-US"/>
              </w:rPr>
              <w:t xml:space="preserve"> Sahibinin Tanıtımı</w:t>
            </w:r>
          </w:p>
          <w:p w:rsidR="00C57F87" w:rsidRPr="00DE7C0C" w:rsidRDefault="00C57F87" w:rsidP="00A34504">
            <w:pPr>
              <w:pStyle w:val="ListeParagraf"/>
              <w:numPr>
                <w:ilvl w:val="0"/>
                <w:numId w:val="91"/>
              </w:numPr>
              <w:autoSpaceDE w:val="0"/>
              <w:autoSpaceDN w:val="0"/>
              <w:adjustRightInd w:val="0"/>
              <w:spacing w:line="240" w:lineRule="auto"/>
              <w:rPr>
                <w:rFonts w:ascii="Verdana" w:eastAsia="Calibri" w:hAnsi="Verdana" w:cs="Andalus"/>
                <w:sz w:val="16"/>
                <w:szCs w:val="16"/>
                <w:lang w:eastAsia="en-US"/>
              </w:rPr>
            </w:pPr>
            <w:r w:rsidRPr="00DE7C0C">
              <w:rPr>
                <w:rFonts w:ascii="Verdana" w:eastAsia="Calibri" w:hAnsi="Verdana" w:cs="Andalus"/>
                <w:sz w:val="16"/>
                <w:szCs w:val="16"/>
                <w:lang w:eastAsia="en-US"/>
              </w:rPr>
              <w:t>Bile</w:t>
            </w:r>
            <w:r w:rsidRPr="00DE7C0C">
              <w:rPr>
                <w:rFonts w:ascii="Verdana" w:eastAsia="Calibri" w:hAnsi="Verdana"/>
                <w:sz w:val="16"/>
                <w:szCs w:val="16"/>
                <w:lang w:eastAsia="en-US"/>
              </w:rPr>
              <w:t>ş</w:t>
            </w:r>
            <w:r w:rsidRPr="00DE7C0C">
              <w:rPr>
                <w:rFonts w:ascii="Verdana" w:eastAsia="Calibri" w:hAnsi="Verdana" w:cs="Andalus"/>
                <w:sz w:val="16"/>
                <w:szCs w:val="16"/>
                <w:lang w:eastAsia="en-US"/>
              </w:rPr>
              <w:t xml:space="preserve">imi / </w:t>
            </w:r>
            <w:r w:rsidRPr="00DE7C0C">
              <w:rPr>
                <w:rFonts w:ascii="Verdana" w:eastAsia="Calibri" w:hAnsi="Verdana"/>
                <w:sz w:val="16"/>
                <w:szCs w:val="16"/>
                <w:lang w:eastAsia="en-US"/>
              </w:rPr>
              <w:t>İ</w:t>
            </w:r>
            <w:r w:rsidRPr="00DE7C0C">
              <w:rPr>
                <w:rFonts w:ascii="Verdana" w:eastAsia="Calibri" w:hAnsi="Verdana" w:cs="Andalus"/>
                <w:sz w:val="16"/>
                <w:szCs w:val="16"/>
                <w:lang w:eastAsia="en-US"/>
              </w:rPr>
              <w:t xml:space="preserve">çindekiler Hakkında Bilgi                                  </w:t>
            </w:r>
          </w:p>
          <w:p w:rsidR="00C57F87" w:rsidRPr="00DE7C0C" w:rsidRDefault="00C57F87" w:rsidP="00A34504">
            <w:pPr>
              <w:pStyle w:val="ListeParagraf"/>
              <w:numPr>
                <w:ilvl w:val="0"/>
                <w:numId w:val="91"/>
              </w:numPr>
              <w:autoSpaceDE w:val="0"/>
              <w:autoSpaceDN w:val="0"/>
              <w:adjustRightInd w:val="0"/>
              <w:spacing w:line="240" w:lineRule="auto"/>
              <w:rPr>
                <w:rFonts w:ascii="Verdana" w:eastAsia="Calibri" w:hAnsi="Verdana" w:cs="Andalus"/>
                <w:sz w:val="16"/>
                <w:szCs w:val="16"/>
                <w:lang w:eastAsia="en-US"/>
              </w:rPr>
            </w:pPr>
            <w:r w:rsidRPr="00DE7C0C">
              <w:rPr>
                <w:rFonts w:ascii="Verdana" w:eastAsia="Calibri" w:hAnsi="Verdana" w:cs="Andalus"/>
                <w:sz w:val="16"/>
                <w:szCs w:val="16"/>
                <w:lang w:eastAsia="en-US"/>
              </w:rPr>
              <w:t xml:space="preserve">Tehlikelerin Tanıtımı </w:t>
            </w:r>
          </w:p>
          <w:p w:rsidR="00C57F87" w:rsidRPr="00DE7C0C" w:rsidRDefault="00C57F87" w:rsidP="00A34504">
            <w:pPr>
              <w:pStyle w:val="ListeParagraf"/>
              <w:numPr>
                <w:ilvl w:val="0"/>
                <w:numId w:val="91"/>
              </w:numPr>
              <w:autoSpaceDE w:val="0"/>
              <w:autoSpaceDN w:val="0"/>
              <w:adjustRightInd w:val="0"/>
              <w:spacing w:line="240" w:lineRule="auto"/>
              <w:rPr>
                <w:rFonts w:ascii="Verdana" w:eastAsia="Calibri" w:hAnsi="Verdana" w:cs="Andalus"/>
                <w:sz w:val="16"/>
                <w:szCs w:val="16"/>
                <w:lang w:eastAsia="en-US"/>
              </w:rPr>
            </w:pPr>
            <w:r w:rsidRPr="00DE7C0C">
              <w:rPr>
                <w:rFonts w:ascii="Verdana" w:eastAsia="Calibri" w:hAnsi="Verdana"/>
                <w:sz w:val="16"/>
                <w:szCs w:val="16"/>
                <w:lang w:eastAsia="en-US"/>
              </w:rPr>
              <w:t>İ</w:t>
            </w:r>
            <w:r w:rsidRPr="00DE7C0C">
              <w:rPr>
                <w:rFonts w:ascii="Verdana" w:eastAsia="Calibri" w:hAnsi="Verdana" w:cs="Andalus"/>
                <w:sz w:val="16"/>
                <w:szCs w:val="16"/>
                <w:lang w:eastAsia="en-US"/>
              </w:rPr>
              <w:t xml:space="preserve">lk Yardım Tedbirleri </w:t>
            </w:r>
          </w:p>
          <w:p w:rsidR="00C57F87" w:rsidRPr="00DE7C0C" w:rsidRDefault="00C57F87" w:rsidP="00A34504">
            <w:pPr>
              <w:pStyle w:val="ListeParagraf"/>
              <w:numPr>
                <w:ilvl w:val="0"/>
                <w:numId w:val="91"/>
              </w:numPr>
              <w:autoSpaceDE w:val="0"/>
              <w:autoSpaceDN w:val="0"/>
              <w:adjustRightInd w:val="0"/>
              <w:spacing w:line="240" w:lineRule="auto"/>
              <w:rPr>
                <w:rFonts w:ascii="Verdana" w:eastAsia="Calibri" w:hAnsi="Verdana" w:cs="Andalus"/>
                <w:sz w:val="16"/>
                <w:szCs w:val="16"/>
                <w:lang w:eastAsia="en-US"/>
              </w:rPr>
            </w:pPr>
            <w:r w:rsidRPr="00DE7C0C">
              <w:rPr>
                <w:rFonts w:ascii="Verdana" w:eastAsia="Calibri" w:hAnsi="Verdana" w:cs="Andalus"/>
                <w:sz w:val="16"/>
                <w:szCs w:val="16"/>
                <w:lang w:eastAsia="en-US"/>
              </w:rPr>
              <w:t xml:space="preserve">Yangınla Mücadele Tedbirleri </w:t>
            </w:r>
          </w:p>
          <w:p w:rsidR="00C57F87" w:rsidRPr="00DE7C0C" w:rsidRDefault="00C57F87" w:rsidP="00A34504">
            <w:pPr>
              <w:pStyle w:val="ListeParagraf"/>
              <w:numPr>
                <w:ilvl w:val="0"/>
                <w:numId w:val="91"/>
              </w:numPr>
              <w:autoSpaceDE w:val="0"/>
              <w:autoSpaceDN w:val="0"/>
              <w:adjustRightInd w:val="0"/>
              <w:spacing w:line="240" w:lineRule="auto"/>
              <w:rPr>
                <w:rFonts w:ascii="Verdana" w:eastAsia="Calibri" w:hAnsi="Verdana" w:cs="Andalus"/>
                <w:sz w:val="16"/>
                <w:szCs w:val="16"/>
                <w:lang w:eastAsia="en-US"/>
              </w:rPr>
            </w:pPr>
            <w:r w:rsidRPr="00DE7C0C">
              <w:rPr>
                <w:rFonts w:ascii="Verdana" w:eastAsia="Calibri" w:hAnsi="Verdana" w:cs="Andalus"/>
                <w:sz w:val="16"/>
                <w:szCs w:val="16"/>
                <w:lang w:eastAsia="en-US"/>
              </w:rPr>
              <w:t>Kaza</w:t>
            </w:r>
            <w:r w:rsidR="00777267" w:rsidRPr="00DE7C0C">
              <w:rPr>
                <w:rFonts w:ascii="Verdana" w:eastAsia="Calibri" w:hAnsi="Verdana" w:cs="Andalus"/>
                <w:sz w:val="16"/>
                <w:szCs w:val="16"/>
                <w:lang w:eastAsia="en-US"/>
              </w:rPr>
              <w:fldChar w:fldCharType="begin"/>
            </w:r>
            <w:r w:rsidR="00AD4A52" w:rsidRPr="00DE7C0C">
              <w:rPr>
                <w:rFonts w:ascii="Verdana" w:eastAsia="Calibri" w:hAnsi="Verdana" w:cs="Andalus"/>
                <w:sz w:val="16"/>
                <w:szCs w:val="16"/>
                <w:lang w:eastAsia="en-US"/>
              </w:rPr>
              <w:instrText xml:space="preserve"> XE "</w:instrText>
            </w:r>
            <w:r w:rsidR="00AD4A52">
              <w:instrText>Kaza"</w:instrText>
            </w:r>
            <w:r w:rsidR="00AD4A52" w:rsidRPr="00DE7C0C">
              <w:rPr>
                <w:rFonts w:ascii="Verdana" w:eastAsia="Calibri" w:hAnsi="Verdana" w:cs="Andalus"/>
                <w:sz w:val="16"/>
                <w:szCs w:val="16"/>
                <w:lang w:eastAsia="en-US"/>
              </w:rPr>
              <w:instrText xml:space="preserve"> </w:instrText>
            </w:r>
            <w:r w:rsidR="00777267" w:rsidRPr="00DE7C0C">
              <w:rPr>
                <w:rFonts w:ascii="Verdana" w:eastAsia="Calibri" w:hAnsi="Verdana" w:cs="Andalus"/>
                <w:sz w:val="16"/>
                <w:szCs w:val="16"/>
                <w:lang w:eastAsia="en-US"/>
              </w:rPr>
              <w:fldChar w:fldCharType="end"/>
            </w:r>
            <w:r w:rsidRPr="00DE7C0C">
              <w:rPr>
                <w:rFonts w:ascii="Verdana" w:eastAsia="Calibri" w:hAnsi="Verdana" w:cs="Andalus"/>
                <w:sz w:val="16"/>
                <w:szCs w:val="16"/>
                <w:lang w:eastAsia="en-US"/>
              </w:rPr>
              <w:t xml:space="preserve"> Sonucu Yayılmaya Kar</w:t>
            </w:r>
            <w:r w:rsidRPr="00DE7C0C">
              <w:rPr>
                <w:rFonts w:ascii="Verdana" w:eastAsia="Calibri" w:hAnsi="Verdana"/>
                <w:sz w:val="16"/>
                <w:szCs w:val="16"/>
                <w:lang w:eastAsia="en-US"/>
              </w:rPr>
              <w:t>ş</w:t>
            </w:r>
            <w:r w:rsidRPr="00DE7C0C">
              <w:rPr>
                <w:rFonts w:ascii="Verdana" w:eastAsia="Calibri" w:hAnsi="Verdana" w:cs="Andalus"/>
                <w:sz w:val="16"/>
                <w:szCs w:val="16"/>
                <w:lang w:eastAsia="en-US"/>
              </w:rPr>
              <w:t xml:space="preserve">ı Tedbirler </w:t>
            </w:r>
          </w:p>
          <w:p w:rsidR="00C57F87" w:rsidRPr="00DE7C0C" w:rsidRDefault="00C57F87" w:rsidP="00A34504">
            <w:pPr>
              <w:pStyle w:val="ListeParagraf"/>
              <w:numPr>
                <w:ilvl w:val="0"/>
                <w:numId w:val="91"/>
              </w:numPr>
              <w:autoSpaceDE w:val="0"/>
              <w:autoSpaceDN w:val="0"/>
              <w:adjustRightInd w:val="0"/>
              <w:spacing w:line="240" w:lineRule="auto"/>
              <w:rPr>
                <w:rFonts w:ascii="Verdana" w:eastAsia="Calibri" w:hAnsi="Verdana" w:cs="Andalus"/>
                <w:sz w:val="16"/>
                <w:szCs w:val="16"/>
                <w:lang w:eastAsia="en-US"/>
              </w:rPr>
            </w:pPr>
            <w:r w:rsidRPr="00DE7C0C">
              <w:rPr>
                <w:rFonts w:ascii="Verdana" w:eastAsia="Calibri" w:hAnsi="Verdana" w:cs="Andalus"/>
                <w:sz w:val="16"/>
                <w:szCs w:val="16"/>
                <w:lang w:eastAsia="en-US"/>
              </w:rPr>
              <w:t xml:space="preserve">Kullanma ve Depolama </w:t>
            </w:r>
          </w:p>
          <w:p w:rsidR="00C57F87" w:rsidRPr="00DE7C0C" w:rsidRDefault="00C57F87" w:rsidP="00A34504">
            <w:pPr>
              <w:pStyle w:val="ListeParagraf"/>
              <w:numPr>
                <w:ilvl w:val="0"/>
                <w:numId w:val="91"/>
              </w:numPr>
              <w:autoSpaceDE w:val="0"/>
              <w:autoSpaceDN w:val="0"/>
              <w:adjustRightInd w:val="0"/>
              <w:spacing w:line="240" w:lineRule="auto"/>
              <w:rPr>
                <w:rFonts w:ascii="Verdana" w:eastAsia="Calibri" w:hAnsi="Verdana" w:cs="Andalus"/>
                <w:sz w:val="16"/>
                <w:szCs w:val="16"/>
                <w:lang w:eastAsia="en-US"/>
              </w:rPr>
            </w:pPr>
            <w:r w:rsidRPr="00DE7C0C">
              <w:rPr>
                <w:rFonts w:ascii="Verdana" w:eastAsia="Calibri" w:hAnsi="Verdana" w:cs="Andalus"/>
                <w:sz w:val="16"/>
                <w:szCs w:val="16"/>
                <w:lang w:eastAsia="en-US"/>
              </w:rPr>
              <w:t>Maruz Kalma Kontrolleri / Ki</w:t>
            </w:r>
            <w:r w:rsidRPr="00DE7C0C">
              <w:rPr>
                <w:rFonts w:ascii="Verdana" w:eastAsia="Calibri" w:hAnsi="Verdana"/>
                <w:sz w:val="16"/>
                <w:szCs w:val="16"/>
                <w:lang w:eastAsia="en-US"/>
              </w:rPr>
              <w:t>ş</w:t>
            </w:r>
            <w:r w:rsidRPr="00DE7C0C">
              <w:rPr>
                <w:rFonts w:ascii="Verdana" w:eastAsia="Calibri" w:hAnsi="Verdana" w:cs="Andalus"/>
                <w:sz w:val="16"/>
                <w:szCs w:val="16"/>
                <w:lang w:eastAsia="en-US"/>
              </w:rPr>
              <w:t>isel Korunma</w:t>
            </w:r>
          </w:p>
          <w:p w:rsidR="00C57F87" w:rsidRPr="00DE7C0C" w:rsidRDefault="00C57F87" w:rsidP="00A34504">
            <w:pPr>
              <w:pStyle w:val="ListeParagraf"/>
              <w:numPr>
                <w:ilvl w:val="0"/>
                <w:numId w:val="91"/>
              </w:numPr>
              <w:autoSpaceDE w:val="0"/>
              <w:autoSpaceDN w:val="0"/>
              <w:adjustRightInd w:val="0"/>
              <w:spacing w:line="240" w:lineRule="auto"/>
              <w:rPr>
                <w:rFonts w:ascii="Verdana" w:eastAsia="Calibri" w:hAnsi="Verdana" w:cs="Andalus"/>
                <w:sz w:val="16"/>
                <w:szCs w:val="16"/>
                <w:lang w:eastAsia="en-US"/>
              </w:rPr>
            </w:pPr>
            <w:r w:rsidRPr="00DE7C0C">
              <w:rPr>
                <w:rFonts w:ascii="Verdana" w:eastAsia="Calibri" w:hAnsi="Verdana" w:cs="Andalus"/>
                <w:sz w:val="16"/>
                <w:szCs w:val="16"/>
                <w:lang w:eastAsia="en-US"/>
              </w:rPr>
              <w:t>Fiziksel ve Kimyasal Özellikler</w:t>
            </w:r>
          </w:p>
          <w:p w:rsidR="00C57F87" w:rsidRPr="00DE7C0C" w:rsidRDefault="00C57F87" w:rsidP="00A34504">
            <w:pPr>
              <w:pStyle w:val="ListeParagraf"/>
              <w:numPr>
                <w:ilvl w:val="0"/>
                <w:numId w:val="91"/>
              </w:numPr>
              <w:autoSpaceDE w:val="0"/>
              <w:autoSpaceDN w:val="0"/>
              <w:adjustRightInd w:val="0"/>
              <w:spacing w:line="240" w:lineRule="auto"/>
              <w:rPr>
                <w:rFonts w:ascii="Verdana" w:eastAsia="Calibri" w:hAnsi="Verdana" w:cs="Andalus"/>
                <w:sz w:val="16"/>
                <w:szCs w:val="16"/>
                <w:lang w:eastAsia="en-US"/>
              </w:rPr>
            </w:pPr>
            <w:r w:rsidRPr="00DE7C0C">
              <w:rPr>
                <w:rFonts w:ascii="Verdana" w:eastAsia="Calibri" w:hAnsi="Verdana" w:cs="Andalus"/>
                <w:sz w:val="16"/>
                <w:szCs w:val="16"/>
                <w:lang w:eastAsia="en-US"/>
              </w:rPr>
              <w:t>Kararlılık ve Tepkime</w:t>
            </w:r>
          </w:p>
          <w:p w:rsidR="00C57F87" w:rsidRPr="00DE7C0C" w:rsidRDefault="00C57F87" w:rsidP="00A34504">
            <w:pPr>
              <w:pStyle w:val="ListeParagraf"/>
              <w:numPr>
                <w:ilvl w:val="0"/>
                <w:numId w:val="91"/>
              </w:numPr>
              <w:autoSpaceDE w:val="0"/>
              <w:autoSpaceDN w:val="0"/>
              <w:adjustRightInd w:val="0"/>
              <w:spacing w:line="240" w:lineRule="auto"/>
              <w:rPr>
                <w:rFonts w:ascii="Verdana" w:eastAsia="Calibri" w:hAnsi="Verdana" w:cs="Andalus"/>
                <w:sz w:val="16"/>
                <w:szCs w:val="16"/>
                <w:lang w:eastAsia="en-US"/>
              </w:rPr>
            </w:pPr>
            <w:proofErr w:type="spellStart"/>
            <w:r w:rsidRPr="00DE7C0C">
              <w:rPr>
                <w:rFonts w:ascii="Verdana" w:eastAsia="Calibri" w:hAnsi="Verdana" w:cs="Andalus"/>
                <w:sz w:val="16"/>
                <w:szCs w:val="16"/>
                <w:lang w:eastAsia="en-US"/>
              </w:rPr>
              <w:t>Toksikolojik</w:t>
            </w:r>
            <w:proofErr w:type="spellEnd"/>
            <w:r w:rsidRPr="00DE7C0C">
              <w:rPr>
                <w:rFonts w:ascii="Verdana" w:eastAsia="Calibri" w:hAnsi="Verdana" w:cs="Andalus"/>
                <w:sz w:val="16"/>
                <w:szCs w:val="16"/>
                <w:lang w:eastAsia="en-US"/>
              </w:rPr>
              <w:t xml:space="preserve"> Bilgi </w:t>
            </w:r>
          </w:p>
          <w:p w:rsidR="00C57F87" w:rsidRPr="00DE7C0C" w:rsidRDefault="00C57F87" w:rsidP="00A34504">
            <w:pPr>
              <w:pStyle w:val="ListeParagraf"/>
              <w:numPr>
                <w:ilvl w:val="0"/>
                <w:numId w:val="91"/>
              </w:numPr>
              <w:autoSpaceDE w:val="0"/>
              <w:autoSpaceDN w:val="0"/>
              <w:adjustRightInd w:val="0"/>
              <w:spacing w:line="240" w:lineRule="auto"/>
              <w:rPr>
                <w:rFonts w:ascii="Verdana" w:eastAsia="Calibri" w:hAnsi="Verdana" w:cs="Andalus"/>
                <w:sz w:val="16"/>
                <w:szCs w:val="16"/>
                <w:lang w:eastAsia="en-US"/>
              </w:rPr>
            </w:pPr>
            <w:r w:rsidRPr="00DE7C0C">
              <w:rPr>
                <w:rFonts w:ascii="Verdana" w:eastAsia="Calibri" w:hAnsi="Verdana" w:cs="Andalus"/>
                <w:sz w:val="16"/>
                <w:szCs w:val="16"/>
                <w:lang w:eastAsia="en-US"/>
              </w:rPr>
              <w:t xml:space="preserve">Ekolojik Bilgi </w:t>
            </w:r>
          </w:p>
          <w:p w:rsidR="00C57F87" w:rsidRPr="00DE7C0C" w:rsidRDefault="00C57F87" w:rsidP="00A34504">
            <w:pPr>
              <w:pStyle w:val="ListeParagraf"/>
              <w:numPr>
                <w:ilvl w:val="0"/>
                <w:numId w:val="91"/>
              </w:numPr>
              <w:autoSpaceDE w:val="0"/>
              <w:autoSpaceDN w:val="0"/>
              <w:adjustRightInd w:val="0"/>
              <w:spacing w:line="240" w:lineRule="auto"/>
              <w:rPr>
                <w:rFonts w:ascii="Verdana" w:eastAsia="Calibri" w:hAnsi="Verdana" w:cs="Andalus"/>
                <w:sz w:val="16"/>
                <w:szCs w:val="16"/>
                <w:lang w:eastAsia="en-US"/>
              </w:rPr>
            </w:pPr>
            <w:r w:rsidRPr="00DE7C0C">
              <w:rPr>
                <w:rFonts w:ascii="Verdana" w:eastAsia="Calibri" w:hAnsi="Verdana" w:cs="Andalus"/>
                <w:sz w:val="16"/>
                <w:szCs w:val="16"/>
                <w:lang w:eastAsia="en-US"/>
              </w:rPr>
              <w:t>Bertaraf Bilgileri</w:t>
            </w:r>
          </w:p>
          <w:p w:rsidR="00C57F87" w:rsidRPr="00DE7C0C" w:rsidRDefault="00DE7C0C" w:rsidP="00A34504">
            <w:pPr>
              <w:pStyle w:val="ListeParagraf"/>
              <w:numPr>
                <w:ilvl w:val="0"/>
                <w:numId w:val="91"/>
              </w:numPr>
              <w:autoSpaceDE w:val="0"/>
              <w:autoSpaceDN w:val="0"/>
              <w:adjustRightInd w:val="0"/>
              <w:spacing w:line="240" w:lineRule="auto"/>
              <w:rPr>
                <w:rFonts w:ascii="Verdana" w:eastAsia="Calibri" w:hAnsi="Verdana" w:cs="Andalus"/>
                <w:sz w:val="16"/>
                <w:szCs w:val="16"/>
                <w:lang w:eastAsia="en-US"/>
              </w:rPr>
            </w:pPr>
            <w:r>
              <w:rPr>
                <w:rFonts w:ascii="Verdana" w:eastAsia="Calibri" w:hAnsi="Verdana" w:cs="Andalus"/>
                <w:sz w:val="16"/>
                <w:szCs w:val="16"/>
                <w:lang w:eastAsia="en-US"/>
              </w:rPr>
              <w:t>T</w:t>
            </w:r>
            <w:r w:rsidR="00C57F87" w:rsidRPr="00DE7C0C">
              <w:rPr>
                <w:rFonts w:ascii="Verdana" w:eastAsia="Calibri" w:hAnsi="Verdana" w:cs="Andalus"/>
                <w:sz w:val="16"/>
                <w:szCs w:val="16"/>
                <w:lang w:eastAsia="en-US"/>
              </w:rPr>
              <w:t>a</w:t>
            </w:r>
            <w:r w:rsidR="00C57F87" w:rsidRPr="00DE7C0C">
              <w:rPr>
                <w:rFonts w:ascii="Verdana" w:eastAsia="Calibri" w:hAnsi="Verdana"/>
                <w:sz w:val="16"/>
                <w:szCs w:val="16"/>
                <w:lang w:eastAsia="en-US"/>
              </w:rPr>
              <w:t>ş</w:t>
            </w:r>
            <w:r w:rsidR="00C57F87" w:rsidRPr="00DE7C0C">
              <w:rPr>
                <w:rFonts w:ascii="Verdana" w:eastAsia="Calibri" w:hAnsi="Verdana" w:cs="Andalus"/>
                <w:sz w:val="16"/>
                <w:szCs w:val="16"/>
                <w:lang w:eastAsia="en-US"/>
              </w:rPr>
              <w:t xml:space="preserve">ımacılık Bilgisi </w:t>
            </w:r>
          </w:p>
          <w:p w:rsidR="00C57F87" w:rsidRPr="00DE7C0C" w:rsidRDefault="00C57F87" w:rsidP="00A34504">
            <w:pPr>
              <w:pStyle w:val="ListeParagraf"/>
              <w:numPr>
                <w:ilvl w:val="0"/>
                <w:numId w:val="91"/>
              </w:numPr>
              <w:autoSpaceDE w:val="0"/>
              <w:autoSpaceDN w:val="0"/>
              <w:adjustRightInd w:val="0"/>
              <w:spacing w:line="240" w:lineRule="auto"/>
              <w:rPr>
                <w:rFonts w:ascii="Verdana" w:eastAsia="Calibri" w:hAnsi="Verdana" w:cs="Andalus"/>
                <w:sz w:val="16"/>
                <w:szCs w:val="16"/>
                <w:lang w:eastAsia="en-US"/>
              </w:rPr>
            </w:pPr>
            <w:r w:rsidRPr="00DE7C0C">
              <w:rPr>
                <w:rFonts w:ascii="Verdana" w:eastAsia="Calibri" w:hAnsi="Verdana" w:cs="Andalus"/>
                <w:sz w:val="16"/>
                <w:szCs w:val="16"/>
                <w:lang w:eastAsia="en-US"/>
              </w:rPr>
              <w:t>Mevzuat Bilgisi</w:t>
            </w:r>
          </w:p>
          <w:p w:rsidR="00C57F87" w:rsidRPr="00DE7C0C" w:rsidRDefault="00C57F87" w:rsidP="00A34504">
            <w:pPr>
              <w:pStyle w:val="ListeParagraf"/>
              <w:numPr>
                <w:ilvl w:val="0"/>
                <w:numId w:val="91"/>
              </w:numPr>
              <w:autoSpaceDE w:val="0"/>
              <w:autoSpaceDN w:val="0"/>
              <w:adjustRightInd w:val="0"/>
              <w:spacing w:line="240" w:lineRule="auto"/>
              <w:rPr>
                <w:rFonts w:ascii="Verdana" w:eastAsia="Calibri" w:hAnsi="Verdana" w:cs="Andalus"/>
                <w:sz w:val="16"/>
                <w:szCs w:val="16"/>
                <w:lang w:eastAsia="en-US"/>
              </w:rPr>
            </w:pPr>
            <w:r w:rsidRPr="00DE7C0C">
              <w:rPr>
                <w:rFonts w:ascii="Verdana" w:eastAsia="Calibri" w:hAnsi="Verdana" w:cs="Andalus"/>
                <w:sz w:val="16"/>
                <w:szCs w:val="16"/>
                <w:lang w:eastAsia="en-US"/>
              </w:rPr>
              <w:t>Di</w:t>
            </w:r>
            <w:r w:rsidRPr="00DE7C0C">
              <w:rPr>
                <w:rFonts w:ascii="Verdana" w:eastAsia="Calibri" w:hAnsi="Verdana"/>
                <w:sz w:val="16"/>
                <w:szCs w:val="16"/>
                <w:lang w:eastAsia="en-US"/>
              </w:rPr>
              <w:t>ğ</w:t>
            </w:r>
            <w:r w:rsidRPr="00DE7C0C">
              <w:rPr>
                <w:rFonts w:ascii="Verdana" w:eastAsia="Calibri" w:hAnsi="Verdana" w:cs="Andalus"/>
                <w:sz w:val="16"/>
                <w:szCs w:val="16"/>
                <w:lang w:eastAsia="en-US"/>
              </w:rPr>
              <w:t>er Bilgiler</w:t>
            </w:r>
          </w:p>
        </w:tc>
      </w:tr>
    </w:tbl>
    <w:p w:rsidR="00C57F87" w:rsidRPr="00B631A1" w:rsidRDefault="00C57F87" w:rsidP="00C57F87">
      <w:pPr>
        <w:autoSpaceDE w:val="0"/>
        <w:autoSpaceDN w:val="0"/>
        <w:adjustRightInd w:val="0"/>
        <w:rPr>
          <w:rFonts w:ascii="Verdana" w:eastAsia="Calibri" w:hAnsi="Verdana" w:cs="Andalus"/>
          <w:sz w:val="22"/>
          <w:szCs w:val="22"/>
          <w:lang w:eastAsia="en-US"/>
        </w:rPr>
      </w:pPr>
      <w:r w:rsidRPr="00B631A1">
        <w:rPr>
          <w:rFonts w:ascii="Verdana" w:eastAsia="Calibri" w:hAnsi="Verdana" w:cs="Andalus"/>
          <w:sz w:val="22"/>
          <w:szCs w:val="22"/>
          <w:lang w:eastAsia="en-US"/>
        </w:rPr>
        <w:t xml:space="preserve"> </w:t>
      </w:r>
    </w:p>
    <w:tbl>
      <w:tblPr>
        <w:tblW w:w="0" w:type="auto"/>
        <w:shd w:val="clear" w:color="auto" w:fill="FFFF99"/>
        <w:tblLook w:val="01E0" w:firstRow="1" w:lastRow="1" w:firstColumn="1" w:lastColumn="1" w:noHBand="0" w:noVBand="0"/>
      </w:tblPr>
      <w:tblGrid>
        <w:gridCol w:w="1008"/>
        <w:gridCol w:w="8202"/>
      </w:tblGrid>
      <w:tr w:rsidR="00C57F87" w:rsidRPr="00D4109C" w:rsidTr="00C57F87">
        <w:tc>
          <w:tcPr>
            <w:tcW w:w="1008" w:type="dxa"/>
            <w:shd w:val="clear" w:color="auto" w:fill="auto"/>
          </w:tcPr>
          <w:p w:rsidR="00C57F87" w:rsidRPr="00D4109C" w:rsidRDefault="00C57F87" w:rsidP="00C57F87">
            <w:pPr>
              <w:rPr>
                <w:rFonts w:ascii="Verdana" w:hAnsi="Verdana"/>
                <w:sz w:val="16"/>
                <w:szCs w:val="16"/>
                <w:lang w:eastAsia="en-US"/>
              </w:rPr>
            </w:pPr>
            <w:r w:rsidRPr="00D4109C">
              <w:rPr>
                <w:rFonts w:ascii="Verdana" w:hAnsi="Verdana"/>
                <w:noProof/>
                <w:sz w:val="16"/>
                <w:szCs w:val="16"/>
              </w:rPr>
              <w:drawing>
                <wp:anchor distT="0" distB="0" distL="114300" distR="114300" simplePos="0" relativeHeight="251962880" behindDoc="0" locked="0" layoutInCell="1" allowOverlap="1" wp14:anchorId="7A93E8EB" wp14:editId="175B7B01">
                  <wp:simplePos x="0" y="0"/>
                  <wp:positionH relativeFrom="margin">
                    <wp:posOffset>83710</wp:posOffset>
                  </wp:positionH>
                  <wp:positionV relativeFrom="margin">
                    <wp:posOffset>110660</wp:posOffset>
                  </wp:positionV>
                  <wp:extent cx="323850" cy="287655"/>
                  <wp:effectExtent l="0" t="0" r="0" b="0"/>
                  <wp:wrapSquare wrapText="bothSides"/>
                  <wp:docPr id="47432" name="Resim 36" descr="Açıklama: https://encrypted-tbn0.gstatic.com/images?q=tbn:ANd9GcTzW1FoZGsDNudtPzBNchdZoN6VNMGmen6QpW0Ss7xti5n5nqOm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descr="Açıklama: https://encrypted-tbn0.gstatic.com/images?q=tbn:ANd9GcTzW1FoZGsDNudtPzBNchdZoN6VNMGmen6QpW0Ss7xti5n5nqOmG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87655"/>
                          </a:xfrm>
                          <a:prstGeom prst="rect">
                            <a:avLst/>
                          </a:prstGeom>
                          <a:noFill/>
                          <a:ln>
                            <a:noFill/>
                          </a:ln>
                        </pic:spPr>
                      </pic:pic>
                    </a:graphicData>
                  </a:graphic>
                </wp:anchor>
              </w:drawing>
            </w:r>
          </w:p>
        </w:tc>
        <w:tc>
          <w:tcPr>
            <w:tcW w:w="8202" w:type="dxa"/>
            <w:shd w:val="clear" w:color="auto" w:fill="F2F2F2"/>
            <w:vAlign w:val="center"/>
          </w:tcPr>
          <w:p w:rsidR="00C57F87" w:rsidRPr="00D4109C" w:rsidRDefault="00C57F87" w:rsidP="00C57F87">
            <w:pPr>
              <w:rPr>
                <w:rFonts w:ascii="Verdana" w:hAnsi="Verdana"/>
                <w:sz w:val="16"/>
                <w:szCs w:val="16"/>
                <w:lang w:eastAsia="en-US"/>
              </w:rPr>
            </w:pPr>
            <w:r w:rsidRPr="00D4109C">
              <w:rPr>
                <w:rFonts w:ascii="Verdana" w:hAnsi="Verdana"/>
                <w:sz w:val="16"/>
                <w:szCs w:val="16"/>
                <w:lang w:eastAsia="en-US"/>
              </w:rPr>
              <w:t>Güvenlik Bilgi Formlarını daima el altında bulundurun ve okuyun.</w:t>
            </w:r>
          </w:p>
        </w:tc>
      </w:tr>
    </w:tbl>
    <w:p w:rsidR="002700FD" w:rsidRDefault="002700FD" w:rsidP="00C57F87">
      <w:pPr>
        <w:keepNext/>
        <w:pBdr>
          <w:bottom w:val="single" w:sz="4" w:space="4" w:color="4F81BD"/>
        </w:pBdr>
        <w:spacing w:before="200" w:after="280" w:line="240" w:lineRule="auto"/>
        <w:ind w:right="936"/>
        <w:outlineLvl w:val="0"/>
        <w:rPr>
          <w:rFonts w:ascii="Cambria" w:hAnsi="Cambria"/>
          <w:bCs/>
          <w:iCs/>
          <w:color w:val="4F81BD"/>
          <w:sz w:val="40"/>
        </w:rPr>
      </w:pPr>
    </w:p>
    <w:p w:rsidR="002700FD" w:rsidRDefault="002700FD" w:rsidP="002700FD">
      <w:r>
        <w:br w:type="page"/>
      </w:r>
    </w:p>
    <w:p w:rsidR="00C57F87" w:rsidRPr="008E0B1B" w:rsidRDefault="00C57F87" w:rsidP="00C57F87">
      <w:pPr>
        <w:keepNext/>
        <w:pBdr>
          <w:bottom w:val="single" w:sz="4" w:space="4" w:color="4F81BD"/>
        </w:pBdr>
        <w:spacing w:before="200" w:after="280" w:line="240" w:lineRule="auto"/>
        <w:ind w:right="936"/>
        <w:outlineLvl w:val="0"/>
        <w:rPr>
          <w:rFonts w:ascii="Cambria" w:hAnsi="Cambria"/>
          <w:bCs/>
          <w:iCs/>
          <w:color w:val="4F81BD"/>
          <w:sz w:val="40"/>
        </w:rPr>
      </w:pPr>
      <w:r w:rsidRPr="008E0B1B">
        <w:rPr>
          <w:rFonts w:ascii="Cambria" w:hAnsi="Cambria"/>
          <w:bCs/>
          <w:iCs/>
          <w:color w:val="4F81BD"/>
          <w:sz w:val="40"/>
        </w:rPr>
        <w:lastRenderedPageBreak/>
        <w:t>EK</w:t>
      </w:r>
      <w:r>
        <w:rPr>
          <w:rFonts w:ascii="Cambria" w:hAnsi="Cambria"/>
          <w:bCs/>
          <w:iCs/>
          <w:color w:val="4F81BD"/>
          <w:sz w:val="40"/>
        </w:rPr>
        <w:t>-</w:t>
      </w:r>
      <w:proofErr w:type="gramStart"/>
      <w:r>
        <w:rPr>
          <w:rFonts w:ascii="Cambria" w:hAnsi="Cambria"/>
          <w:bCs/>
          <w:iCs/>
          <w:color w:val="4F81BD"/>
          <w:sz w:val="40"/>
        </w:rPr>
        <w:t>7.</w:t>
      </w:r>
      <w:r w:rsidRPr="008E0B1B">
        <w:rPr>
          <w:rFonts w:ascii="Cambria" w:hAnsi="Cambria"/>
          <w:bCs/>
          <w:iCs/>
          <w:color w:val="4F81BD"/>
          <w:sz w:val="40"/>
        </w:rPr>
        <w:t>2</w:t>
      </w:r>
      <w:proofErr w:type="gramEnd"/>
      <w:r w:rsidRPr="008E0B1B">
        <w:rPr>
          <w:rFonts w:ascii="Cambria" w:hAnsi="Cambria"/>
          <w:bCs/>
          <w:iCs/>
          <w:color w:val="4F81BD"/>
          <w:sz w:val="40"/>
        </w:rPr>
        <w:t xml:space="preserve">: </w:t>
      </w:r>
      <w:r w:rsidRPr="00CF0E54">
        <w:rPr>
          <w:rFonts w:ascii="Cambria" w:hAnsi="Cambria"/>
          <w:bCs/>
          <w:iCs/>
          <w:color w:val="4F81BD"/>
          <w:sz w:val="40"/>
        </w:rPr>
        <w:t>Güvenlik dolapları</w:t>
      </w:r>
      <w:r w:rsidR="00777267">
        <w:rPr>
          <w:rFonts w:ascii="Cambria" w:hAnsi="Cambria"/>
          <w:bCs/>
          <w:iCs/>
          <w:color w:val="4F81BD"/>
          <w:sz w:val="40"/>
        </w:rPr>
        <w:fldChar w:fldCharType="begin"/>
      </w:r>
      <w:r w:rsidR="00AD4A52">
        <w:rPr>
          <w:rFonts w:ascii="Cambria" w:hAnsi="Cambria"/>
          <w:bCs/>
          <w:iCs/>
          <w:color w:val="4F81BD"/>
          <w:sz w:val="40"/>
        </w:rPr>
        <w:instrText xml:space="preserve"> XE "</w:instrText>
      </w:r>
      <w:r w:rsidR="00AD4A52">
        <w:instrText>Güvenlik dolapları"</w:instrText>
      </w:r>
      <w:r w:rsidR="00AD4A52">
        <w:rPr>
          <w:rFonts w:ascii="Cambria" w:hAnsi="Cambria"/>
          <w:bCs/>
          <w:iCs/>
          <w:color w:val="4F81BD"/>
          <w:sz w:val="40"/>
        </w:rPr>
        <w:instrText xml:space="preserve"> </w:instrText>
      </w:r>
      <w:r w:rsidR="00777267">
        <w:rPr>
          <w:rFonts w:ascii="Cambria" w:hAnsi="Cambria"/>
          <w:bCs/>
          <w:iCs/>
          <w:color w:val="4F81BD"/>
          <w:sz w:val="40"/>
        </w:rPr>
        <w:fldChar w:fldCharType="end"/>
      </w:r>
    </w:p>
    <w:p w:rsidR="00C57F87" w:rsidRPr="00B631A1" w:rsidRDefault="00C57F87" w:rsidP="006F7921">
      <w:pPr>
        <w:jc w:val="both"/>
        <w:rPr>
          <w:rFonts w:ascii="Verdana" w:eastAsia="Calibri" w:hAnsi="Verdana" w:cs="Andalus"/>
          <w:lang w:eastAsia="en-US"/>
        </w:rPr>
      </w:pPr>
      <w:r w:rsidRPr="00B631A1">
        <w:rPr>
          <w:rFonts w:ascii="Verdana" w:eastAsia="Calibri" w:hAnsi="Verdana" w:cs="Andalus"/>
          <w:lang w:eastAsia="en-US"/>
        </w:rPr>
        <w:t xml:space="preserve">Kimyasal maddelerin saklanmasında kullanılacak dolapların bazı teknik özelliklere sahip olması gerekir. Bu amaçla </w:t>
      </w:r>
      <w:r w:rsidRPr="00B631A1">
        <w:rPr>
          <w:rFonts w:ascii="Verdana" w:eastAsia="Calibri" w:hAnsi="Verdana" w:cs="Andalus"/>
          <w:b/>
          <w:lang w:eastAsia="en-US"/>
        </w:rPr>
        <w:t>TS EN 14470-1</w:t>
      </w:r>
      <w:r w:rsidRPr="00B631A1">
        <w:rPr>
          <w:rFonts w:ascii="Verdana" w:eastAsia="Calibri" w:hAnsi="Verdana" w:cs="Andalus"/>
          <w:lang w:eastAsia="en-US"/>
        </w:rPr>
        <w:t xml:space="preserve"> standardına uygun olarak üretilmi</w:t>
      </w:r>
      <w:r w:rsidRPr="00B631A1">
        <w:rPr>
          <w:rFonts w:ascii="Verdana" w:eastAsia="Calibri" w:hAnsi="Verdana"/>
          <w:lang w:eastAsia="en-US"/>
        </w:rPr>
        <w:t>ş</w:t>
      </w:r>
      <w:r w:rsidRPr="00B631A1">
        <w:rPr>
          <w:rFonts w:ascii="Verdana" w:eastAsia="Calibri" w:hAnsi="Verdana" w:cs="Andalus"/>
          <w:lang w:eastAsia="en-US"/>
        </w:rPr>
        <w:t xml:space="preserve"> dolaplar kullanılmalıdır. Nisan 2004’ de yürürlü</w:t>
      </w:r>
      <w:r w:rsidRPr="00B631A1">
        <w:rPr>
          <w:rFonts w:ascii="Verdana" w:eastAsia="Calibri" w:hAnsi="Verdana"/>
          <w:lang w:eastAsia="en-US"/>
        </w:rPr>
        <w:t>ğ</w:t>
      </w:r>
      <w:r w:rsidRPr="00B631A1">
        <w:rPr>
          <w:rFonts w:ascii="Verdana" w:eastAsia="Calibri" w:hAnsi="Verdana" w:cs="Andalus"/>
          <w:lang w:eastAsia="en-US"/>
        </w:rPr>
        <w:t xml:space="preserve">e giren bu standart alevlenebilir maddelerin depolanmasında kullanılan güvenlik dolaplarının tasarım ve yangın dayanım performanslarını tanımlamaktadır. Bu standart özelliklere sahip güvenlik dolapları </w:t>
      </w:r>
      <w:r>
        <w:rPr>
          <w:rFonts w:ascii="Verdana" w:eastAsia="Calibri" w:hAnsi="Verdana" w:cs="Andalus"/>
          <w:lang w:eastAsia="en-US"/>
        </w:rPr>
        <w:t xml:space="preserve">(Şekil 7.23) </w:t>
      </w:r>
      <w:r w:rsidRPr="00B631A1">
        <w:rPr>
          <w:rFonts w:ascii="Verdana" w:eastAsia="Calibri" w:hAnsi="Verdana" w:cs="Andalus"/>
          <w:lang w:eastAsia="en-US"/>
        </w:rPr>
        <w:t>a</w:t>
      </w:r>
      <w:r w:rsidRPr="00B631A1">
        <w:rPr>
          <w:rFonts w:ascii="Verdana" w:eastAsia="Calibri" w:hAnsi="Verdana"/>
          <w:lang w:eastAsia="en-US"/>
        </w:rPr>
        <w:t>ş</w:t>
      </w:r>
      <w:r w:rsidRPr="00B631A1">
        <w:rPr>
          <w:rFonts w:ascii="Verdana" w:eastAsia="Calibri" w:hAnsi="Verdana" w:cs="Andalus"/>
          <w:lang w:eastAsia="en-US"/>
        </w:rPr>
        <w:t>a</w:t>
      </w:r>
      <w:r w:rsidRPr="00B631A1">
        <w:rPr>
          <w:rFonts w:ascii="Verdana" w:eastAsia="Calibri" w:hAnsi="Verdana"/>
          <w:lang w:eastAsia="en-US"/>
        </w:rPr>
        <w:t>ğ</w:t>
      </w:r>
      <w:r w:rsidRPr="00B631A1">
        <w:rPr>
          <w:rFonts w:ascii="Verdana" w:eastAsia="Calibri" w:hAnsi="Verdana" w:cs="Andalus"/>
          <w:lang w:eastAsia="en-US"/>
        </w:rPr>
        <w:t>ıdaki güvenlik gereksinimlerini karşılamalıdır:</w:t>
      </w:r>
    </w:p>
    <w:p w:rsidR="00C57F87" w:rsidRPr="00B631A1" w:rsidRDefault="00C57F87" w:rsidP="00C57F87">
      <w:pPr>
        <w:rPr>
          <w:rFonts w:ascii="Verdana" w:eastAsia="Calibri" w:hAnsi="Verdana" w:cs="Andalus"/>
          <w:sz w:val="22"/>
          <w:szCs w:val="22"/>
          <w:lang w:eastAsia="en-US"/>
        </w:rPr>
      </w:pPr>
    </w:p>
    <w:tbl>
      <w:tblPr>
        <w:tblW w:w="0" w:type="auto"/>
        <w:jc w:val="center"/>
        <w:tblBorders>
          <w:top w:val="single" w:sz="4" w:space="0" w:color="D9D9D9"/>
          <w:left w:val="single" w:sz="4" w:space="0" w:color="D9D9D9"/>
          <w:bottom w:val="single" w:sz="4" w:space="0" w:color="D9D9D9"/>
          <w:right w:val="single" w:sz="4" w:space="0" w:color="D9D9D9"/>
        </w:tblBorders>
        <w:shd w:val="clear" w:color="auto" w:fill="F2F2F2" w:themeFill="background1" w:themeFillShade="F2"/>
        <w:tblLook w:val="04A0" w:firstRow="1" w:lastRow="0" w:firstColumn="1" w:lastColumn="0" w:noHBand="0" w:noVBand="1"/>
      </w:tblPr>
      <w:tblGrid>
        <w:gridCol w:w="3227"/>
        <w:gridCol w:w="6095"/>
      </w:tblGrid>
      <w:tr w:rsidR="00C57F87" w:rsidRPr="006F7921" w:rsidTr="00C471A3">
        <w:trPr>
          <w:jc w:val="center"/>
        </w:trPr>
        <w:tc>
          <w:tcPr>
            <w:tcW w:w="3227" w:type="dxa"/>
            <w:shd w:val="clear" w:color="auto" w:fill="F2F2F2" w:themeFill="background1" w:themeFillShade="F2"/>
          </w:tcPr>
          <w:p w:rsidR="00C57F87" w:rsidRPr="006F7921" w:rsidRDefault="00C57F87" w:rsidP="00C57F87">
            <w:pPr>
              <w:rPr>
                <w:rFonts w:ascii="Verdana" w:eastAsia="Calibri" w:hAnsi="Verdana" w:cs="Andalus"/>
                <w:sz w:val="16"/>
                <w:szCs w:val="16"/>
                <w:lang w:eastAsia="en-US"/>
              </w:rPr>
            </w:pPr>
          </w:p>
          <w:p w:rsidR="00C57F87" w:rsidRPr="006F7921" w:rsidRDefault="003745F9" w:rsidP="00C57F87">
            <w:pPr>
              <w:rPr>
                <w:rFonts w:ascii="Verdana" w:eastAsia="Calibri" w:hAnsi="Verdana" w:cs="Andalus"/>
                <w:sz w:val="16"/>
                <w:szCs w:val="16"/>
                <w:lang w:eastAsia="en-US"/>
              </w:rPr>
            </w:pPr>
            <w:r w:rsidRPr="006F7921">
              <w:rPr>
                <w:rFonts w:ascii="Verdana" w:hAnsi="Verdana"/>
                <w:sz w:val="16"/>
                <w:szCs w:val="16"/>
                <w:lang w:eastAsia="en-US"/>
              </w:rPr>
              <w:object w:dxaOrig="5490" w:dyaOrig="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85pt;height:99.95pt" o:ole="">
                  <v:imagedata r:id="rId10" o:title=""/>
                </v:shape>
              </w:object>
            </w:r>
          </w:p>
          <w:p w:rsidR="00C57F87" w:rsidRPr="006F7921" w:rsidRDefault="00C57F87" w:rsidP="00C57F87">
            <w:pPr>
              <w:rPr>
                <w:rFonts w:ascii="Verdana" w:eastAsia="Calibri" w:hAnsi="Verdana" w:cs="Andalus"/>
                <w:sz w:val="16"/>
                <w:szCs w:val="16"/>
                <w:lang w:eastAsia="en-US"/>
              </w:rPr>
            </w:pPr>
            <w:r w:rsidRPr="006F7921">
              <w:rPr>
                <w:rFonts w:ascii="Verdana" w:eastAsia="Calibri" w:hAnsi="Verdana" w:cs="Andalus"/>
                <w:b/>
                <w:sz w:val="16"/>
                <w:szCs w:val="16"/>
                <w:lang w:eastAsia="en-US"/>
              </w:rPr>
              <w:t>Şekil 7.23:</w:t>
            </w:r>
            <w:r w:rsidRPr="006F7921">
              <w:rPr>
                <w:rFonts w:ascii="Verdana" w:eastAsia="Calibri" w:hAnsi="Verdana" w:cs="Andalus"/>
                <w:sz w:val="16"/>
                <w:szCs w:val="16"/>
                <w:lang w:eastAsia="en-US"/>
              </w:rPr>
              <w:t xml:space="preserve"> Güvenlik dolabı</w:t>
            </w:r>
          </w:p>
        </w:tc>
        <w:tc>
          <w:tcPr>
            <w:tcW w:w="6095" w:type="dxa"/>
            <w:shd w:val="clear" w:color="auto" w:fill="F2F2F2" w:themeFill="background1" w:themeFillShade="F2"/>
          </w:tcPr>
          <w:p w:rsidR="005D43D5" w:rsidRDefault="005D43D5" w:rsidP="005D43D5">
            <w:pPr>
              <w:spacing w:before="120" w:after="120"/>
              <w:ind w:left="720"/>
              <w:contextualSpacing/>
              <w:rPr>
                <w:rFonts w:ascii="Verdana" w:eastAsia="Calibri" w:hAnsi="Verdana" w:cs="Andalus"/>
                <w:b/>
                <w:sz w:val="16"/>
                <w:szCs w:val="16"/>
                <w:lang w:eastAsia="en-US"/>
              </w:rPr>
            </w:pPr>
          </w:p>
          <w:p w:rsidR="00C57F87" w:rsidRPr="006F7921" w:rsidRDefault="00C57F87" w:rsidP="005D43D5">
            <w:pPr>
              <w:spacing w:before="120" w:after="120"/>
              <w:ind w:left="720"/>
              <w:contextualSpacing/>
              <w:rPr>
                <w:rFonts w:ascii="Verdana" w:eastAsia="Calibri" w:hAnsi="Verdana" w:cs="Andalus"/>
                <w:b/>
                <w:sz w:val="16"/>
                <w:szCs w:val="16"/>
                <w:lang w:eastAsia="en-US"/>
              </w:rPr>
            </w:pPr>
            <w:r w:rsidRPr="006F7921">
              <w:rPr>
                <w:rFonts w:ascii="Verdana" w:eastAsia="Calibri" w:hAnsi="Verdana" w:cs="Andalus"/>
                <w:b/>
                <w:sz w:val="16"/>
                <w:szCs w:val="16"/>
                <w:lang w:eastAsia="en-US"/>
              </w:rPr>
              <w:t>KUTU</w:t>
            </w:r>
            <w:r w:rsidR="00D6234C" w:rsidRPr="006F7921">
              <w:rPr>
                <w:rFonts w:ascii="Verdana" w:eastAsia="Calibri" w:hAnsi="Verdana" w:cs="Andalus"/>
                <w:b/>
                <w:sz w:val="16"/>
                <w:szCs w:val="16"/>
                <w:lang w:eastAsia="en-US"/>
              </w:rPr>
              <w:t>-</w:t>
            </w:r>
            <w:proofErr w:type="gramStart"/>
            <w:r w:rsidR="00D6234C" w:rsidRPr="006F7921">
              <w:rPr>
                <w:rFonts w:ascii="Verdana" w:eastAsia="Calibri" w:hAnsi="Verdana" w:cs="Andalus"/>
                <w:b/>
                <w:sz w:val="16"/>
                <w:szCs w:val="16"/>
                <w:lang w:eastAsia="en-US"/>
              </w:rPr>
              <w:t>7.7</w:t>
            </w:r>
            <w:proofErr w:type="gramEnd"/>
            <w:r w:rsidRPr="006F7921">
              <w:rPr>
                <w:rFonts w:ascii="Verdana" w:eastAsia="Calibri" w:hAnsi="Verdana" w:cs="Andalus"/>
                <w:b/>
                <w:sz w:val="16"/>
                <w:szCs w:val="16"/>
                <w:lang w:eastAsia="en-US"/>
              </w:rPr>
              <w:t xml:space="preserve"> </w:t>
            </w:r>
          </w:p>
          <w:p w:rsidR="00C57F87" w:rsidRPr="006F7921" w:rsidRDefault="00C57F87" w:rsidP="00A34504">
            <w:pPr>
              <w:numPr>
                <w:ilvl w:val="0"/>
                <w:numId w:val="64"/>
              </w:numPr>
              <w:spacing w:after="200"/>
              <w:contextualSpacing/>
              <w:rPr>
                <w:rFonts w:ascii="Verdana" w:eastAsia="Calibri" w:hAnsi="Verdana" w:cs="Andalus"/>
                <w:sz w:val="16"/>
                <w:szCs w:val="16"/>
                <w:lang w:eastAsia="en-US"/>
              </w:rPr>
            </w:pPr>
            <w:r w:rsidRPr="006F7921">
              <w:rPr>
                <w:rFonts w:ascii="Verdana" w:eastAsia="Calibri" w:hAnsi="Verdana" w:cs="Andalus"/>
                <w:sz w:val="16"/>
                <w:szCs w:val="16"/>
                <w:lang w:eastAsia="en-US"/>
              </w:rPr>
              <w:t>Yanıcı maddelerin depolanması ile ilgili riskleri en aza indirmek ve bir yangın esnasında dolap içeri</w:t>
            </w:r>
            <w:r w:rsidRPr="006F7921">
              <w:rPr>
                <w:rFonts w:ascii="Verdana" w:eastAsia="Calibri" w:hAnsi="Verdana"/>
                <w:sz w:val="16"/>
                <w:szCs w:val="16"/>
                <w:lang w:eastAsia="en-US"/>
              </w:rPr>
              <w:t>ğ</w:t>
            </w:r>
            <w:r w:rsidRPr="006F7921">
              <w:rPr>
                <w:rFonts w:ascii="Verdana" w:eastAsia="Calibri" w:hAnsi="Verdana" w:cs="Andalus"/>
                <w:sz w:val="16"/>
                <w:szCs w:val="16"/>
                <w:lang w:eastAsia="en-US"/>
              </w:rPr>
              <w:t>ini belirli bir süre için korumak. Bu süre en az 30 dakika olmalıdır. Çift duvarlı çelik dolaplar dı</w:t>
            </w:r>
            <w:r w:rsidRPr="006F7921">
              <w:rPr>
                <w:rFonts w:ascii="Verdana" w:eastAsia="Calibri" w:hAnsi="Verdana"/>
                <w:sz w:val="16"/>
                <w:szCs w:val="16"/>
                <w:lang w:eastAsia="en-US"/>
              </w:rPr>
              <w:t>ş</w:t>
            </w:r>
            <w:r w:rsidRPr="006F7921">
              <w:rPr>
                <w:rFonts w:ascii="Verdana" w:eastAsia="Calibri" w:hAnsi="Verdana" w:cs="Andalus"/>
                <w:sz w:val="16"/>
                <w:szCs w:val="16"/>
                <w:lang w:eastAsia="en-US"/>
              </w:rPr>
              <w:t xml:space="preserve"> ortam sıcaklı</w:t>
            </w:r>
            <w:r w:rsidRPr="006F7921">
              <w:rPr>
                <w:rFonts w:ascii="Verdana" w:eastAsia="Calibri" w:hAnsi="Verdana"/>
                <w:sz w:val="16"/>
                <w:szCs w:val="16"/>
                <w:lang w:eastAsia="en-US"/>
              </w:rPr>
              <w:t>ğ</w:t>
            </w:r>
            <w:r w:rsidRPr="006F7921">
              <w:rPr>
                <w:rFonts w:ascii="Verdana" w:eastAsia="Calibri" w:hAnsi="Verdana" w:cs="Andalus"/>
                <w:sz w:val="16"/>
                <w:szCs w:val="16"/>
                <w:lang w:eastAsia="en-US"/>
              </w:rPr>
              <w:t>ı 450 °C bir yangın durumunda dolap içerisindeki maddeleri standart yanma derecesi olarak kabul edilen 180 °C</w:t>
            </w:r>
            <w:r w:rsidRPr="006F7921" w:rsidDel="00CE66CE">
              <w:rPr>
                <w:rFonts w:ascii="Verdana" w:eastAsia="Calibri" w:hAnsi="Verdana" w:cs="Andalus"/>
                <w:sz w:val="16"/>
                <w:szCs w:val="16"/>
                <w:lang w:eastAsia="en-US"/>
              </w:rPr>
              <w:t xml:space="preserve"> </w:t>
            </w:r>
            <w:r w:rsidRPr="006F7921">
              <w:rPr>
                <w:rFonts w:ascii="Verdana" w:eastAsia="Calibri" w:hAnsi="Verdana" w:cs="Andalus"/>
                <w:sz w:val="16"/>
                <w:szCs w:val="16"/>
                <w:lang w:eastAsia="en-US"/>
              </w:rPr>
              <w:t>ula</w:t>
            </w:r>
            <w:r w:rsidRPr="006F7921">
              <w:rPr>
                <w:rFonts w:ascii="Verdana" w:eastAsia="Calibri" w:hAnsi="Verdana"/>
                <w:sz w:val="16"/>
                <w:szCs w:val="16"/>
                <w:lang w:eastAsia="en-US"/>
              </w:rPr>
              <w:t>ş</w:t>
            </w:r>
            <w:r w:rsidRPr="006F7921">
              <w:rPr>
                <w:rFonts w:ascii="Verdana" w:eastAsia="Calibri" w:hAnsi="Verdana" w:cs="Andalus"/>
                <w:sz w:val="16"/>
                <w:szCs w:val="16"/>
                <w:lang w:eastAsia="en-US"/>
              </w:rPr>
              <w:t>masını en fazla 3 dakika kadar önleyebilirken EN 14470-1 uygun bir güvenlik dolabında bu süre en az 30 dakikadır.</w:t>
            </w:r>
          </w:p>
          <w:p w:rsidR="00C57F87" w:rsidRPr="006F7921" w:rsidRDefault="00C57F87" w:rsidP="00A34504">
            <w:pPr>
              <w:numPr>
                <w:ilvl w:val="0"/>
                <w:numId w:val="64"/>
              </w:numPr>
              <w:spacing w:after="200"/>
              <w:contextualSpacing/>
              <w:rPr>
                <w:rFonts w:ascii="Verdana" w:eastAsia="Calibri" w:hAnsi="Verdana" w:cs="Andalus"/>
                <w:sz w:val="16"/>
                <w:szCs w:val="16"/>
                <w:lang w:eastAsia="en-US"/>
              </w:rPr>
            </w:pPr>
            <w:r w:rsidRPr="006F7921">
              <w:rPr>
                <w:rFonts w:ascii="Verdana" w:eastAsia="Calibri" w:hAnsi="Verdana" w:cs="Andalus"/>
                <w:sz w:val="16"/>
                <w:szCs w:val="16"/>
                <w:lang w:eastAsia="en-US"/>
              </w:rPr>
              <w:t>Çalı</w:t>
            </w:r>
            <w:r w:rsidRPr="006F7921">
              <w:rPr>
                <w:rFonts w:ascii="Verdana" w:eastAsia="Calibri" w:hAnsi="Verdana"/>
                <w:sz w:val="16"/>
                <w:szCs w:val="16"/>
                <w:lang w:eastAsia="en-US"/>
              </w:rPr>
              <w:t>ş</w:t>
            </w:r>
            <w:r w:rsidRPr="006F7921">
              <w:rPr>
                <w:rFonts w:ascii="Verdana" w:eastAsia="Calibri" w:hAnsi="Verdana" w:cs="Andalus"/>
                <w:sz w:val="16"/>
                <w:szCs w:val="16"/>
                <w:lang w:eastAsia="en-US"/>
              </w:rPr>
              <w:t>ma ortamına yayılan gazları en aza indirmek</w:t>
            </w:r>
          </w:p>
          <w:p w:rsidR="00C57F87" w:rsidRPr="006F7921" w:rsidRDefault="00C57F87" w:rsidP="00A34504">
            <w:pPr>
              <w:numPr>
                <w:ilvl w:val="0"/>
                <w:numId w:val="64"/>
              </w:numPr>
              <w:spacing w:after="200"/>
              <w:contextualSpacing/>
              <w:rPr>
                <w:rFonts w:ascii="Verdana" w:eastAsia="Calibri" w:hAnsi="Verdana" w:cs="Andalus"/>
                <w:sz w:val="16"/>
                <w:szCs w:val="16"/>
                <w:lang w:eastAsia="en-US"/>
              </w:rPr>
            </w:pPr>
            <w:r w:rsidRPr="006F7921">
              <w:rPr>
                <w:rFonts w:ascii="Verdana" w:eastAsia="Calibri" w:hAnsi="Verdana" w:cs="Andalus"/>
                <w:sz w:val="16"/>
                <w:szCs w:val="16"/>
                <w:lang w:eastAsia="en-US"/>
              </w:rPr>
              <w:t xml:space="preserve">Dökülme durumunda dökülen materyalin dolap dışına sızmasını önlemek. </w:t>
            </w:r>
          </w:p>
        </w:tc>
      </w:tr>
    </w:tbl>
    <w:p w:rsidR="00C57F87" w:rsidRPr="00D6234C" w:rsidRDefault="00C57F87" w:rsidP="00C57F87">
      <w:pPr>
        <w:textAlignment w:val="baseline"/>
        <w:rPr>
          <w:rFonts w:ascii="Verdana" w:hAnsi="Verdana"/>
          <w:bCs/>
          <w:lang w:eastAsia="en-US"/>
        </w:rPr>
      </w:pPr>
    </w:p>
    <w:p w:rsidR="00C57F87" w:rsidRDefault="00C57F87" w:rsidP="00C57F87">
      <w:pPr>
        <w:spacing w:line="240" w:lineRule="auto"/>
        <w:rPr>
          <w:rFonts w:ascii="Cambria" w:hAnsi="Cambria"/>
          <w:bCs/>
          <w:iCs/>
          <w:color w:val="4F81BD"/>
          <w:sz w:val="40"/>
        </w:rPr>
      </w:pPr>
      <w:r>
        <w:rPr>
          <w:rFonts w:ascii="Cambria" w:hAnsi="Cambria"/>
          <w:bCs/>
          <w:iCs/>
          <w:color w:val="4F81BD"/>
          <w:sz w:val="40"/>
        </w:rPr>
        <w:br w:type="page"/>
      </w:r>
    </w:p>
    <w:p w:rsidR="00C57F87" w:rsidRPr="008E0B1B" w:rsidRDefault="00C57F87" w:rsidP="00C57F87">
      <w:pPr>
        <w:keepNext/>
        <w:pBdr>
          <w:bottom w:val="single" w:sz="4" w:space="4" w:color="4F81BD"/>
        </w:pBdr>
        <w:spacing w:before="200" w:after="280" w:line="240" w:lineRule="auto"/>
        <w:ind w:right="936"/>
        <w:outlineLvl w:val="0"/>
        <w:rPr>
          <w:rFonts w:ascii="Cambria" w:hAnsi="Cambria"/>
          <w:bCs/>
          <w:iCs/>
          <w:color w:val="4F81BD"/>
          <w:sz w:val="40"/>
        </w:rPr>
      </w:pPr>
      <w:r w:rsidRPr="008E0B1B">
        <w:rPr>
          <w:rFonts w:ascii="Cambria" w:hAnsi="Cambria"/>
          <w:bCs/>
          <w:iCs/>
          <w:color w:val="4F81BD"/>
          <w:sz w:val="40"/>
        </w:rPr>
        <w:lastRenderedPageBreak/>
        <w:t>EK-</w:t>
      </w:r>
      <w:proofErr w:type="gramStart"/>
      <w:r>
        <w:rPr>
          <w:rFonts w:ascii="Cambria" w:hAnsi="Cambria"/>
          <w:bCs/>
          <w:iCs/>
          <w:color w:val="4F81BD"/>
          <w:sz w:val="40"/>
        </w:rPr>
        <w:t>7.</w:t>
      </w:r>
      <w:r w:rsidRPr="008E0B1B">
        <w:rPr>
          <w:rFonts w:ascii="Cambria" w:hAnsi="Cambria"/>
          <w:bCs/>
          <w:iCs/>
          <w:color w:val="4F81BD"/>
          <w:sz w:val="40"/>
        </w:rPr>
        <w:t>3</w:t>
      </w:r>
      <w:proofErr w:type="gramEnd"/>
      <w:r w:rsidRPr="008E0B1B">
        <w:rPr>
          <w:rFonts w:ascii="Cambria" w:hAnsi="Cambria"/>
          <w:bCs/>
          <w:iCs/>
          <w:color w:val="4F81BD"/>
          <w:sz w:val="40"/>
        </w:rPr>
        <w:t xml:space="preserve">: </w:t>
      </w:r>
      <w:r w:rsidRPr="00CF0E54">
        <w:rPr>
          <w:rFonts w:ascii="Cambria" w:hAnsi="Cambria"/>
          <w:bCs/>
          <w:iCs/>
          <w:color w:val="4F81BD"/>
          <w:sz w:val="40"/>
        </w:rPr>
        <w:t xml:space="preserve">Kimyasal </w:t>
      </w:r>
      <w:proofErr w:type="spellStart"/>
      <w:r w:rsidRPr="00CF0E54">
        <w:rPr>
          <w:rFonts w:ascii="Cambria" w:hAnsi="Cambria"/>
          <w:bCs/>
          <w:iCs/>
          <w:color w:val="4F81BD"/>
          <w:sz w:val="40"/>
        </w:rPr>
        <w:t>geçimlilik</w:t>
      </w:r>
      <w:proofErr w:type="spellEnd"/>
      <w:r w:rsidR="00777267">
        <w:rPr>
          <w:rFonts w:ascii="Cambria" w:hAnsi="Cambria"/>
          <w:bCs/>
          <w:iCs/>
          <w:color w:val="4F81BD"/>
          <w:sz w:val="40"/>
        </w:rPr>
        <w:fldChar w:fldCharType="begin"/>
      </w:r>
      <w:r w:rsidR="00AD4A52">
        <w:rPr>
          <w:rFonts w:ascii="Cambria" w:hAnsi="Cambria"/>
          <w:bCs/>
          <w:iCs/>
          <w:color w:val="4F81BD"/>
          <w:sz w:val="40"/>
        </w:rPr>
        <w:instrText xml:space="preserve"> XE "</w:instrText>
      </w:r>
      <w:r w:rsidR="00AD4A52">
        <w:instrText>Kimyasal geçimlilik"</w:instrText>
      </w:r>
      <w:r w:rsidR="00AD4A52">
        <w:rPr>
          <w:rFonts w:ascii="Cambria" w:hAnsi="Cambria"/>
          <w:bCs/>
          <w:iCs/>
          <w:color w:val="4F81BD"/>
          <w:sz w:val="40"/>
        </w:rPr>
        <w:instrText xml:space="preserve"> </w:instrText>
      </w:r>
      <w:r w:rsidR="00777267">
        <w:rPr>
          <w:rFonts w:ascii="Cambria" w:hAnsi="Cambria"/>
          <w:bCs/>
          <w:iCs/>
          <w:color w:val="4F81BD"/>
          <w:sz w:val="40"/>
        </w:rPr>
        <w:fldChar w:fldCharType="end"/>
      </w:r>
      <w:r w:rsidRPr="00CF0E54">
        <w:rPr>
          <w:rFonts w:ascii="Cambria" w:hAnsi="Cambria"/>
          <w:bCs/>
          <w:iCs/>
          <w:color w:val="4F81BD"/>
          <w:sz w:val="40"/>
        </w:rPr>
        <w:t xml:space="preserve"> tabloları</w:t>
      </w:r>
    </w:p>
    <w:p w:rsidR="00C57F87" w:rsidRPr="008E0B1B" w:rsidRDefault="00C57F87" w:rsidP="00C57F87">
      <w:pPr>
        <w:spacing w:after="200"/>
        <w:rPr>
          <w:rFonts w:ascii="Verdana" w:hAnsi="Verdana"/>
          <w:lang w:eastAsia="en-US"/>
        </w:rPr>
      </w:pPr>
      <w:r w:rsidRPr="008E0B1B">
        <w:rPr>
          <w:rFonts w:ascii="Verdana" w:hAnsi="Verdana"/>
          <w:b/>
          <w:lang w:eastAsia="en-US"/>
        </w:rPr>
        <w:t xml:space="preserve">Tablo </w:t>
      </w:r>
      <w:proofErr w:type="gramStart"/>
      <w:r>
        <w:rPr>
          <w:rFonts w:ascii="Verdana" w:hAnsi="Verdana"/>
          <w:b/>
          <w:lang w:eastAsia="en-US"/>
        </w:rPr>
        <w:t>7.4</w:t>
      </w:r>
      <w:proofErr w:type="gramEnd"/>
      <w:r w:rsidRPr="008E0B1B">
        <w:rPr>
          <w:rFonts w:ascii="Verdana" w:hAnsi="Verdana"/>
          <w:b/>
          <w:lang w:eastAsia="en-US"/>
        </w:rPr>
        <w:t>:</w:t>
      </w:r>
      <w:r w:rsidRPr="008E0B1B">
        <w:rPr>
          <w:rFonts w:ascii="Verdana" w:hAnsi="Verdana"/>
          <w:lang w:eastAsia="en-US"/>
        </w:rPr>
        <w:t xml:space="preserve"> Kimyasal saklama ve ayrıştırma tablosu</w:t>
      </w:r>
    </w:p>
    <w:tbl>
      <w:tblPr>
        <w:tblStyle w:val="TabloKlavuzu3"/>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12"/>
        <w:gridCol w:w="2282"/>
        <w:gridCol w:w="2551"/>
        <w:gridCol w:w="2943"/>
      </w:tblGrid>
      <w:tr w:rsidR="00C57F87" w:rsidRPr="006F7921" w:rsidTr="0018530F">
        <w:trPr>
          <w:jc w:val="center"/>
        </w:trPr>
        <w:tc>
          <w:tcPr>
            <w:tcW w:w="1512" w:type="dxa"/>
            <w:shd w:val="clear" w:color="auto" w:fill="DBE5F1"/>
          </w:tcPr>
          <w:p w:rsidR="00C57F87" w:rsidRPr="006F7921" w:rsidRDefault="00C57F87" w:rsidP="00C57F87">
            <w:pPr>
              <w:spacing w:line="240" w:lineRule="auto"/>
              <w:rPr>
                <w:rFonts w:ascii="Verdana" w:hAnsi="Verdana"/>
                <w:b/>
                <w:sz w:val="16"/>
                <w:szCs w:val="16"/>
              </w:rPr>
            </w:pPr>
            <w:r w:rsidRPr="006F7921">
              <w:rPr>
                <w:rFonts w:ascii="Verdana" w:hAnsi="Verdana"/>
                <w:b/>
                <w:sz w:val="16"/>
                <w:szCs w:val="16"/>
              </w:rPr>
              <w:t>Tehlike Sınıfı</w:t>
            </w:r>
          </w:p>
        </w:tc>
        <w:tc>
          <w:tcPr>
            <w:tcW w:w="2282" w:type="dxa"/>
            <w:shd w:val="clear" w:color="auto" w:fill="DBE5F1"/>
          </w:tcPr>
          <w:p w:rsidR="00C57F87" w:rsidRPr="006F7921" w:rsidRDefault="00C57F87" w:rsidP="00C57F87">
            <w:pPr>
              <w:spacing w:line="240" w:lineRule="auto"/>
              <w:rPr>
                <w:rFonts w:ascii="Verdana" w:hAnsi="Verdana"/>
                <w:b/>
                <w:sz w:val="16"/>
                <w:szCs w:val="16"/>
              </w:rPr>
            </w:pPr>
            <w:r w:rsidRPr="006F7921">
              <w:rPr>
                <w:rFonts w:ascii="Verdana" w:hAnsi="Verdana"/>
                <w:b/>
                <w:sz w:val="16"/>
                <w:szCs w:val="16"/>
              </w:rPr>
              <w:t>Önerilen saklama şekli</w:t>
            </w:r>
          </w:p>
        </w:tc>
        <w:tc>
          <w:tcPr>
            <w:tcW w:w="2551" w:type="dxa"/>
            <w:shd w:val="clear" w:color="auto" w:fill="DBE5F1"/>
          </w:tcPr>
          <w:p w:rsidR="00C57F87" w:rsidRPr="006F7921" w:rsidRDefault="00C57F87" w:rsidP="00C57F87">
            <w:pPr>
              <w:spacing w:line="240" w:lineRule="auto"/>
              <w:rPr>
                <w:rFonts w:ascii="Verdana" w:hAnsi="Verdana"/>
                <w:b/>
                <w:sz w:val="16"/>
                <w:szCs w:val="16"/>
              </w:rPr>
            </w:pPr>
            <w:r w:rsidRPr="006F7921">
              <w:rPr>
                <w:rFonts w:ascii="Verdana" w:hAnsi="Verdana"/>
                <w:b/>
                <w:sz w:val="16"/>
                <w:szCs w:val="16"/>
              </w:rPr>
              <w:t>Örnek kimyasallar</w:t>
            </w:r>
          </w:p>
        </w:tc>
        <w:tc>
          <w:tcPr>
            <w:tcW w:w="2943" w:type="dxa"/>
            <w:shd w:val="clear" w:color="auto" w:fill="DBE5F1"/>
          </w:tcPr>
          <w:p w:rsidR="00C57F87" w:rsidRPr="006F7921" w:rsidRDefault="00C57F87" w:rsidP="00C57F87">
            <w:pPr>
              <w:spacing w:line="240" w:lineRule="auto"/>
              <w:rPr>
                <w:rFonts w:ascii="Verdana" w:hAnsi="Verdana"/>
                <w:b/>
                <w:sz w:val="16"/>
                <w:szCs w:val="16"/>
              </w:rPr>
            </w:pPr>
            <w:r w:rsidRPr="006F7921">
              <w:rPr>
                <w:rFonts w:ascii="Verdana" w:hAnsi="Verdana"/>
                <w:b/>
                <w:sz w:val="16"/>
                <w:szCs w:val="16"/>
              </w:rPr>
              <w:t>Geçimsiz kimyasallar</w:t>
            </w:r>
          </w:p>
          <w:p w:rsidR="00C57F87" w:rsidRPr="006F7921" w:rsidRDefault="00C57F87" w:rsidP="00C57F87">
            <w:pPr>
              <w:spacing w:line="240" w:lineRule="auto"/>
              <w:rPr>
                <w:rFonts w:ascii="Verdana" w:hAnsi="Verdana"/>
                <w:sz w:val="16"/>
                <w:szCs w:val="16"/>
              </w:rPr>
            </w:pPr>
            <w:r w:rsidRPr="006F7921">
              <w:rPr>
                <w:rFonts w:ascii="Verdana" w:hAnsi="Verdana"/>
                <w:sz w:val="16"/>
                <w:szCs w:val="16"/>
              </w:rPr>
              <w:t xml:space="preserve">(her durumda </w:t>
            </w:r>
            <w:proofErr w:type="spellStart"/>
            <w:r w:rsidRPr="006F7921">
              <w:rPr>
                <w:rFonts w:ascii="Verdana" w:hAnsi="Verdana"/>
                <w:sz w:val="16"/>
                <w:szCs w:val="16"/>
              </w:rPr>
              <w:t>GBF’</w:t>
            </w:r>
            <w:r w:rsidR="00777267">
              <w:rPr>
                <w:rFonts w:ascii="Verdana" w:hAnsi="Verdana"/>
                <w:sz w:val="16"/>
                <w:szCs w:val="16"/>
              </w:rPr>
              <w:fldChar w:fldCharType="begin"/>
            </w:r>
            <w:r w:rsidR="00AD4A52">
              <w:rPr>
                <w:rFonts w:ascii="Verdana" w:hAnsi="Verdana"/>
                <w:sz w:val="16"/>
                <w:szCs w:val="16"/>
              </w:rPr>
              <w:instrText xml:space="preserve"> XE "</w:instrText>
            </w:r>
            <w:r w:rsidR="00AD4A52">
              <w:instrText>GBF"</w:instrText>
            </w:r>
            <w:r w:rsidR="00AD4A52">
              <w:rPr>
                <w:rFonts w:ascii="Verdana" w:hAnsi="Verdana"/>
                <w:sz w:val="16"/>
                <w:szCs w:val="16"/>
              </w:rPr>
              <w:instrText xml:space="preserve"> </w:instrText>
            </w:r>
            <w:r w:rsidR="00777267">
              <w:rPr>
                <w:rFonts w:ascii="Verdana" w:hAnsi="Verdana"/>
                <w:sz w:val="16"/>
                <w:szCs w:val="16"/>
              </w:rPr>
              <w:fldChar w:fldCharType="end"/>
            </w:r>
            <w:r w:rsidRPr="006F7921">
              <w:rPr>
                <w:rFonts w:ascii="Verdana" w:hAnsi="Verdana"/>
                <w:sz w:val="16"/>
                <w:szCs w:val="16"/>
              </w:rPr>
              <w:t>lere</w:t>
            </w:r>
            <w:proofErr w:type="spellEnd"/>
            <w:r w:rsidRPr="006F7921">
              <w:rPr>
                <w:rFonts w:ascii="Verdana" w:hAnsi="Verdana"/>
                <w:sz w:val="16"/>
                <w:szCs w:val="16"/>
              </w:rPr>
              <w:t xml:space="preserve"> bakınız)</w:t>
            </w:r>
          </w:p>
        </w:tc>
      </w:tr>
      <w:tr w:rsidR="00C57F87" w:rsidRPr="006F7921" w:rsidTr="0018530F">
        <w:trPr>
          <w:jc w:val="center"/>
        </w:trPr>
        <w:tc>
          <w:tcPr>
            <w:tcW w:w="1512" w:type="dxa"/>
          </w:tcPr>
          <w:p w:rsidR="00C57F87" w:rsidRPr="006F7921" w:rsidRDefault="00C57F87" w:rsidP="00C57F87">
            <w:pPr>
              <w:spacing w:line="240" w:lineRule="auto"/>
              <w:rPr>
                <w:rFonts w:ascii="Verdana" w:hAnsi="Verdana"/>
                <w:b/>
                <w:sz w:val="16"/>
                <w:szCs w:val="16"/>
              </w:rPr>
            </w:pPr>
            <w:r w:rsidRPr="006F7921">
              <w:rPr>
                <w:rFonts w:ascii="Verdana" w:hAnsi="Verdana"/>
                <w:b/>
                <w:sz w:val="16"/>
                <w:szCs w:val="16"/>
              </w:rPr>
              <w:t>Sıkıştırılmış gazl</w:t>
            </w:r>
            <w:r w:rsidR="00777267">
              <w:rPr>
                <w:rFonts w:ascii="Verdana" w:hAnsi="Verdana"/>
                <w:b/>
                <w:sz w:val="16"/>
                <w:szCs w:val="16"/>
              </w:rPr>
              <w:fldChar w:fldCharType="begin"/>
            </w:r>
            <w:r w:rsidR="00AD4A52">
              <w:rPr>
                <w:rFonts w:ascii="Verdana" w:hAnsi="Verdana"/>
                <w:b/>
                <w:sz w:val="16"/>
                <w:szCs w:val="16"/>
              </w:rPr>
              <w:instrText xml:space="preserve"> XE "</w:instrText>
            </w:r>
            <w:r w:rsidR="00AD4A52">
              <w:instrText>Sıkıştırılmış gaz"</w:instrText>
            </w:r>
            <w:r w:rsidR="00AD4A52">
              <w:rPr>
                <w:rFonts w:ascii="Verdana" w:hAnsi="Verdana"/>
                <w:b/>
                <w:sz w:val="16"/>
                <w:szCs w:val="16"/>
              </w:rPr>
              <w:instrText xml:space="preserve"> </w:instrText>
            </w:r>
            <w:r w:rsidR="00777267">
              <w:rPr>
                <w:rFonts w:ascii="Verdana" w:hAnsi="Verdana"/>
                <w:b/>
                <w:sz w:val="16"/>
                <w:szCs w:val="16"/>
              </w:rPr>
              <w:fldChar w:fldCharType="end"/>
            </w:r>
            <w:r w:rsidRPr="006F7921">
              <w:rPr>
                <w:rFonts w:ascii="Verdana" w:hAnsi="Verdana"/>
                <w:b/>
                <w:sz w:val="16"/>
                <w:szCs w:val="16"/>
              </w:rPr>
              <w:t>ar-yanıcılar</w:t>
            </w:r>
          </w:p>
        </w:tc>
        <w:tc>
          <w:tcPr>
            <w:tcW w:w="2282" w:type="dxa"/>
          </w:tcPr>
          <w:p w:rsidR="00C57F87" w:rsidRPr="006F7921" w:rsidRDefault="00C57F87" w:rsidP="00C57F87">
            <w:pPr>
              <w:autoSpaceDE w:val="0"/>
              <w:autoSpaceDN w:val="0"/>
              <w:adjustRightInd w:val="0"/>
              <w:spacing w:line="240" w:lineRule="auto"/>
              <w:rPr>
                <w:rFonts w:ascii="Verdana" w:hAnsi="Verdana"/>
                <w:sz w:val="16"/>
                <w:szCs w:val="16"/>
              </w:rPr>
            </w:pPr>
            <w:r w:rsidRPr="006F7921">
              <w:rPr>
                <w:rFonts w:ascii="Verdana" w:hAnsi="Verdana" w:cs="TimesNewRoman"/>
                <w:sz w:val="16"/>
                <w:szCs w:val="16"/>
              </w:rPr>
              <w:t>Serin, kuru bir ortamda oksitleyici gazlardan uzakta saklanmalıdır.  Kayış veya zincir ile sabitlenmelidir.</w:t>
            </w:r>
          </w:p>
        </w:tc>
        <w:tc>
          <w:tcPr>
            <w:tcW w:w="2551" w:type="dxa"/>
          </w:tcPr>
          <w:p w:rsidR="00C57F87" w:rsidRPr="006F7921" w:rsidRDefault="00C57F87" w:rsidP="00C57F87">
            <w:pPr>
              <w:spacing w:line="240" w:lineRule="auto"/>
              <w:rPr>
                <w:rFonts w:ascii="Verdana" w:hAnsi="Verdana"/>
                <w:sz w:val="16"/>
                <w:szCs w:val="16"/>
              </w:rPr>
            </w:pPr>
            <w:r w:rsidRPr="006F7921">
              <w:rPr>
                <w:rFonts w:ascii="Verdana" w:hAnsi="Verdana"/>
                <w:sz w:val="16"/>
                <w:szCs w:val="16"/>
              </w:rPr>
              <w:t xml:space="preserve">Metan, asetilen, </w:t>
            </w:r>
            <w:proofErr w:type="spellStart"/>
            <w:r w:rsidRPr="006F7921">
              <w:rPr>
                <w:rFonts w:ascii="Verdana" w:hAnsi="Verdana"/>
                <w:sz w:val="16"/>
                <w:szCs w:val="16"/>
              </w:rPr>
              <w:t>propan</w:t>
            </w:r>
            <w:proofErr w:type="spellEnd"/>
            <w:r w:rsidRPr="006F7921">
              <w:rPr>
                <w:rFonts w:ascii="Verdana" w:hAnsi="Verdana"/>
                <w:sz w:val="16"/>
                <w:szCs w:val="16"/>
              </w:rPr>
              <w:t>, hidrojen</w:t>
            </w:r>
          </w:p>
        </w:tc>
        <w:tc>
          <w:tcPr>
            <w:tcW w:w="2943" w:type="dxa"/>
          </w:tcPr>
          <w:p w:rsidR="00C57F87" w:rsidRPr="006F7921" w:rsidRDefault="00C57F87" w:rsidP="00C57F87">
            <w:pPr>
              <w:autoSpaceDE w:val="0"/>
              <w:autoSpaceDN w:val="0"/>
              <w:adjustRightInd w:val="0"/>
              <w:spacing w:line="240" w:lineRule="auto"/>
              <w:rPr>
                <w:rFonts w:ascii="Verdana" w:hAnsi="Verdana"/>
                <w:sz w:val="16"/>
                <w:szCs w:val="16"/>
              </w:rPr>
            </w:pPr>
            <w:r w:rsidRPr="006F7921">
              <w:rPr>
                <w:rFonts w:ascii="Verdana" w:hAnsi="Verdana" w:cs="TimesNewRoman"/>
                <w:sz w:val="16"/>
                <w:szCs w:val="16"/>
              </w:rPr>
              <w:t>Oksitleyici</w:t>
            </w:r>
            <w:r w:rsidR="00777267">
              <w:rPr>
                <w:rFonts w:ascii="Verdana" w:hAnsi="Verdana" w:cs="TimesNewRoman"/>
                <w:sz w:val="16"/>
                <w:szCs w:val="16"/>
              </w:rPr>
              <w:fldChar w:fldCharType="begin"/>
            </w:r>
            <w:r w:rsidR="00AD4A52">
              <w:rPr>
                <w:rFonts w:ascii="Verdana" w:hAnsi="Verdana" w:cs="TimesNewRoman"/>
                <w:sz w:val="16"/>
                <w:szCs w:val="16"/>
              </w:rPr>
              <w:instrText xml:space="preserve"> XE "</w:instrText>
            </w:r>
            <w:r w:rsidR="00AD4A52">
              <w:instrText>Oksitleyici"</w:instrText>
            </w:r>
            <w:r w:rsidR="00AD4A52">
              <w:rPr>
                <w:rFonts w:ascii="Verdana" w:hAnsi="Verdana" w:cs="TimesNewRoman"/>
                <w:sz w:val="16"/>
                <w:szCs w:val="16"/>
              </w:rPr>
              <w:instrText xml:space="preserve"> </w:instrText>
            </w:r>
            <w:r w:rsidR="00777267">
              <w:rPr>
                <w:rFonts w:ascii="Verdana" w:hAnsi="Verdana" w:cs="TimesNewRoman"/>
                <w:sz w:val="16"/>
                <w:szCs w:val="16"/>
              </w:rPr>
              <w:fldChar w:fldCharType="end"/>
            </w:r>
            <w:r w:rsidRPr="006F7921">
              <w:rPr>
                <w:rFonts w:ascii="Verdana" w:hAnsi="Verdana" w:cs="TimesNewRoman"/>
                <w:sz w:val="16"/>
                <w:szCs w:val="16"/>
              </w:rPr>
              <w:t xml:space="preserve"> ve </w:t>
            </w:r>
            <w:proofErr w:type="spellStart"/>
            <w:r w:rsidRPr="006F7921">
              <w:rPr>
                <w:rFonts w:ascii="Verdana" w:hAnsi="Verdana" w:cs="TimesNewRoman"/>
                <w:sz w:val="16"/>
                <w:szCs w:val="16"/>
              </w:rPr>
              <w:t>toksik</w:t>
            </w:r>
            <w:proofErr w:type="spellEnd"/>
            <w:r w:rsidRPr="006F7921">
              <w:rPr>
                <w:rFonts w:ascii="Verdana" w:hAnsi="Verdana" w:cs="TimesNewRoman"/>
                <w:sz w:val="16"/>
                <w:szCs w:val="16"/>
              </w:rPr>
              <w:t xml:space="preserve"> sıkıştırılmış gazlar, oksitleyici katılar</w:t>
            </w:r>
          </w:p>
        </w:tc>
      </w:tr>
      <w:tr w:rsidR="00C57F87" w:rsidRPr="006F7921" w:rsidTr="0018530F">
        <w:trPr>
          <w:jc w:val="center"/>
        </w:trPr>
        <w:tc>
          <w:tcPr>
            <w:tcW w:w="1512" w:type="dxa"/>
          </w:tcPr>
          <w:p w:rsidR="00C57F87" w:rsidRPr="006F7921" w:rsidRDefault="00C57F87" w:rsidP="00C57F87">
            <w:pPr>
              <w:spacing w:line="240" w:lineRule="auto"/>
              <w:rPr>
                <w:rFonts w:ascii="Verdana" w:hAnsi="Verdana"/>
                <w:b/>
                <w:sz w:val="16"/>
                <w:szCs w:val="16"/>
              </w:rPr>
            </w:pPr>
            <w:r w:rsidRPr="006F7921">
              <w:rPr>
                <w:rFonts w:ascii="Verdana" w:hAnsi="Verdana"/>
                <w:b/>
                <w:sz w:val="16"/>
                <w:szCs w:val="16"/>
              </w:rPr>
              <w:t>Sıkıştırılmış gazl</w:t>
            </w:r>
            <w:r w:rsidR="00777267">
              <w:rPr>
                <w:rFonts w:ascii="Verdana" w:hAnsi="Verdana"/>
                <w:b/>
                <w:sz w:val="16"/>
                <w:szCs w:val="16"/>
              </w:rPr>
              <w:fldChar w:fldCharType="begin"/>
            </w:r>
            <w:r w:rsidR="00AD4A52">
              <w:rPr>
                <w:rFonts w:ascii="Verdana" w:hAnsi="Verdana"/>
                <w:b/>
                <w:sz w:val="16"/>
                <w:szCs w:val="16"/>
              </w:rPr>
              <w:instrText xml:space="preserve"> XE "</w:instrText>
            </w:r>
            <w:r w:rsidR="00AD4A52">
              <w:instrText>Sıkıştırılmış gaz"</w:instrText>
            </w:r>
            <w:r w:rsidR="00AD4A52">
              <w:rPr>
                <w:rFonts w:ascii="Verdana" w:hAnsi="Verdana"/>
                <w:b/>
                <w:sz w:val="16"/>
                <w:szCs w:val="16"/>
              </w:rPr>
              <w:instrText xml:space="preserve"> </w:instrText>
            </w:r>
            <w:r w:rsidR="00777267">
              <w:rPr>
                <w:rFonts w:ascii="Verdana" w:hAnsi="Verdana"/>
                <w:b/>
                <w:sz w:val="16"/>
                <w:szCs w:val="16"/>
              </w:rPr>
              <w:fldChar w:fldCharType="end"/>
            </w:r>
            <w:r w:rsidRPr="006F7921">
              <w:rPr>
                <w:rFonts w:ascii="Verdana" w:hAnsi="Verdana"/>
                <w:b/>
                <w:sz w:val="16"/>
                <w:szCs w:val="16"/>
              </w:rPr>
              <w:t>ar-oksitleyiciler</w:t>
            </w:r>
          </w:p>
        </w:tc>
        <w:tc>
          <w:tcPr>
            <w:tcW w:w="2282" w:type="dxa"/>
          </w:tcPr>
          <w:p w:rsidR="00C57F87" w:rsidRPr="006F7921" w:rsidRDefault="00C57F87" w:rsidP="00C57F87">
            <w:pPr>
              <w:autoSpaceDE w:val="0"/>
              <w:autoSpaceDN w:val="0"/>
              <w:adjustRightInd w:val="0"/>
              <w:spacing w:line="240" w:lineRule="auto"/>
              <w:rPr>
                <w:rFonts w:ascii="Verdana" w:hAnsi="Verdana"/>
                <w:sz w:val="16"/>
                <w:szCs w:val="16"/>
              </w:rPr>
            </w:pPr>
            <w:r w:rsidRPr="006F7921">
              <w:rPr>
                <w:rFonts w:ascii="Verdana" w:hAnsi="Verdana" w:cs="TimesNewRoman"/>
                <w:sz w:val="16"/>
                <w:szCs w:val="16"/>
              </w:rPr>
              <w:t>Serin, kuru bir ortamda yanıcı gaz ve sıvılardan uzakta saklanmalıdır. Kayış veya zincir ile sabitlenmelidir.</w:t>
            </w:r>
          </w:p>
        </w:tc>
        <w:tc>
          <w:tcPr>
            <w:tcW w:w="2551" w:type="dxa"/>
          </w:tcPr>
          <w:p w:rsidR="00C57F87" w:rsidRPr="006F7921" w:rsidRDefault="00C57F87" w:rsidP="00C57F87">
            <w:pPr>
              <w:spacing w:line="240" w:lineRule="auto"/>
              <w:rPr>
                <w:rFonts w:ascii="Verdana" w:hAnsi="Verdana"/>
                <w:sz w:val="16"/>
                <w:szCs w:val="16"/>
              </w:rPr>
            </w:pPr>
            <w:r w:rsidRPr="006F7921">
              <w:rPr>
                <w:rFonts w:ascii="Verdana" w:hAnsi="Verdana" w:cs="TimesNewRoman"/>
                <w:sz w:val="16"/>
                <w:szCs w:val="16"/>
              </w:rPr>
              <w:t>Oksijen, klor, brom</w:t>
            </w:r>
          </w:p>
        </w:tc>
        <w:tc>
          <w:tcPr>
            <w:tcW w:w="2943" w:type="dxa"/>
          </w:tcPr>
          <w:p w:rsidR="00C57F87" w:rsidRPr="006F7921" w:rsidRDefault="00C57F87" w:rsidP="00C57F87">
            <w:pPr>
              <w:spacing w:line="240" w:lineRule="auto"/>
              <w:rPr>
                <w:rFonts w:ascii="Verdana" w:hAnsi="Verdana"/>
                <w:sz w:val="16"/>
                <w:szCs w:val="16"/>
              </w:rPr>
            </w:pPr>
            <w:r w:rsidRPr="006F7921">
              <w:rPr>
                <w:rFonts w:ascii="Verdana" w:hAnsi="Verdana"/>
                <w:sz w:val="16"/>
                <w:szCs w:val="16"/>
              </w:rPr>
              <w:t>Yanıcı gazlar</w:t>
            </w:r>
          </w:p>
        </w:tc>
      </w:tr>
      <w:tr w:rsidR="00C57F87" w:rsidRPr="006F7921" w:rsidTr="0018530F">
        <w:trPr>
          <w:jc w:val="center"/>
        </w:trPr>
        <w:tc>
          <w:tcPr>
            <w:tcW w:w="1512" w:type="dxa"/>
          </w:tcPr>
          <w:p w:rsidR="00C57F87" w:rsidRPr="006F7921" w:rsidRDefault="00C57F87" w:rsidP="00C57F87">
            <w:pPr>
              <w:autoSpaceDE w:val="0"/>
              <w:autoSpaceDN w:val="0"/>
              <w:adjustRightInd w:val="0"/>
              <w:spacing w:line="240" w:lineRule="auto"/>
              <w:rPr>
                <w:rFonts w:ascii="Verdana" w:hAnsi="Verdana"/>
                <w:b/>
                <w:sz w:val="16"/>
                <w:szCs w:val="16"/>
              </w:rPr>
            </w:pPr>
            <w:r w:rsidRPr="006F7921">
              <w:rPr>
                <w:rFonts w:ascii="Verdana" w:hAnsi="Verdana" w:cs="TimesNewRoman"/>
                <w:b/>
                <w:sz w:val="16"/>
                <w:szCs w:val="16"/>
              </w:rPr>
              <w:t>Sıkıştırılmış gazl</w:t>
            </w:r>
            <w:r w:rsidR="00777267">
              <w:rPr>
                <w:rFonts w:ascii="Verdana" w:hAnsi="Verdana" w:cs="TimesNewRoman"/>
                <w:b/>
                <w:sz w:val="16"/>
                <w:szCs w:val="16"/>
              </w:rPr>
              <w:fldChar w:fldCharType="begin"/>
            </w:r>
            <w:r w:rsidR="00AD4A52">
              <w:rPr>
                <w:rFonts w:ascii="Verdana" w:hAnsi="Verdana" w:cs="TimesNewRoman"/>
                <w:b/>
                <w:sz w:val="16"/>
                <w:szCs w:val="16"/>
              </w:rPr>
              <w:instrText xml:space="preserve"> XE "</w:instrText>
            </w:r>
            <w:r w:rsidR="00AD4A52">
              <w:instrText>Sıkıştırılmış gaz"</w:instrText>
            </w:r>
            <w:r w:rsidR="00AD4A52">
              <w:rPr>
                <w:rFonts w:ascii="Verdana" w:hAnsi="Verdana" w:cs="TimesNewRoman"/>
                <w:b/>
                <w:sz w:val="16"/>
                <w:szCs w:val="16"/>
              </w:rPr>
              <w:instrText xml:space="preserve"> </w:instrText>
            </w:r>
            <w:r w:rsidR="00777267">
              <w:rPr>
                <w:rFonts w:ascii="Verdana" w:hAnsi="Verdana" w:cs="TimesNewRoman"/>
                <w:b/>
                <w:sz w:val="16"/>
                <w:szCs w:val="16"/>
              </w:rPr>
              <w:fldChar w:fldCharType="end"/>
            </w:r>
            <w:r w:rsidRPr="006F7921">
              <w:rPr>
                <w:rFonts w:ascii="Verdana" w:hAnsi="Verdana" w:cs="TimesNewRoman"/>
                <w:b/>
                <w:sz w:val="16"/>
                <w:szCs w:val="16"/>
              </w:rPr>
              <w:t>ar-</w:t>
            </w:r>
            <w:proofErr w:type="spellStart"/>
            <w:r w:rsidRPr="006F7921">
              <w:rPr>
                <w:rFonts w:ascii="Verdana" w:hAnsi="Verdana" w:cs="TimesNewRoman"/>
                <w:b/>
                <w:sz w:val="16"/>
                <w:szCs w:val="16"/>
              </w:rPr>
              <w:t>toksik</w:t>
            </w:r>
            <w:proofErr w:type="spellEnd"/>
            <w:r w:rsidRPr="006F7921">
              <w:rPr>
                <w:rFonts w:ascii="Verdana" w:hAnsi="Verdana" w:cs="TimesNewRoman"/>
                <w:b/>
                <w:sz w:val="16"/>
                <w:szCs w:val="16"/>
              </w:rPr>
              <w:t>, aşındırıcılar</w:t>
            </w:r>
          </w:p>
        </w:tc>
        <w:tc>
          <w:tcPr>
            <w:tcW w:w="2282" w:type="dxa"/>
          </w:tcPr>
          <w:p w:rsidR="00C57F87" w:rsidRPr="006F7921" w:rsidRDefault="00C57F87" w:rsidP="00C57F87">
            <w:pPr>
              <w:autoSpaceDE w:val="0"/>
              <w:autoSpaceDN w:val="0"/>
              <w:adjustRightInd w:val="0"/>
              <w:spacing w:line="240" w:lineRule="auto"/>
              <w:rPr>
                <w:rFonts w:ascii="Verdana" w:hAnsi="Verdana"/>
                <w:sz w:val="16"/>
                <w:szCs w:val="16"/>
              </w:rPr>
            </w:pPr>
            <w:r w:rsidRPr="006F7921">
              <w:rPr>
                <w:rFonts w:ascii="Verdana" w:hAnsi="Verdana" w:cs="TimesNewRoman"/>
                <w:sz w:val="16"/>
                <w:szCs w:val="16"/>
              </w:rPr>
              <w:t>Serin, kuru bir ortamda yanıcı gaz ve sıvılardan uzakta saklanmalıdır. Kayış veya zincir ile sabitlenmelidir.</w:t>
            </w:r>
          </w:p>
        </w:tc>
        <w:tc>
          <w:tcPr>
            <w:tcW w:w="2551" w:type="dxa"/>
          </w:tcPr>
          <w:p w:rsidR="00C57F87" w:rsidRPr="006F7921" w:rsidRDefault="00C57F87" w:rsidP="00C57F87">
            <w:pPr>
              <w:spacing w:line="240" w:lineRule="auto"/>
              <w:rPr>
                <w:rFonts w:ascii="Verdana" w:hAnsi="Verdana"/>
                <w:sz w:val="16"/>
                <w:szCs w:val="16"/>
              </w:rPr>
            </w:pPr>
            <w:r w:rsidRPr="006F7921">
              <w:rPr>
                <w:rFonts w:ascii="Verdana" w:hAnsi="Verdana" w:cs="TimesNewRoman"/>
                <w:sz w:val="16"/>
                <w:szCs w:val="16"/>
              </w:rPr>
              <w:t>Karbon monoksit, hidrojen sülfit (H</w:t>
            </w:r>
            <w:r w:rsidRPr="00047812">
              <w:rPr>
                <w:rFonts w:ascii="Verdana" w:hAnsi="Verdana" w:cs="TimesNewRoman"/>
                <w:sz w:val="16"/>
                <w:szCs w:val="16"/>
                <w:vertAlign w:val="subscript"/>
              </w:rPr>
              <w:t>2</w:t>
            </w:r>
            <w:r w:rsidRPr="006F7921">
              <w:rPr>
                <w:rFonts w:ascii="Verdana" w:hAnsi="Verdana" w:cs="TimesNewRoman"/>
                <w:sz w:val="16"/>
                <w:szCs w:val="16"/>
              </w:rPr>
              <w:t>S)</w:t>
            </w:r>
          </w:p>
        </w:tc>
        <w:tc>
          <w:tcPr>
            <w:tcW w:w="2943" w:type="dxa"/>
          </w:tcPr>
          <w:p w:rsidR="00C57F87" w:rsidRPr="006F7921" w:rsidRDefault="00C57F87" w:rsidP="00C57F87">
            <w:pPr>
              <w:spacing w:line="240" w:lineRule="auto"/>
              <w:rPr>
                <w:rFonts w:ascii="Verdana" w:hAnsi="Verdana"/>
                <w:sz w:val="16"/>
                <w:szCs w:val="16"/>
              </w:rPr>
            </w:pPr>
            <w:r w:rsidRPr="006F7921">
              <w:rPr>
                <w:rFonts w:ascii="Verdana" w:hAnsi="Verdana" w:cs="TimesNewRoman"/>
                <w:sz w:val="16"/>
                <w:szCs w:val="16"/>
              </w:rPr>
              <w:t>Yanıcı ve /veya oksitleyici gazlar</w:t>
            </w:r>
          </w:p>
        </w:tc>
      </w:tr>
      <w:tr w:rsidR="00C57F87" w:rsidRPr="006F7921" w:rsidTr="0018530F">
        <w:trPr>
          <w:jc w:val="center"/>
        </w:trPr>
        <w:tc>
          <w:tcPr>
            <w:tcW w:w="1512" w:type="dxa"/>
          </w:tcPr>
          <w:p w:rsidR="00C57F87" w:rsidRPr="006F7921" w:rsidRDefault="00C57F87" w:rsidP="00C57F87">
            <w:pPr>
              <w:spacing w:line="240" w:lineRule="auto"/>
              <w:rPr>
                <w:rFonts w:ascii="Verdana" w:hAnsi="Verdana"/>
                <w:b/>
                <w:sz w:val="16"/>
                <w:szCs w:val="16"/>
              </w:rPr>
            </w:pPr>
            <w:r w:rsidRPr="006F7921">
              <w:rPr>
                <w:rFonts w:ascii="Verdana" w:hAnsi="Verdana"/>
                <w:b/>
                <w:sz w:val="16"/>
                <w:szCs w:val="16"/>
              </w:rPr>
              <w:t>Aşındırıcı</w:t>
            </w:r>
            <w:r w:rsidR="00777267">
              <w:rPr>
                <w:rFonts w:ascii="Verdana" w:hAnsi="Verdana"/>
                <w:b/>
                <w:sz w:val="16"/>
                <w:szCs w:val="16"/>
              </w:rPr>
              <w:fldChar w:fldCharType="begin"/>
            </w:r>
            <w:r w:rsidR="00AD4A52">
              <w:rPr>
                <w:rFonts w:ascii="Verdana" w:hAnsi="Verdana"/>
                <w:b/>
                <w:sz w:val="16"/>
                <w:szCs w:val="16"/>
              </w:rPr>
              <w:instrText xml:space="preserve"> XE "</w:instrText>
            </w:r>
            <w:r w:rsidR="00AD4A52">
              <w:instrText>Aşındırıcı"</w:instrText>
            </w:r>
            <w:r w:rsidR="00AD4A52">
              <w:rPr>
                <w:rFonts w:ascii="Verdana" w:hAnsi="Verdana"/>
                <w:b/>
                <w:sz w:val="16"/>
                <w:szCs w:val="16"/>
              </w:rPr>
              <w:instrText xml:space="preserve"> </w:instrText>
            </w:r>
            <w:r w:rsidR="00777267">
              <w:rPr>
                <w:rFonts w:ascii="Verdana" w:hAnsi="Verdana"/>
                <w:b/>
                <w:sz w:val="16"/>
                <w:szCs w:val="16"/>
              </w:rPr>
              <w:fldChar w:fldCharType="end"/>
            </w:r>
            <w:r w:rsidRPr="006F7921">
              <w:rPr>
                <w:rFonts w:ascii="Verdana" w:hAnsi="Verdana"/>
                <w:b/>
                <w:sz w:val="16"/>
                <w:szCs w:val="16"/>
              </w:rPr>
              <w:t xml:space="preserve"> asitler</w:t>
            </w:r>
          </w:p>
        </w:tc>
        <w:tc>
          <w:tcPr>
            <w:tcW w:w="2282" w:type="dxa"/>
          </w:tcPr>
          <w:p w:rsidR="00C57F87" w:rsidRPr="006F7921" w:rsidRDefault="00C57F87" w:rsidP="00C57F87">
            <w:pPr>
              <w:autoSpaceDE w:val="0"/>
              <w:autoSpaceDN w:val="0"/>
              <w:adjustRightInd w:val="0"/>
              <w:spacing w:line="240" w:lineRule="auto"/>
              <w:rPr>
                <w:rFonts w:ascii="Verdana" w:hAnsi="Verdana"/>
                <w:sz w:val="16"/>
                <w:szCs w:val="16"/>
              </w:rPr>
            </w:pPr>
            <w:r w:rsidRPr="006F7921">
              <w:rPr>
                <w:rFonts w:ascii="Verdana" w:hAnsi="Verdana" w:cs="TimesNewRoman"/>
                <w:sz w:val="16"/>
                <w:szCs w:val="16"/>
              </w:rPr>
              <w:t>Ayrı asit saklama dolaplarında veya ikincil kaplar içinde saklanmalıdır</w:t>
            </w:r>
          </w:p>
        </w:tc>
        <w:tc>
          <w:tcPr>
            <w:tcW w:w="2551" w:type="dxa"/>
          </w:tcPr>
          <w:p w:rsidR="00C57F87" w:rsidRPr="006F7921" w:rsidRDefault="00C57F87" w:rsidP="00C57F87">
            <w:pPr>
              <w:autoSpaceDE w:val="0"/>
              <w:autoSpaceDN w:val="0"/>
              <w:adjustRightInd w:val="0"/>
              <w:spacing w:line="240" w:lineRule="auto"/>
              <w:rPr>
                <w:rFonts w:ascii="Verdana" w:hAnsi="Verdana" w:cs="TimesNewRoman"/>
                <w:sz w:val="16"/>
                <w:szCs w:val="16"/>
              </w:rPr>
            </w:pPr>
            <w:r w:rsidRPr="006F7921">
              <w:rPr>
                <w:rFonts w:ascii="Verdana" w:hAnsi="Verdana" w:cs="TimesNewRoman"/>
                <w:sz w:val="16"/>
                <w:szCs w:val="16"/>
              </w:rPr>
              <w:t xml:space="preserve">Mineral asitler – Hidroklorik asit, </w:t>
            </w:r>
            <w:proofErr w:type="spellStart"/>
            <w:r w:rsidRPr="006F7921">
              <w:rPr>
                <w:rFonts w:ascii="Verdana" w:hAnsi="Verdana" w:cs="TimesNewRoman"/>
                <w:sz w:val="16"/>
                <w:szCs w:val="16"/>
              </w:rPr>
              <w:t>sülfirik</w:t>
            </w:r>
            <w:proofErr w:type="spellEnd"/>
            <w:r w:rsidRPr="006F7921">
              <w:rPr>
                <w:rFonts w:ascii="Verdana" w:hAnsi="Verdana" w:cs="TimesNewRoman"/>
                <w:sz w:val="16"/>
                <w:szCs w:val="16"/>
              </w:rPr>
              <w:t xml:space="preserve"> asit, nitrik asit, </w:t>
            </w:r>
            <w:proofErr w:type="spellStart"/>
            <w:r w:rsidRPr="006F7921">
              <w:rPr>
                <w:rFonts w:ascii="Verdana" w:hAnsi="Verdana" w:cs="TimesNewRoman"/>
                <w:sz w:val="16"/>
                <w:szCs w:val="16"/>
              </w:rPr>
              <w:t>perklorik</w:t>
            </w:r>
            <w:proofErr w:type="spellEnd"/>
            <w:r w:rsidRPr="006F7921">
              <w:rPr>
                <w:rFonts w:ascii="Verdana" w:hAnsi="Verdana" w:cs="TimesNewRoman"/>
                <w:sz w:val="16"/>
                <w:szCs w:val="16"/>
              </w:rPr>
              <w:t xml:space="preserve"> asit, </w:t>
            </w:r>
            <w:proofErr w:type="spellStart"/>
            <w:r w:rsidRPr="006F7921">
              <w:rPr>
                <w:rFonts w:ascii="Verdana" w:hAnsi="Verdana" w:cs="TimesNewRoman"/>
                <w:sz w:val="16"/>
                <w:szCs w:val="16"/>
              </w:rPr>
              <w:t>kromik</w:t>
            </w:r>
            <w:proofErr w:type="spellEnd"/>
            <w:r w:rsidRPr="006F7921">
              <w:rPr>
                <w:rFonts w:ascii="Verdana" w:hAnsi="Verdana" w:cs="TimesNewRoman"/>
                <w:sz w:val="16"/>
                <w:szCs w:val="16"/>
              </w:rPr>
              <w:t xml:space="preserve"> asit, asetik asit</w:t>
            </w:r>
          </w:p>
        </w:tc>
        <w:tc>
          <w:tcPr>
            <w:tcW w:w="2943" w:type="dxa"/>
          </w:tcPr>
          <w:p w:rsidR="00C57F87" w:rsidRPr="006F7921" w:rsidRDefault="00C57F87" w:rsidP="00C57F87">
            <w:pPr>
              <w:spacing w:line="240" w:lineRule="auto"/>
              <w:rPr>
                <w:rFonts w:ascii="Verdana" w:hAnsi="Verdana"/>
                <w:sz w:val="16"/>
                <w:szCs w:val="16"/>
              </w:rPr>
            </w:pPr>
            <w:r w:rsidRPr="006F7921">
              <w:rPr>
                <w:rFonts w:ascii="Verdana" w:hAnsi="Verdana"/>
                <w:sz w:val="16"/>
                <w:szCs w:val="16"/>
              </w:rPr>
              <w:t xml:space="preserve">Yanıcı sıvılar, yanıcı katılar, </w:t>
            </w:r>
            <w:proofErr w:type="gramStart"/>
            <w:r w:rsidRPr="006F7921">
              <w:rPr>
                <w:rFonts w:ascii="Verdana" w:hAnsi="Verdana"/>
                <w:sz w:val="16"/>
                <w:szCs w:val="16"/>
              </w:rPr>
              <w:t>bazlar</w:t>
            </w:r>
            <w:proofErr w:type="gramEnd"/>
            <w:r w:rsidRPr="006F7921">
              <w:rPr>
                <w:rFonts w:ascii="Verdana" w:hAnsi="Verdana"/>
                <w:sz w:val="16"/>
                <w:szCs w:val="16"/>
              </w:rPr>
              <w:t>, oksitleyiciler</w:t>
            </w:r>
          </w:p>
        </w:tc>
      </w:tr>
      <w:tr w:rsidR="00C57F87" w:rsidRPr="006F7921" w:rsidTr="0018530F">
        <w:trPr>
          <w:jc w:val="center"/>
        </w:trPr>
        <w:tc>
          <w:tcPr>
            <w:tcW w:w="1512" w:type="dxa"/>
          </w:tcPr>
          <w:p w:rsidR="00C57F87" w:rsidRPr="006F7921" w:rsidRDefault="00C57F87" w:rsidP="00C57F87">
            <w:pPr>
              <w:spacing w:line="240" w:lineRule="auto"/>
              <w:rPr>
                <w:rFonts w:ascii="Verdana" w:hAnsi="Verdana"/>
                <w:b/>
                <w:sz w:val="16"/>
                <w:szCs w:val="16"/>
              </w:rPr>
            </w:pPr>
            <w:r w:rsidRPr="006F7921">
              <w:rPr>
                <w:rFonts w:ascii="Verdana" w:hAnsi="Verdana"/>
                <w:b/>
                <w:sz w:val="16"/>
                <w:szCs w:val="16"/>
              </w:rPr>
              <w:t>Aşındırıcı</w:t>
            </w:r>
            <w:r w:rsidR="00777267">
              <w:rPr>
                <w:rFonts w:ascii="Verdana" w:hAnsi="Verdana"/>
                <w:b/>
                <w:sz w:val="16"/>
                <w:szCs w:val="16"/>
              </w:rPr>
              <w:fldChar w:fldCharType="begin"/>
            </w:r>
            <w:r w:rsidR="00AD4A52">
              <w:rPr>
                <w:rFonts w:ascii="Verdana" w:hAnsi="Verdana"/>
                <w:b/>
                <w:sz w:val="16"/>
                <w:szCs w:val="16"/>
              </w:rPr>
              <w:instrText xml:space="preserve"> XE "</w:instrText>
            </w:r>
            <w:r w:rsidR="00AD4A52">
              <w:instrText>Aşındırıcı"</w:instrText>
            </w:r>
            <w:r w:rsidR="00AD4A52">
              <w:rPr>
                <w:rFonts w:ascii="Verdana" w:hAnsi="Verdana"/>
                <w:b/>
                <w:sz w:val="16"/>
                <w:szCs w:val="16"/>
              </w:rPr>
              <w:instrText xml:space="preserve"> </w:instrText>
            </w:r>
            <w:r w:rsidR="00777267">
              <w:rPr>
                <w:rFonts w:ascii="Verdana" w:hAnsi="Verdana"/>
                <w:b/>
                <w:sz w:val="16"/>
                <w:szCs w:val="16"/>
              </w:rPr>
              <w:fldChar w:fldCharType="end"/>
            </w:r>
            <w:r w:rsidRPr="006F7921">
              <w:rPr>
                <w:rFonts w:ascii="Verdana" w:hAnsi="Verdana"/>
                <w:b/>
                <w:sz w:val="16"/>
                <w:szCs w:val="16"/>
              </w:rPr>
              <w:t xml:space="preserve"> </w:t>
            </w:r>
            <w:proofErr w:type="gramStart"/>
            <w:r w:rsidRPr="006F7921">
              <w:rPr>
                <w:rFonts w:ascii="Verdana" w:hAnsi="Verdana"/>
                <w:b/>
                <w:sz w:val="16"/>
                <w:szCs w:val="16"/>
              </w:rPr>
              <w:t>bazlar</w:t>
            </w:r>
            <w:proofErr w:type="gramEnd"/>
          </w:p>
        </w:tc>
        <w:tc>
          <w:tcPr>
            <w:tcW w:w="2282" w:type="dxa"/>
          </w:tcPr>
          <w:p w:rsidR="00C57F87" w:rsidRPr="006F7921" w:rsidRDefault="00C57F87" w:rsidP="00C57F87">
            <w:pPr>
              <w:spacing w:line="240" w:lineRule="auto"/>
              <w:rPr>
                <w:rFonts w:ascii="Verdana" w:hAnsi="Verdana"/>
                <w:sz w:val="16"/>
                <w:szCs w:val="16"/>
              </w:rPr>
            </w:pPr>
            <w:r w:rsidRPr="006F7921">
              <w:rPr>
                <w:rFonts w:ascii="Verdana" w:hAnsi="Verdana"/>
                <w:sz w:val="16"/>
                <w:szCs w:val="16"/>
              </w:rPr>
              <w:t>Ayrı saklama dolaplarında saklanır</w:t>
            </w:r>
          </w:p>
        </w:tc>
        <w:tc>
          <w:tcPr>
            <w:tcW w:w="2551" w:type="dxa"/>
          </w:tcPr>
          <w:p w:rsidR="00C57F87" w:rsidRPr="006F7921" w:rsidRDefault="00C57F87" w:rsidP="00C57F87">
            <w:pPr>
              <w:spacing w:line="240" w:lineRule="auto"/>
              <w:rPr>
                <w:rFonts w:ascii="Verdana" w:hAnsi="Verdana"/>
                <w:sz w:val="16"/>
                <w:szCs w:val="16"/>
              </w:rPr>
            </w:pPr>
            <w:r w:rsidRPr="006F7921">
              <w:rPr>
                <w:rFonts w:ascii="Verdana" w:hAnsi="Verdana" w:cs="TimesNewRoman"/>
                <w:sz w:val="16"/>
                <w:szCs w:val="16"/>
              </w:rPr>
              <w:t>Amonyum hidroksit, sodyum hidroksit, potasyum hidroksit</w:t>
            </w:r>
          </w:p>
        </w:tc>
        <w:tc>
          <w:tcPr>
            <w:tcW w:w="2943" w:type="dxa"/>
          </w:tcPr>
          <w:p w:rsidR="00C57F87" w:rsidRPr="006F7921" w:rsidRDefault="00C57F87" w:rsidP="00C57F87">
            <w:pPr>
              <w:autoSpaceDE w:val="0"/>
              <w:autoSpaceDN w:val="0"/>
              <w:adjustRightInd w:val="0"/>
              <w:spacing w:line="240" w:lineRule="auto"/>
              <w:rPr>
                <w:rFonts w:ascii="Verdana" w:hAnsi="Verdana"/>
                <w:sz w:val="16"/>
                <w:szCs w:val="16"/>
              </w:rPr>
            </w:pPr>
            <w:r w:rsidRPr="006F7921">
              <w:rPr>
                <w:rFonts w:ascii="Verdana" w:hAnsi="Verdana" w:cs="TimesNewRoman"/>
                <w:sz w:val="16"/>
                <w:szCs w:val="16"/>
              </w:rPr>
              <w:t xml:space="preserve">Yanıcı sıvılar, oksitleyiciler, </w:t>
            </w:r>
            <w:proofErr w:type="spellStart"/>
            <w:r w:rsidRPr="006F7921">
              <w:rPr>
                <w:rFonts w:ascii="Verdana" w:hAnsi="Verdana" w:cs="TimesNewRoman"/>
                <w:sz w:val="16"/>
                <w:szCs w:val="16"/>
              </w:rPr>
              <w:t>toksik</w:t>
            </w:r>
            <w:proofErr w:type="spellEnd"/>
            <w:r w:rsidRPr="006F7921">
              <w:rPr>
                <w:rFonts w:ascii="Verdana" w:hAnsi="Verdana" w:cs="TimesNewRoman"/>
                <w:sz w:val="16"/>
                <w:szCs w:val="16"/>
              </w:rPr>
              <w:t xml:space="preserve"> kimyasallar ve asitler</w:t>
            </w:r>
          </w:p>
        </w:tc>
      </w:tr>
      <w:tr w:rsidR="00C57F87" w:rsidRPr="006F7921" w:rsidTr="0018530F">
        <w:trPr>
          <w:jc w:val="center"/>
        </w:trPr>
        <w:tc>
          <w:tcPr>
            <w:tcW w:w="1512" w:type="dxa"/>
          </w:tcPr>
          <w:p w:rsidR="00C57F87" w:rsidRPr="006F7921" w:rsidRDefault="00C57F87" w:rsidP="00C57F87">
            <w:pPr>
              <w:spacing w:line="240" w:lineRule="auto"/>
              <w:rPr>
                <w:rFonts w:ascii="Verdana" w:hAnsi="Verdana"/>
                <w:b/>
                <w:sz w:val="16"/>
                <w:szCs w:val="16"/>
              </w:rPr>
            </w:pPr>
            <w:r w:rsidRPr="006F7921">
              <w:rPr>
                <w:rFonts w:ascii="Verdana" w:hAnsi="Verdana"/>
                <w:b/>
                <w:sz w:val="16"/>
                <w:szCs w:val="16"/>
              </w:rPr>
              <w:t>Yanıcı sıvılar</w:t>
            </w:r>
          </w:p>
        </w:tc>
        <w:tc>
          <w:tcPr>
            <w:tcW w:w="2282" w:type="dxa"/>
          </w:tcPr>
          <w:p w:rsidR="00C57F87" w:rsidRPr="006F7921" w:rsidRDefault="00C57F87" w:rsidP="00C57F87">
            <w:pPr>
              <w:spacing w:line="240" w:lineRule="auto"/>
              <w:rPr>
                <w:rFonts w:ascii="Verdana" w:hAnsi="Verdana"/>
                <w:sz w:val="16"/>
                <w:szCs w:val="16"/>
              </w:rPr>
            </w:pPr>
            <w:r w:rsidRPr="006F7921">
              <w:rPr>
                <w:rFonts w:ascii="Verdana" w:hAnsi="Verdana" w:cs="TimesNewRoman"/>
                <w:sz w:val="16"/>
                <w:szCs w:val="16"/>
              </w:rPr>
              <w:t>Topraklanmış yanıcı saklama dolaplarında saklanmalıdır</w:t>
            </w:r>
          </w:p>
        </w:tc>
        <w:tc>
          <w:tcPr>
            <w:tcW w:w="2551" w:type="dxa"/>
          </w:tcPr>
          <w:p w:rsidR="00C57F87" w:rsidRPr="006F7921" w:rsidRDefault="00C57F87" w:rsidP="00C57F87">
            <w:pPr>
              <w:autoSpaceDE w:val="0"/>
              <w:autoSpaceDN w:val="0"/>
              <w:adjustRightInd w:val="0"/>
              <w:spacing w:line="240" w:lineRule="auto"/>
              <w:rPr>
                <w:rFonts w:ascii="Verdana" w:hAnsi="Verdana"/>
                <w:sz w:val="16"/>
                <w:szCs w:val="16"/>
              </w:rPr>
            </w:pPr>
            <w:r w:rsidRPr="006F7921">
              <w:rPr>
                <w:rFonts w:ascii="Verdana" w:hAnsi="Verdana" w:cs="TimesNewRoman"/>
                <w:sz w:val="16"/>
                <w:szCs w:val="16"/>
              </w:rPr>
              <w:t xml:space="preserve">Aseton, benzen, </w:t>
            </w:r>
            <w:proofErr w:type="spellStart"/>
            <w:r w:rsidRPr="006F7921">
              <w:rPr>
                <w:rFonts w:ascii="Verdana" w:hAnsi="Verdana" w:cs="TimesNewRoman"/>
                <w:sz w:val="16"/>
                <w:szCs w:val="16"/>
              </w:rPr>
              <w:t>dietil</w:t>
            </w:r>
            <w:proofErr w:type="spellEnd"/>
            <w:r w:rsidRPr="006F7921">
              <w:rPr>
                <w:rFonts w:ascii="Verdana" w:hAnsi="Verdana" w:cs="TimesNewRoman"/>
                <w:sz w:val="16"/>
                <w:szCs w:val="16"/>
              </w:rPr>
              <w:t xml:space="preserve"> eter, </w:t>
            </w:r>
            <w:proofErr w:type="spellStart"/>
            <w:r w:rsidRPr="006F7921">
              <w:rPr>
                <w:rFonts w:ascii="Verdana" w:hAnsi="Verdana" w:cs="TimesNewRoman"/>
                <w:sz w:val="16"/>
                <w:szCs w:val="16"/>
              </w:rPr>
              <w:t>metanol</w:t>
            </w:r>
            <w:proofErr w:type="spellEnd"/>
            <w:r w:rsidRPr="006F7921">
              <w:rPr>
                <w:rFonts w:ascii="Verdana" w:hAnsi="Verdana" w:cs="TimesNewRoman"/>
                <w:sz w:val="16"/>
                <w:szCs w:val="16"/>
              </w:rPr>
              <w:t xml:space="preserve">, etanol, </w:t>
            </w:r>
            <w:proofErr w:type="spellStart"/>
            <w:r w:rsidRPr="006F7921">
              <w:rPr>
                <w:rFonts w:ascii="Verdana" w:hAnsi="Verdana" w:cs="TimesNewRoman"/>
                <w:sz w:val="16"/>
                <w:szCs w:val="16"/>
              </w:rPr>
              <w:t>toluen</w:t>
            </w:r>
            <w:proofErr w:type="spellEnd"/>
          </w:p>
        </w:tc>
        <w:tc>
          <w:tcPr>
            <w:tcW w:w="2943" w:type="dxa"/>
          </w:tcPr>
          <w:p w:rsidR="00C57F87" w:rsidRPr="006F7921" w:rsidRDefault="00C57F87" w:rsidP="00C57F87">
            <w:pPr>
              <w:autoSpaceDE w:val="0"/>
              <w:autoSpaceDN w:val="0"/>
              <w:adjustRightInd w:val="0"/>
              <w:spacing w:line="240" w:lineRule="auto"/>
              <w:rPr>
                <w:rFonts w:ascii="Verdana" w:hAnsi="Verdana"/>
                <w:sz w:val="16"/>
                <w:szCs w:val="16"/>
              </w:rPr>
            </w:pPr>
            <w:r w:rsidRPr="006F7921">
              <w:rPr>
                <w:rFonts w:ascii="Verdana" w:hAnsi="Verdana" w:cs="TimesNewRoman"/>
                <w:sz w:val="16"/>
                <w:szCs w:val="16"/>
              </w:rPr>
              <w:t xml:space="preserve">Asit, </w:t>
            </w:r>
            <w:proofErr w:type="gramStart"/>
            <w:r w:rsidRPr="006F7921">
              <w:rPr>
                <w:rFonts w:ascii="Verdana" w:hAnsi="Verdana" w:cs="TimesNewRoman"/>
                <w:sz w:val="16"/>
                <w:szCs w:val="16"/>
              </w:rPr>
              <w:t>baz</w:t>
            </w:r>
            <w:proofErr w:type="gramEnd"/>
            <w:r w:rsidRPr="006F7921">
              <w:rPr>
                <w:rFonts w:ascii="Verdana" w:hAnsi="Verdana" w:cs="TimesNewRoman"/>
                <w:sz w:val="16"/>
                <w:szCs w:val="16"/>
              </w:rPr>
              <w:t xml:space="preserve">, oksitleyiciler ve </w:t>
            </w:r>
            <w:proofErr w:type="spellStart"/>
            <w:r w:rsidRPr="006F7921">
              <w:rPr>
                <w:rFonts w:ascii="Verdana" w:hAnsi="Verdana" w:cs="TimesNewRoman"/>
                <w:sz w:val="16"/>
                <w:szCs w:val="16"/>
              </w:rPr>
              <w:t>toksikler</w:t>
            </w:r>
            <w:proofErr w:type="spellEnd"/>
          </w:p>
        </w:tc>
      </w:tr>
      <w:tr w:rsidR="00C57F87" w:rsidRPr="006F7921" w:rsidTr="0018530F">
        <w:trPr>
          <w:jc w:val="center"/>
        </w:trPr>
        <w:tc>
          <w:tcPr>
            <w:tcW w:w="1512" w:type="dxa"/>
          </w:tcPr>
          <w:p w:rsidR="00C57F87" w:rsidRPr="006F7921" w:rsidRDefault="00C57F87" w:rsidP="00C57F87">
            <w:pPr>
              <w:spacing w:line="240" w:lineRule="auto"/>
              <w:rPr>
                <w:rFonts w:ascii="Verdana" w:hAnsi="Verdana"/>
                <w:b/>
                <w:sz w:val="16"/>
                <w:szCs w:val="16"/>
              </w:rPr>
            </w:pPr>
            <w:r w:rsidRPr="006F7921">
              <w:rPr>
                <w:rFonts w:ascii="Verdana" w:hAnsi="Verdana"/>
                <w:b/>
                <w:sz w:val="16"/>
                <w:szCs w:val="16"/>
              </w:rPr>
              <w:t>Yanıcı katılar</w:t>
            </w:r>
          </w:p>
        </w:tc>
        <w:tc>
          <w:tcPr>
            <w:tcW w:w="2282" w:type="dxa"/>
          </w:tcPr>
          <w:p w:rsidR="00C57F87" w:rsidRPr="006F7921" w:rsidRDefault="00C57F87" w:rsidP="00C57F87">
            <w:pPr>
              <w:autoSpaceDE w:val="0"/>
              <w:autoSpaceDN w:val="0"/>
              <w:adjustRightInd w:val="0"/>
              <w:spacing w:line="240" w:lineRule="auto"/>
              <w:rPr>
                <w:rFonts w:ascii="Verdana" w:hAnsi="Verdana"/>
                <w:sz w:val="16"/>
                <w:szCs w:val="16"/>
              </w:rPr>
            </w:pPr>
            <w:r w:rsidRPr="006F7921">
              <w:rPr>
                <w:rFonts w:ascii="Verdana" w:hAnsi="Verdana" w:cs="TimesNewRoman"/>
                <w:sz w:val="16"/>
                <w:szCs w:val="16"/>
              </w:rPr>
              <w:t>Oksitleyiciler, aşındırıcılardan uzakta serin ve kuru ortamda saklanmalıdır.</w:t>
            </w:r>
          </w:p>
        </w:tc>
        <w:tc>
          <w:tcPr>
            <w:tcW w:w="2551" w:type="dxa"/>
          </w:tcPr>
          <w:p w:rsidR="00C57F87" w:rsidRPr="006F7921" w:rsidRDefault="00C57F87" w:rsidP="00C57F87">
            <w:pPr>
              <w:spacing w:line="240" w:lineRule="auto"/>
              <w:rPr>
                <w:rFonts w:ascii="Verdana" w:hAnsi="Verdana"/>
                <w:sz w:val="16"/>
                <w:szCs w:val="16"/>
              </w:rPr>
            </w:pPr>
            <w:r w:rsidRPr="006F7921">
              <w:rPr>
                <w:rFonts w:ascii="Verdana" w:hAnsi="Verdana"/>
                <w:sz w:val="16"/>
                <w:szCs w:val="16"/>
              </w:rPr>
              <w:t>Fosfor, karbon, kömür</w:t>
            </w:r>
          </w:p>
        </w:tc>
        <w:tc>
          <w:tcPr>
            <w:tcW w:w="2943" w:type="dxa"/>
          </w:tcPr>
          <w:p w:rsidR="00C57F87" w:rsidRPr="006F7921" w:rsidRDefault="00C57F87" w:rsidP="00C57F87">
            <w:pPr>
              <w:autoSpaceDE w:val="0"/>
              <w:autoSpaceDN w:val="0"/>
              <w:adjustRightInd w:val="0"/>
              <w:spacing w:line="240" w:lineRule="auto"/>
              <w:rPr>
                <w:rFonts w:ascii="Verdana" w:hAnsi="Verdana"/>
                <w:sz w:val="16"/>
                <w:szCs w:val="16"/>
              </w:rPr>
            </w:pPr>
            <w:r w:rsidRPr="006F7921">
              <w:rPr>
                <w:rFonts w:ascii="Verdana" w:hAnsi="Verdana" w:cs="TimesNewRoman"/>
                <w:sz w:val="16"/>
                <w:szCs w:val="16"/>
              </w:rPr>
              <w:t xml:space="preserve">Asit, </w:t>
            </w:r>
            <w:proofErr w:type="gramStart"/>
            <w:r w:rsidRPr="006F7921">
              <w:rPr>
                <w:rFonts w:ascii="Verdana" w:hAnsi="Verdana" w:cs="TimesNewRoman"/>
                <w:sz w:val="16"/>
                <w:szCs w:val="16"/>
              </w:rPr>
              <w:t>baz</w:t>
            </w:r>
            <w:proofErr w:type="gramEnd"/>
            <w:r w:rsidRPr="006F7921">
              <w:rPr>
                <w:rFonts w:ascii="Verdana" w:hAnsi="Verdana" w:cs="TimesNewRoman"/>
                <w:sz w:val="16"/>
                <w:szCs w:val="16"/>
              </w:rPr>
              <w:t xml:space="preserve">, oksitleyiciler ve </w:t>
            </w:r>
            <w:proofErr w:type="spellStart"/>
            <w:r w:rsidRPr="006F7921">
              <w:rPr>
                <w:rFonts w:ascii="Verdana" w:hAnsi="Verdana" w:cs="TimesNewRoman"/>
                <w:sz w:val="16"/>
                <w:szCs w:val="16"/>
              </w:rPr>
              <w:t>toksikler</w:t>
            </w:r>
            <w:proofErr w:type="spellEnd"/>
          </w:p>
        </w:tc>
      </w:tr>
      <w:tr w:rsidR="00C57F87" w:rsidRPr="006F7921" w:rsidTr="0018530F">
        <w:trPr>
          <w:jc w:val="center"/>
        </w:trPr>
        <w:tc>
          <w:tcPr>
            <w:tcW w:w="1512" w:type="dxa"/>
          </w:tcPr>
          <w:p w:rsidR="00C57F87" w:rsidRPr="006F7921" w:rsidRDefault="00C57F87" w:rsidP="00C57F87">
            <w:pPr>
              <w:spacing w:line="240" w:lineRule="auto"/>
              <w:rPr>
                <w:rFonts w:ascii="Verdana" w:hAnsi="Verdana"/>
                <w:b/>
                <w:sz w:val="16"/>
                <w:szCs w:val="16"/>
              </w:rPr>
            </w:pPr>
            <w:r w:rsidRPr="006F7921">
              <w:rPr>
                <w:rFonts w:ascii="Verdana" w:hAnsi="Verdana"/>
                <w:b/>
                <w:sz w:val="16"/>
                <w:szCs w:val="16"/>
              </w:rPr>
              <w:t>Patlayıcı</w:t>
            </w:r>
            <w:r w:rsidR="00777267">
              <w:rPr>
                <w:rFonts w:ascii="Verdana" w:hAnsi="Verdana"/>
                <w:b/>
                <w:sz w:val="16"/>
                <w:szCs w:val="16"/>
              </w:rPr>
              <w:fldChar w:fldCharType="begin"/>
            </w:r>
            <w:r w:rsidR="00AD4A52">
              <w:rPr>
                <w:rFonts w:ascii="Verdana" w:hAnsi="Verdana"/>
                <w:b/>
                <w:sz w:val="16"/>
                <w:szCs w:val="16"/>
              </w:rPr>
              <w:instrText xml:space="preserve"> XE "</w:instrText>
            </w:r>
            <w:r w:rsidR="00AD4A52">
              <w:instrText>Patlayıcı"</w:instrText>
            </w:r>
            <w:r w:rsidR="00AD4A52">
              <w:rPr>
                <w:rFonts w:ascii="Verdana" w:hAnsi="Verdana"/>
                <w:b/>
                <w:sz w:val="16"/>
                <w:szCs w:val="16"/>
              </w:rPr>
              <w:instrText xml:space="preserve"> </w:instrText>
            </w:r>
            <w:r w:rsidR="00777267">
              <w:rPr>
                <w:rFonts w:ascii="Verdana" w:hAnsi="Verdana"/>
                <w:b/>
                <w:sz w:val="16"/>
                <w:szCs w:val="16"/>
              </w:rPr>
              <w:fldChar w:fldCharType="end"/>
            </w:r>
            <w:r w:rsidRPr="006F7921">
              <w:rPr>
                <w:rFonts w:ascii="Verdana" w:hAnsi="Verdana"/>
                <w:b/>
                <w:sz w:val="16"/>
                <w:szCs w:val="16"/>
              </w:rPr>
              <w:t xml:space="preserve"> kimyasallar</w:t>
            </w:r>
          </w:p>
        </w:tc>
        <w:tc>
          <w:tcPr>
            <w:tcW w:w="2282" w:type="dxa"/>
          </w:tcPr>
          <w:p w:rsidR="00C57F87" w:rsidRPr="006F7921" w:rsidRDefault="00C57F87" w:rsidP="00C57F87">
            <w:pPr>
              <w:autoSpaceDE w:val="0"/>
              <w:autoSpaceDN w:val="0"/>
              <w:adjustRightInd w:val="0"/>
              <w:spacing w:line="240" w:lineRule="auto"/>
              <w:rPr>
                <w:rFonts w:ascii="Verdana" w:hAnsi="Verdana" w:cs="TimesNewRoman"/>
                <w:sz w:val="16"/>
                <w:szCs w:val="16"/>
              </w:rPr>
            </w:pPr>
            <w:r w:rsidRPr="006F7921">
              <w:rPr>
                <w:rFonts w:ascii="Verdana" w:hAnsi="Verdana" w:cs="TimesNewRoman"/>
                <w:sz w:val="16"/>
                <w:szCs w:val="16"/>
              </w:rPr>
              <w:t>Tüm kimyasallardan uzakta emniyetli bir alanda saklanmalıdır. Düşme tehlikesi olan bir alanda saklanmamalıdır</w:t>
            </w:r>
          </w:p>
        </w:tc>
        <w:tc>
          <w:tcPr>
            <w:tcW w:w="2551" w:type="dxa"/>
          </w:tcPr>
          <w:p w:rsidR="00C57F87" w:rsidRPr="006F7921" w:rsidRDefault="00C57F87" w:rsidP="00C57F87">
            <w:pPr>
              <w:spacing w:line="240" w:lineRule="auto"/>
              <w:rPr>
                <w:rFonts w:ascii="Verdana" w:hAnsi="Verdana"/>
                <w:sz w:val="16"/>
                <w:szCs w:val="16"/>
              </w:rPr>
            </w:pPr>
            <w:r w:rsidRPr="006F7921">
              <w:rPr>
                <w:rFonts w:ascii="Verdana" w:hAnsi="Verdana"/>
                <w:sz w:val="16"/>
                <w:szCs w:val="16"/>
              </w:rPr>
              <w:t xml:space="preserve">Amonyum nitrat, </w:t>
            </w:r>
            <w:proofErr w:type="spellStart"/>
            <w:r w:rsidRPr="006F7921">
              <w:rPr>
                <w:rFonts w:ascii="Verdana" w:hAnsi="Verdana"/>
                <w:sz w:val="16"/>
                <w:szCs w:val="16"/>
              </w:rPr>
              <w:t>nitro</w:t>
            </w:r>
            <w:proofErr w:type="spellEnd"/>
            <w:r w:rsidRPr="006F7921">
              <w:rPr>
                <w:rFonts w:ascii="Verdana" w:hAnsi="Verdana"/>
                <w:sz w:val="16"/>
                <w:szCs w:val="16"/>
              </w:rPr>
              <w:t xml:space="preserve"> üre, sodyum </w:t>
            </w:r>
            <w:proofErr w:type="spellStart"/>
            <w:r w:rsidRPr="006F7921">
              <w:rPr>
                <w:rFonts w:ascii="Verdana" w:hAnsi="Verdana"/>
                <w:sz w:val="16"/>
                <w:szCs w:val="16"/>
              </w:rPr>
              <w:t>azit</w:t>
            </w:r>
            <w:proofErr w:type="spellEnd"/>
            <w:r w:rsidRPr="006F7921">
              <w:rPr>
                <w:rFonts w:ascii="Verdana" w:hAnsi="Verdana"/>
                <w:sz w:val="16"/>
                <w:szCs w:val="16"/>
              </w:rPr>
              <w:t xml:space="preserve">, </w:t>
            </w:r>
            <w:proofErr w:type="spellStart"/>
            <w:r w:rsidRPr="006F7921">
              <w:rPr>
                <w:rFonts w:ascii="Verdana" w:hAnsi="Verdana"/>
                <w:sz w:val="16"/>
                <w:szCs w:val="16"/>
              </w:rPr>
              <w:t>trinitroanilin</w:t>
            </w:r>
            <w:proofErr w:type="spellEnd"/>
            <w:r w:rsidRPr="006F7921">
              <w:rPr>
                <w:rFonts w:ascii="Verdana" w:hAnsi="Verdana"/>
                <w:sz w:val="16"/>
                <w:szCs w:val="16"/>
              </w:rPr>
              <w:t xml:space="preserve">, </w:t>
            </w:r>
            <w:proofErr w:type="spellStart"/>
            <w:r w:rsidRPr="006F7921">
              <w:rPr>
                <w:rFonts w:ascii="Verdana" w:hAnsi="Verdana"/>
                <w:sz w:val="16"/>
                <w:szCs w:val="16"/>
              </w:rPr>
              <w:t>trinitroanizol</w:t>
            </w:r>
            <w:proofErr w:type="spellEnd"/>
            <w:r w:rsidRPr="006F7921">
              <w:rPr>
                <w:rFonts w:ascii="Verdana" w:hAnsi="Verdana"/>
                <w:sz w:val="16"/>
                <w:szCs w:val="16"/>
              </w:rPr>
              <w:t xml:space="preserve">, </w:t>
            </w:r>
            <w:proofErr w:type="spellStart"/>
            <w:r w:rsidRPr="006F7921">
              <w:rPr>
                <w:rFonts w:ascii="Verdana" w:hAnsi="Verdana"/>
                <w:sz w:val="16"/>
                <w:szCs w:val="16"/>
              </w:rPr>
              <w:t>trinitrobenzen</w:t>
            </w:r>
            <w:proofErr w:type="spellEnd"/>
            <w:r w:rsidRPr="006F7921">
              <w:rPr>
                <w:rFonts w:ascii="Verdana" w:hAnsi="Verdana"/>
                <w:sz w:val="16"/>
                <w:szCs w:val="16"/>
              </w:rPr>
              <w:t xml:space="preserve">, </w:t>
            </w:r>
            <w:proofErr w:type="spellStart"/>
            <w:r w:rsidRPr="006F7921">
              <w:rPr>
                <w:rFonts w:ascii="Verdana" w:hAnsi="Verdana"/>
                <w:sz w:val="16"/>
                <w:szCs w:val="16"/>
              </w:rPr>
              <w:t>trinitrotoluen</w:t>
            </w:r>
            <w:proofErr w:type="spellEnd"/>
          </w:p>
        </w:tc>
        <w:tc>
          <w:tcPr>
            <w:tcW w:w="2943" w:type="dxa"/>
          </w:tcPr>
          <w:p w:rsidR="00C57F87" w:rsidRPr="006F7921" w:rsidRDefault="00C57F87" w:rsidP="00C57F87">
            <w:pPr>
              <w:spacing w:line="240" w:lineRule="auto"/>
              <w:rPr>
                <w:rFonts w:ascii="Verdana" w:hAnsi="Verdana"/>
                <w:sz w:val="16"/>
                <w:szCs w:val="16"/>
              </w:rPr>
            </w:pPr>
            <w:r w:rsidRPr="006F7921">
              <w:rPr>
                <w:rFonts w:ascii="Verdana" w:hAnsi="Verdana"/>
                <w:sz w:val="16"/>
                <w:szCs w:val="16"/>
              </w:rPr>
              <w:t>Tüm diğer kimyasallar</w:t>
            </w:r>
          </w:p>
        </w:tc>
      </w:tr>
      <w:tr w:rsidR="00C57F87" w:rsidRPr="006F7921" w:rsidTr="0018530F">
        <w:trPr>
          <w:jc w:val="center"/>
        </w:trPr>
        <w:tc>
          <w:tcPr>
            <w:tcW w:w="1512" w:type="dxa"/>
          </w:tcPr>
          <w:p w:rsidR="00C57F87" w:rsidRPr="006F7921" w:rsidRDefault="00C57F87" w:rsidP="00C57F87">
            <w:pPr>
              <w:spacing w:line="240" w:lineRule="auto"/>
              <w:rPr>
                <w:rFonts w:ascii="Verdana" w:hAnsi="Verdana"/>
                <w:b/>
                <w:sz w:val="16"/>
                <w:szCs w:val="16"/>
              </w:rPr>
            </w:pPr>
            <w:r w:rsidRPr="006F7921">
              <w:rPr>
                <w:rFonts w:ascii="Verdana" w:hAnsi="Verdana" w:cs="TimesNewRoman"/>
                <w:b/>
                <w:sz w:val="16"/>
                <w:szCs w:val="16"/>
              </w:rPr>
              <w:t>Genel reaktif olmayan kimyasallar</w:t>
            </w:r>
          </w:p>
        </w:tc>
        <w:tc>
          <w:tcPr>
            <w:tcW w:w="2282" w:type="dxa"/>
          </w:tcPr>
          <w:p w:rsidR="00C57F87" w:rsidRPr="006F7921" w:rsidRDefault="00C57F87" w:rsidP="00C57F87">
            <w:pPr>
              <w:spacing w:line="240" w:lineRule="auto"/>
              <w:rPr>
                <w:rFonts w:ascii="Verdana" w:hAnsi="Verdana"/>
                <w:sz w:val="16"/>
                <w:szCs w:val="16"/>
              </w:rPr>
            </w:pPr>
            <w:r w:rsidRPr="006F7921">
              <w:rPr>
                <w:rFonts w:ascii="Verdana" w:hAnsi="Verdana"/>
                <w:sz w:val="16"/>
                <w:szCs w:val="16"/>
              </w:rPr>
              <w:t xml:space="preserve">Çalışma masası üzerinde veya raflarda göz hizasının altında </w:t>
            </w:r>
            <w:proofErr w:type="spellStart"/>
            <w:r w:rsidRPr="006F7921">
              <w:rPr>
                <w:rFonts w:ascii="Verdana" w:hAnsi="Verdana"/>
                <w:sz w:val="16"/>
                <w:szCs w:val="16"/>
              </w:rPr>
              <w:t>saklanabilr</w:t>
            </w:r>
            <w:proofErr w:type="spellEnd"/>
          </w:p>
        </w:tc>
        <w:tc>
          <w:tcPr>
            <w:tcW w:w="2551" w:type="dxa"/>
          </w:tcPr>
          <w:p w:rsidR="00C57F87" w:rsidRPr="006F7921" w:rsidRDefault="00C57F87" w:rsidP="00C57F87">
            <w:pPr>
              <w:autoSpaceDE w:val="0"/>
              <w:autoSpaceDN w:val="0"/>
              <w:adjustRightInd w:val="0"/>
              <w:spacing w:line="240" w:lineRule="auto"/>
              <w:rPr>
                <w:rFonts w:ascii="Verdana" w:hAnsi="Verdana" w:cs="TimesNewRoman"/>
                <w:sz w:val="16"/>
                <w:szCs w:val="16"/>
              </w:rPr>
            </w:pPr>
            <w:proofErr w:type="spellStart"/>
            <w:r w:rsidRPr="006F7921">
              <w:rPr>
                <w:rFonts w:ascii="Verdana" w:hAnsi="Verdana" w:cs="TimesNewRoman"/>
                <w:sz w:val="16"/>
                <w:szCs w:val="16"/>
              </w:rPr>
              <w:t>Agar</w:t>
            </w:r>
            <w:proofErr w:type="spellEnd"/>
            <w:r w:rsidRPr="006F7921">
              <w:rPr>
                <w:rFonts w:ascii="Verdana" w:hAnsi="Verdana" w:cs="TimesNewRoman"/>
                <w:sz w:val="16"/>
                <w:szCs w:val="16"/>
              </w:rPr>
              <w:t>, sodyum klorür, sodyum bikarbonat ve</w:t>
            </w:r>
          </w:p>
          <w:p w:rsidR="00C57F87" w:rsidRPr="006F7921" w:rsidRDefault="00C57F87" w:rsidP="00C57F87">
            <w:pPr>
              <w:spacing w:line="240" w:lineRule="auto"/>
              <w:rPr>
                <w:rFonts w:ascii="Verdana" w:hAnsi="Verdana"/>
                <w:sz w:val="16"/>
                <w:szCs w:val="16"/>
              </w:rPr>
            </w:pPr>
            <w:proofErr w:type="gramStart"/>
            <w:r w:rsidRPr="006F7921">
              <w:rPr>
                <w:rFonts w:ascii="Verdana" w:hAnsi="Verdana" w:cs="TimesNewRoman"/>
                <w:sz w:val="16"/>
                <w:szCs w:val="16"/>
              </w:rPr>
              <w:t>çoğu</w:t>
            </w:r>
            <w:proofErr w:type="gramEnd"/>
            <w:r w:rsidRPr="006F7921">
              <w:rPr>
                <w:rFonts w:ascii="Verdana" w:hAnsi="Verdana" w:cs="TimesNewRoman"/>
                <w:sz w:val="16"/>
                <w:szCs w:val="16"/>
              </w:rPr>
              <w:t xml:space="preserve"> reaktif olmayan tuzlar</w:t>
            </w:r>
          </w:p>
        </w:tc>
        <w:tc>
          <w:tcPr>
            <w:tcW w:w="2943" w:type="dxa"/>
          </w:tcPr>
          <w:p w:rsidR="00C57F87" w:rsidRPr="006F7921" w:rsidRDefault="00C57F87" w:rsidP="00C57F87">
            <w:pPr>
              <w:spacing w:line="240" w:lineRule="auto"/>
              <w:rPr>
                <w:rFonts w:ascii="Verdana" w:hAnsi="Verdana"/>
                <w:sz w:val="16"/>
                <w:szCs w:val="16"/>
              </w:rPr>
            </w:pPr>
            <w:proofErr w:type="spellStart"/>
            <w:r w:rsidRPr="006F7921">
              <w:rPr>
                <w:rFonts w:ascii="Verdana" w:hAnsi="Verdana" w:cs="TimesNewRoman"/>
                <w:sz w:val="16"/>
                <w:szCs w:val="16"/>
              </w:rPr>
              <w:t>GBF’</w:t>
            </w:r>
            <w:r w:rsidR="00777267">
              <w:rPr>
                <w:rFonts w:ascii="Verdana" w:hAnsi="Verdana" w:cs="TimesNewRoman"/>
                <w:sz w:val="16"/>
                <w:szCs w:val="16"/>
              </w:rPr>
              <w:fldChar w:fldCharType="begin"/>
            </w:r>
            <w:r w:rsidR="00AD4A52">
              <w:rPr>
                <w:rFonts w:ascii="Verdana" w:hAnsi="Verdana" w:cs="TimesNewRoman"/>
                <w:sz w:val="16"/>
                <w:szCs w:val="16"/>
              </w:rPr>
              <w:instrText xml:space="preserve"> XE "</w:instrText>
            </w:r>
            <w:r w:rsidR="00AD4A52">
              <w:instrText>GBF"</w:instrText>
            </w:r>
            <w:r w:rsidR="00AD4A52">
              <w:rPr>
                <w:rFonts w:ascii="Verdana" w:hAnsi="Verdana" w:cs="TimesNewRoman"/>
                <w:sz w:val="16"/>
                <w:szCs w:val="16"/>
              </w:rPr>
              <w:instrText xml:space="preserve"> </w:instrText>
            </w:r>
            <w:r w:rsidR="00777267">
              <w:rPr>
                <w:rFonts w:ascii="Verdana" w:hAnsi="Verdana" w:cs="TimesNewRoman"/>
                <w:sz w:val="16"/>
                <w:szCs w:val="16"/>
              </w:rPr>
              <w:fldChar w:fldCharType="end"/>
            </w:r>
            <w:r w:rsidRPr="006F7921">
              <w:rPr>
                <w:rFonts w:ascii="Verdana" w:hAnsi="Verdana" w:cs="TimesNewRoman"/>
                <w:sz w:val="16"/>
                <w:szCs w:val="16"/>
              </w:rPr>
              <w:t>na</w:t>
            </w:r>
            <w:proofErr w:type="spellEnd"/>
            <w:r w:rsidRPr="006F7921">
              <w:rPr>
                <w:rFonts w:ascii="Verdana" w:hAnsi="Verdana" w:cs="TimesNewRoman"/>
                <w:sz w:val="16"/>
                <w:szCs w:val="16"/>
              </w:rPr>
              <w:t xml:space="preserve"> bakınız</w:t>
            </w:r>
          </w:p>
        </w:tc>
      </w:tr>
      <w:tr w:rsidR="00C57F87" w:rsidRPr="006F7921" w:rsidTr="0018530F">
        <w:trPr>
          <w:jc w:val="center"/>
        </w:trPr>
        <w:tc>
          <w:tcPr>
            <w:tcW w:w="1512" w:type="dxa"/>
          </w:tcPr>
          <w:p w:rsidR="00C57F87" w:rsidRPr="006F7921" w:rsidRDefault="00C57F87" w:rsidP="00C57F87">
            <w:pPr>
              <w:autoSpaceDE w:val="0"/>
              <w:autoSpaceDN w:val="0"/>
              <w:adjustRightInd w:val="0"/>
              <w:spacing w:line="240" w:lineRule="auto"/>
              <w:rPr>
                <w:rFonts w:ascii="Verdana" w:hAnsi="Verdana" w:cs="TimesNewRoman"/>
                <w:b/>
                <w:sz w:val="16"/>
                <w:szCs w:val="16"/>
              </w:rPr>
            </w:pPr>
            <w:r w:rsidRPr="006F7921">
              <w:rPr>
                <w:rFonts w:ascii="Verdana" w:hAnsi="Verdana" w:cs="TimesNewRoman"/>
                <w:b/>
                <w:sz w:val="16"/>
                <w:szCs w:val="16"/>
              </w:rPr>
              <w:t>Oksitleyiciler</w:t>
            </w:r>
          </w:p>
        </w:tc>
        <w:tc>
          <w:tcPr>
            <w:tcW w:w="2282" w:type="dxa"/>
          </w:tcPr>
          <w:p w:rsidR="00C57F87" w:rsidRPr="006F7921" w:rsidRDefault="00C57F87" w:rsidP="00C57F87">
            <w:pPr>
              <w:autoSpaceDE w:val="0"/>
              <w:autoSpaceDN w:val="0"/>
              <w:adjustRightInd w:val="0"/>
              <w:spacing w:line="240" w:lineRule="auto"/>
              <w:rPr>
                <w:rFonts w:ascii="Verdana" w:hAnsi="Verdana" w:cs="TimesNewRoman"/>
                <w:sz w:val="16"/>
                <w:szCs w:val="16"/>
              </w:rPr>
            </w:pPr>
            <w:r w:rsidRPr="006F7921">
              <w:rPr>
                <w:rFonts w:ascii="Verdana" w:hAnsi="Verdana" w:cs="TimesNewRoman"/>
                <w:sz w:val="16"/>
                <w:szCs w:val="16"/>
              </w:rPr>
              <w:t>Yanıcı ve parlayıcılardan ayrı bir şekilde özel dolaplarda ikincil kaplar içerisinde saklanır.</w:t>
            </w:r>
          </w:p>
        </w:tc>
        <w:tc>
          <w:tcPr>
            <w:tcW w:w="2551" w:type="dxa"/>
          </w:tcPr>
          <w:p w:rsidR="00C57F87" w:rsidRPr="006F7921" w:rsidRDefault="00C57F87" w:rsidP="00C57F87">
            <w:pPr>
              <w:autoSpaceDE w:val="0"/>
              <w:autoSpaceDN w:val="0"/>
              <w:adjustRightInd w:val="0"/>
              <w:spacing w:line="240" w:lineRule="auto"/>
              <w:rPr>
                <w:rFonts w:ascii="Verdana" w:hAnsi="Verdana" w:cs="TimesNewRoman"/>
                <w:sz w:val="16"/>
                <w:szCs w:val="16"/>
              </w:rPr>
            </w:pPr>
            <w:r w:rsidRPr="006F7921">
              <w:rPr>
                <w:rFonts w:ascii="Verdana" w:hAnsi="Verdana" w:cs="TimesNewRoman"/>
                <w:sz w:val="16"/>
                <w:szCs w:val="16"/>
              </w:rPr>
              <w:t xml:space="preserve">Sodyum </w:t>
            </w:r>
            <w:proofErr w:type="spellStart"/>
            <w:r w:rsidRPr="006F7921">
              <w:rPr>
                <w:rFonts w:ascii="Verdana" w:hAnsi="Verdana" w:cs="TimesNewRoman"/>
                <w:sz w:val="16"/>
                <w:szCs w:val="16"/>
              </w:rPr>
              <w:t>hipoklorür</w:t>
            </w:r>
            <w:proofErr w:type="spellEnd"/>
            <w:r w:rsidRPr="006F7921">
              <w:rPr>
                <w:rFonts w:ascii="Verdana" w:hAnsi="Verdana" w:cs="TimesNewRoman"/>
                <w:sz w:val="16"/>
                <w:szCs w:val="16"/>
              </w:rPr>
              <w:t>, potasyum permanganat.</w:t>
            </w:r>
          </w:p>
          <w:p w:rsidR="00C57F87" w:rsidRPr="006F7921" w:rsidRDefault="00C57F87" w:rsidP="00C57F87">
            <w:pPr>
              <w:autoSpaceDE w:val="0"/>
              <w:autoSpaceDN w:val="0"/>
              <w:adjustRightInd w:val="0"/>
              <w:spacing w:line="240" w:lineRule="auto"/>
              <w:rPr>
                <w:rFonts w:ascii="Verdana" w:hAnsi="Verdana" w:cs="TimesNewRoman"/>
                <w:sz w:val="16"/>
                <w:szCs w:val="16"/>
              </w:rPr>
            </w:pPr>
            <w:proofErr w:type="spellStart"/>
            <w:proofErr w:type="gramStart"/>
            <w:r w:rsidRPr="006F7921">
              <w:rPr>
                <w:rFonts w:ascii="Verdana" w:hAnsi="Verdana" w:cs="TimesNewRoman"/>
                <w:sz w:val="16"/>
                <w:szCs w:val="16"/>
              </w:rPr>
              <w:t>Not:Aşağıdakiler</w:t>
            </w:r>
            <w:proofErr w:type="spellEnd"/>
            <w:proofErr w:type="gramEnd"/>
            <w:r w:rsidRPr="006F7921">
              <w:rPr>
                <w:rFonts w:ascii="Verdana" w:hAnsi="Verdana" w:cs="TimesNewRoman"/>
                <w:sz w:val="16"/>
                <w:szCs w:val="16"/>
              </w:rPr>
              <w:t xml:space="preserve"> genellikle </w:t>
            </w:r>
            <w:proofErr w:type="spellStart"/>
            <w:r w:rsidRPr="006F7921">
              <w:rPr>
                <w:rFonts w:ascii="Verdana" w:hAnsi="Verdana" w:cs="TimesNewRoman"/>
                <w:sz w:val="16"/>
                <w:szCs w:val="16"/>
              </w:rPr>
              <w:t>oksitleyci</w:t>
            </w:r>
            <w:proofErr w:type="spellEnd"/>
            <w:r w:rsidRPr="006F7921">
              <w:rPr>
                <w:rFonts w:ascii="Verdana" w:hAnsi="Verdana" w:cs="TimesNewRoman"/>
                <w:sz w:val="16"/>
                <w:szCs w:val="16"/>
              </w:rPr>
              <w:t xml:space="preserve"> ajan olarak düşünülür; peroksitler, </w:t>
            </w:r>
            <w:proofErr w:type="spellStart"/>
            <w:r w:rsidRPr="006F7921">
              <w:rPr>
                <w:rFonts w:ascii="Verdana" w:hAnsi="Verdana" w:cs="TimesNewRoman"/>
                <w:sz w:val="16"/>
                <w:szCs w:val="16"/>
              </w:rPr>
              <w:t>perkloratlar</w:t>
            </w:r>
            <w:proofErr w:type="spellEnd"/>
            <w:r w:rsidRPr="006F7921">
              <w:rPr>
                <w:rFonts w:ascii="Verdana" w:hAnsi="Verdana" w:cs="TimesNewRoman"/>
                <w:sz w:val="16"/>
                <w:szCs w:val="16"/>
              </w:rPr>
              <w:t xml:space="preserve">, </w:t>
            </w:r>
            <w:proofErr w:type="spellStart"/>
            <w:r w:rsidRPr="006F7921">
              <w:rPr>
                <w:rFonts w:ascii="Verdana" w:hAnsi="Verdana" w:cs="TimesNewRoman"/>
                <w:sz w:val="16"/>
                <w:szCs w:val="16"/>
              </w:rPr>
              <w:t>kloratlar</w:t>
            </w:r>
            <w:proofErr w:type="spellEnd"/>
            <w:r w:rsidRPr="006F7921">
              <w:rPr>
                <w:rFonts w:ascii="Verdana" w:hAnsi="Verdana" w:cs="TimesNewRoman"/>
                <w:sz w:val="16"/>
                <w:szCs w:val="16"/>
              </w:rPr>
              <w:t xml:space="preserve">, nitratlar, </w:t>
            </w:r>
            <w:proofErr w:type="spellStart"/>
            <w:r w:rsidRPr="006F7921">
              <w:rPr>
                <w:rFonts w:ascii="Verdana" w:hAnsi="Verdana" w:cs="TimesNewRoman"/>
                <w:sz w:val="16"/>
                <w:szCs w:val="16"/>
              </w:rPr>
              <w:t>süperoksitler</w:t>
            </w:r>
            <w:proofErr w:type="spellEnd"/>
          </w:p>
        </w:tc>
        <w:tc>
          <w:tcPr>
            <w:tcW w:w="2943" w:type="dxa"/>
          </w:tcPr>
          <w:p w:rsidR="00C57F87" w:rsidRPr="006F7921" w:rsidRDefault="00C57F87" w:rsidP="00C57F87">
            <w:pPr>
              <w:autoSpaceDE w:val="0"/>
              <w:autoSpaceDN w:val="0"/>
              <w:adjustRightInd w:val="0"/>
              <w:spacing w:line="240" w:lineRule="auto"/>
              <w:rPr>
                <w:rFonts w:ascii="Verdana" w:hAnsi="Verdana" w:cs="TimesNewRoman"/>
                <w:sz w:val="16"/>
                <w:szCs w:val="16"/>
              </w:rPr>
            </w:pPr>
            <w:r w:rsidRPr="006F7921">
              <w:rPr>
                <w:rFonts w:ascii="Verdana" w:hAnsi="Verdana" w:cs="TimesNewRoman"/>
                <w:sz w:val="16"/>
                <w:szCs w:val="16"/>
              </w:rPr>
              <w:t>İndirgeyici ajanlardan, yanıcı ve parlayıcılardan ayırınız</w:t>
            </w:r>
          </w:p>
        </w:tc>
      </w:tr>
      <w:tr w:rsidR="00C57F87" w:rsidRPr="006F7921" w:rsidTr="0018530F">
        <w:trPr>
          <w:jc w:val="center"/>
        </w:trPr>
        <w:tc>
          <w:tcPr>
            <w:tcW w:w="1512" w:type="dxa"/>
          </w:tcPr>
          <w:p w:rsidR="00C57F87" w:rsidRPr="006F7921" w:rsidRDefault="00C57F87" w:rsidP="00C57F87">
            <w:pPr>
              <w:autoSpaceDE w:val="0"/>
              <w:autoSpaceDN w:val="0"/>
              <w:adjustRightInd w:val="0"/>
              <w:spacing w:line="240" w:lineRule="auto"/>
              <w:rPr>
                <w:rFonts w:ascii="Verdana" w:hAnsi="Verdana" w:cs="TimesNewRoman"/>
                <w:b/>
                <w:sz w:val="16"/>
                <w:szCs w:val="16"/>
              </w:rPr>
            </w:pPr>
            <w:proofErr w:type="spellStart"/>
            <w:r w:rsidRPr="006F7921">
              <w:rPr>
                <w:rFonts w:ascii="Verdana" w:hAnsi="Verdana" w:cs="TimesNewRoman"/>
                <w:b/>
                <w:sz w:val="16"/>
                <w:szCs w:val="16"/>
              </w:rPr>
              <w:t>Toksik</w:t>
            </w:r>
            <w:proofErr w:type="spellEnd"/>
            <w:r w:rsidRPr="006F7921">
              <w:rPr>
                <w:rFonts w:ascii="Verdana" w:hAnsi="Verdana" w:cs="TimesNewRoman"/>
                <w:b/>
                <w:sz w:val="16"/>
                <w:szCs w:val="16"/>
              </w:rPr>
              <w:t xml:space="preserve"> kimyasallar</w:t>
            </w:r>
          </w:p>
        </w:tc>
        <w:tc>
          <w:tcPr>
            <w:tcW w:w="2282" w:type="dxa"/>
          </w:tcPr>
          <w:p w:rsidR="00C57F87" w:rsidRPr="006F7921" w:rsidRDefault="00C57F87" w:rsidP="00C57F87">
            <w:pPr>
              <w:autoSpaceDE w:val="0"/>
              <w:autoSpaceDN w:val="0"/>
              <w:adjustRightInd w:val="0"/>
              <w:spacing w:line="240" w:lineRule="auto"/>
              <w:rPr>
                <w:rFonts w:ascii="Verdana" w:hAnsi="Verdana" w:cs="TimesNewRoman"/>
                <w:sz w:val="16"/>
                <w:szCs w:val="16"/>
              </w:rPr>
            </w:pPr>
            <w:r w:rsidRPr="006F7921">
              <w:rPr>
                <w:rFonts w:ascii="Verdana" w:hAnsi="Verdana" w:cs="TimesNewRoman"/>
                <w:sz w:val="16"/>
                <w:szCs w:val="16"/>
              </w:rPr>
              <w:t xml:space="preserve">Havalandırılan, serin ve kuru, ayrı bir alanda kimyasallara </w:t>
            </w:r>
            <w:proofErr w:type="gramStart"/>
            <w:r w:rsidRPr="006F7921">
              <w:rPr>
                <w:rFonts w:ascii="Verdana" w:hAnsi="Verdana" w:cs="TimesNewRoman"/>
                <w:sz w:val="16"/>
                <w:szCs w:val="16"/>
              </w:rPr>
              <w:t>dayanıklı  ikincil</w:t>
            </w:r>
            <w:proofErr w:type="gramEnd"/>
            <w:r w:rsidRPr="006F7921">
              <w:rPr>
                <w:rFonts w:ascii="Verdana" w:hAnsi="Verdana" w:cs="TimesNewRoman"/>
                <w:sz w:val="16"/>
                <w:szCs w:val="16"/>
              </w:rPr>
              <w:t xml:space="preserve"> kaplar içerisinde saklanır</w:t>
            </w:r>
          </w:p>
        </w:tc>
        <w:tc>
          <w:tcPr>
            <w:tcW w:w="2551" w:type="dxa"/>
          </w:tcPr>
          <w:p w:rsidR="00C57F87" w:rsidRPr="006F7921" w:rsidRDefault="00C57F87" w:rsidP="00C57F87">
            <w:pPr>
              <w:autoSpaceDE w:val="0"/>
              <w:autoSpaceDN w:val="0"/>
              <w:adjustRightInd w:val="0"/>
              <w:spacing w:line="240" w:lineRule="auto"/>
              <w:rPr>
                <w:rFonts w:ascii="Verdana" w:hAnsi="Verdana" w:cs="TimesNewRoman"/>
                <w:sz w:val="16"/>
                <w:szCs w:val="16"/>
              </w:rPr>
            </w:pPr>
            <w:proofErr w:type="spellStart"/>
            <w:r w:rsidRPr="006F7921">
              <w:rPr>
                <w:rFonts w:ascii="Verdana" w:hAnsi="Verdana" w:cs="TimesNewRoman"/>
                <w:sz w:val="16"/>
                <w:szCs w:val="16"/>
              </w:rPr>
              <w:t>Siyanitler</w:t>
            </w:r>
            <w:proofErr w:type="spellEnd"/>
            <w:r w:rsidRPr="006F7921">
              <w:rPr>
                <w:rFonts w:ascii="Verdana" w:hAnsi="Verdana" w:cs="TimesNewRoman"/>
                <w:sz w:val="16"/>
                <w:szCs w:val="16"/>
              </w:rPr>
              <w:t xml:space="preserve">, ağır metal bileşikleri örneğin kadmiyum, </w:t>
            </w:r>
            <w:proofErr w:type="spellStart"/>
            <w:r w:rsidRPr="006F7921">
              <w:rPr>
                <w:rFonts w:ascii="Verdana" w:hAnsi="Verdana" w:cs="TimesNewRoman"/>
                <w:sz w:val="16"/>
                <w:szCs w:val="16"/>
              </w:rPr>
              <w:t>civa</w:t>
            </w:r>
            <w:proofErr w:type="spellEnd"/>
          </w:p>
        </w:tc>
        <w:tc>
          <w:tcPr>
            <w:tcW w:w="2943" w:type="dxa"/>
          </w:tcPr>
          <w:p w:rsidR="00C57F87" w:rsidRPr="006F7921" w:rsidRDefault="00C57F87" w:rsidP="00C57F87">
            <w:pPr>
              <w:autoSpaceDE w:val="0"/>
              <w:autoSpaceDN w:val="0"/>
              <w:adjustRightInd w:val="0"/>
              <w:spacing w:line="240" w:lineRule="auto"/>
              <w:rPr>
                <w:rFonts w:ascii="Verdana" w:hAnsi="Verdana" w:cs="TimesNewRoman"/>
                <w:sz w:val="16"/>
                <w:szCs w:val="16"/>
              </w:rPr>
            </w:pPr>
            <w:r w:rsidRPr="006F7921">
              <w:rPr>
                <w:rFonts w:ascii="Verdana" w:hAnsi="Verdana" w:cs="TimesNewRoman"/>
                <w:sz w:val="16"/>
                <w:szCs w:val="16"/>
              </w:rPr>
              <w:t xml:space="preserve">Yanıcı sıvılar, asitler, </w:t>
            </w:r>
            <w:proofErr w:type="gramStart"/>
            <w:r w:rsidRPr="006F7921">
              <w:rPr>
                <w:rFonts w:ascii="Verdana" w:hAnsi="Verdana" w:cs="TimesNewRoman"/>
                <w:sz w:val="16"/>
                <w:szCs w:val="16"/>
              </w:rPr>
              <w:t>bazlar</w:t>
            </w:r>
            <w:proofErr w:type="gramEnd"/>
            <w:r w:rsidRPr="006F7921">
              <w:rPr>
                <w:rFonts w:ascii="Verdana" w:hAnsi="Verdana" w:cs="TimesNewRoman"/>
                <w:sz w:val="16"/>
                <w:szCs w:val="16"/>
              </w:rPr>
              <w:t xml:space="preserve"> ve oksitleyiciler</w:t>
            </w:r>
          </w:p>
        </w:tc>
      </w:tr>
      <w:tr w:rsidR="00C57F87" w:rsidRPr="006F7921" w:rsidTr="0018530F">
        <w:trPr>
          <w:jc w:val="center"/>
        </w:trPr>
        <w:tc>
          <w:tcPr>
            <w:tcW w:w="1512" w:type="dxa"/>
          </w:tcPr>
          <w:p w:rsidR="00C57F87" w:rsidRPr="006F7921" w:rsidRDefault="00C57F87" w:rsidP="00C57F87">
            <w:pPr>
              <w:autoSpaceDE w:val="0"/>
              <w:autoSpaceDN w:val="0"/>
              <w:adjustRightInd w:val="0"/>
              <w:spacing w:line="240" w:lineRule="auto"/>
              <w:rPr>
                <w:rFonts w:ascii="Verdana" w:hAnsi="Verdana" w:cs="TimesNewRoman"/>
                <w:b/>
                <w:sz w:val="16"/>
                <w:szCs w:val="16"/>
              </w:rPr>
            </w:pPr>
            <w:r w:rsidRPr="006F7921">
              <w:rPr>
                <w:rFonts w:ascii="Verdana" w:hAnsi="Verdana" w:cs="TimesNewRoman"/>
                <w:b/>
                <w:sz w:val="16"/>
                <w:szCs w:val="16"/>
              </w:rPr>
              <w:t>Su ile reaktif kimyasallar</w:t>
            </w:r>
          </w:p>
        </w:tc>
        <w:tc>
          <w:tcPr>
            <w:tcW w:w="2282" w:type="dxa"/>
          </w:tcPr>
          <w:p w:rsidR="00C57F87" w:rsidRPr="006F7921" w:rsidRDefault="00C57F87" w:rsidP="00C57F87">
            <w:pPr>
              <w:autoSpaceDE w:val="0"/>
              <w:autoSpaceDN w:val="0"/>
              <w:adjustRightInd w:val="0"/>
              <w:spacing w:line="240" w:lineRule="auto"/>
              <w:rPr>
                <w:rFonts w:ascii="Verdana" w:hAnsi="Verdana" w:cs="TimesNewRoman"/>
                <w:sz w:val="16"/>
                <w:szCs w:val="16"/>
              </w:rPr>
            </w:pPr>
            <w:r w:rsidRPr="006F7921">
              <w:rPr>
                <w:rFonts w:ascii="Verdana" w:hAnsi="Verdana" w:cs="TimesNewRoman"/>
                <w:sz w:val="16"/>
                <w:szCs w:val="16"/>
              </w:rPr>
              <w:t>Kuru ve serin ortamlarda su, yangın söndürücülerden uzakta saklanmalıdır.” Su ile reaktif kimyasallar” uyarısı alana asılmalıdır.</w:t>
            </w:r>
          </w:p>
        </w:tc>
        <w:tc>
          <w:tcPr>
            <w:tcW w:w="2551" w:type="dxa"/>
          </w:tcPr>
          <w:p w:rsidR="00C57F87" w:rsidRPr="006F7921" w:rsidRDefault="00C57F87" w:rsidP="00C57F87">
            <w:pPr>
              <w:autoSpaceDE w:val="0"/>
              <w:autoSpaceDN w:val="0"/>
              <w:adjustRightInd w:val="0"/>
              <w:spacing w:line="240" w:lineRule="auto"/>
              <w:rPr>
                <w:rFonts w:ascii="Verdana" w:hAnsi="Verdana" w:cs="TimesNewRoman"/>
                <w:sz w:val="16"/>
                <w:szCs w:val="16"/>
              </w:rPr>
            </w:pPr>
            <w:r w:rsidRPr="006F7921">
              <w:rPr>
                <w:rFonts w:ascii="Verdana" w:hAnsi="Verdana" w:cs="TimesNewRoman"/>
                <w:sz w:val="16"/>
                <w:szCs w:val="16"/>
              </w:rPr>
              <w:t xml:space="preserve">Sodyum metali, potasyum </w:t>
            </w:r>
            <w:proofErr w:type="spellStart"/>
            <w:proofErr w:type="gramStart"/>
            <w:r w:rsidRPr="006F7921">
              <w:rPr>
                <w:rFonts w:ascii="Verdana" w:hAnsi="Verdana" w:cs="TimesNewRoman"/>
                <w:sz w:val="16"/>
                <w:szCs w:val="16"/>
              </w:rPr>
              <w:t>metali,lityum</w:t>
            </w:r>
            <w:proofErr w:type="spellEnd"/>
            <w:proofErr w:type="gramEnd"/>
            <w:r w:rsidRPr="006F7921">
              <w:rPr>
                <w:rFonts w:ascii="Verdana" w:hAnsi="Verdana" w:cs="TimesNewRoman"/>
                <w:sz w:val="16"/>
                <w:szCs w:val="16"/>
              </w:rPr>
              <w:t xml:space="preserve"> </w:t>
            </w:r>
            <w:proofErr w:type="spellStart"/>
            <w:r w:rsidRPr="006F7921">
              <w:rPr>
                <w:rFonts w:ascii="Verdana" w:hAnsi="Verdana" w:cs="TimesNewRoman"/>
                <w:sz w:val="16"/>
                <w:szCs w:val="16"/>
              </w:rPr>
              <w:t>metali,lityum</w:t>
            </w:r>
            <w:proofErr w:type="spellEnd"/>
            <w:r w:rsidRPr="006F7921">
              <w:rPr>
                <w:rFonts w:ascii="Verdana" w:hAnsi="Verdana" w:cs="TimesNewRoman"/>
                <w:sz w:val="16"/>
                <w:szCs w:val="16"/>
              </w:rPr>
              <w:t xml:space="preserve"> alüminyum hidrat</w:t>
            </w:r>
          </w:p>
        </w:tc>
        <w:tc>
          <w:tcPr>
            <w:tcW w:w="2943" w:type="dxa"/>
          </w:tcPr>
          <w:p w:rsidR="00C57F87" w:rsidRPr="006F7921" w:rsidRDefault="00C57F87" w:rsidP="00C57F87">
            <w:pPr>
              <w:autoSpaceDE w:val="0"/>
              <w:autoSpaceDN w:val="0"/>
              <w:adjustRightInd w:val="0"/>
              <w:spacing w:line="240" w:lineRule="auto"/>
              <w:rPr>
                <w:rFonts w:ascii="Verdana" w:hAnsi="Verdana" w:cs="TimesNewRoman"/>
                <w:sz w:val="16"/>
                <w:szCs w:val="16"/>
              </w:rPr>
            </w:pPr>
            <w:r w:rsidRPr="006F7921">
              <w:rPr>
                <w:rFonts w:ascii="Verdana" w:hAnsi="Verdana" w:cs="TimesNewRoman"/>
                <w:sz w:val="16"/>
                <w:szCs w:val="16"/>
              </w:rPr>
              <w:t>Su içeren solüsyonlardan ve oksitleyicilerden ayırınız</w:t>
            </w:r>
          </w:p>
        </w:tc>
      </w:tr>
    </w:tbl>
    <w:p w:rsidR="00886176" w:rsidRDefault="00886176">
      <w:pPr>
        <w:rPr>
          <w:rFonts w:ascii="Verdana" w:hAnsi="Verdana"/>
          <w:lang w:eastAsia="en-US"/>
        </w:rPr>
      </w:pPr>
    </w:p>
    <w:p w:rsidR="00886176" w:rsidRDefault="00886176" w:rsidP="00886176">
      <w:pPr>
        <w:jc w:val="center"/>
        <w:rPr>
          <w:rFonts w:ascii="Verdana" w:hAnsi="Verdana"/>
          <w:lang w:eastAsia="en-US"/>
        </w:rPr>
      </w:pPr>
      <w:r>
        <w:rPr>
          <w:rFonts w:ascii="Verdana" w:hAnsi="Verdana"/>
          <w:lang w:eastAsia="en-US"/>
        </w:rPr>
        <w:br w:type="page"/>
      </w:r>
      <w:r>
        <w:rPr>
          <w:rFonts w:ascii="Verdana" w:hAnsi="Verdana"/>
          <w:noProof/>
        </w:rPr>
        <w:lastRenderedPageBreak/>
        <w:drawing>
          <wp:inline distT="0" distB="0" distL="0" distR="0" wp14:anchorId="2B8AA3F7" wp14:editId="00C102F7">
            <wp:extent cx="8764701" cy="5693434"/>
            <wp:effectExtent l="0" t="7620" r="0" b="0"/>
            <wp:docPr id="20497" name="Resim 20497" descr="C:\Users\Thsk\Desktop\matbaa\yataylar\REVİZYON 18-07.05.2014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hsk\Desktop\matbaa\yataylar\REVİZYON 18-07.05.2014_18.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06" t="8024" r="7558" b="11111"/>
                    <a:stretch/>
                  </pic:blipFill>
                  <pic:spPr bwMode="auto">
                    <a:xfrm rot="16200000">
                      <a:off x="0" y="0"/>
                      <a:ext cx="8764350" cy="569320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lang w:eastAsia="en-US"/>
        </w:rPr>
        <w:br w:type="page"/>
      </w:r>
    </w:p>
    <w:tbl>
      <w:tblPr>
        <w:tblStyle w:val="TabloKlavuzu3"/>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247"/>
        <w:gridCol w:w="2656"/>
        <w:gridCol w:w="1450"/>
        <w:gridCol w:w="3827"/>
      </w:tblGrid>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b/>
                <w:sz w:val="16"/>
                <w:szCs w:val="16"/>
              </w:rPr>
            </w:pPr>
            <w:r w:rsidRPr="001E5E39">
              <w:rPr>
                <w:rFonts w:ascii="Verdana" w:hAnsi="Verdana"/>
                <w:b/>
                <w:sz w:val="16"/>
                <w:szCs w:val="16"/>
              </w:rPr>
              <w:lastRenderedPageBreak/>
              <w:t>Grup 1</w:t>
            </w:r>
          </w:p>
        </w:tc>
        <w:tc>
          <w:tcPr>
            <w:tcW w:w="2656" w:type="dxa"/>
          </w:tcPr>
          <w:p w:rsidR="00396D55" w:rsidRPr="001E5E39" w:rsidRDefault="00396D55" w:rsidP="005D43D5">
            <w:pPr>
              <w:spacing w:before="20" w:after="20" w:line="240" w:lineRule="auto"/>
              <w:rPr>
                <w:rFonts w:ascii="Verdana" w:hAnsi="Verdana"/>
                <w:b/>
                <w:sz w:val="16"/>
                <w:szCs w:val="16"/>
              </w:rPr>
            </w:pPr>
            <w:r w:rsidRPr="001E5E39">
              <w:rPr>
                <w:rFonts w:ascii="Verdana" w:hAnsi="Verdana"/>
                <w:b/>
                <w:sz w:val="16"/>
                <w:szCs w:val="16"/>
              </w:rPr>
              <w:t>İnorganik asitler</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Dietilen</w:t>
            </w:r>
            <w:proofErr w:type="spellEnd"/>
            <w:r w:rsidRPr="001E5E39">
              <w:rPr>
                <w:rFonts w:ascii="Verdana" w:hAnsi="Verdana"/>
                <w:sz w:val="16"/>
                <w:szCs w:val="16"/>
              </w:rPr>
              <w:t xml:space="preserve"> glikol </w:t>
            </w:r>
            <w:proofErr w:type="spellStart"/>
            <w:r w:rsidRPr="001E5E39">
              <w:rPr>
                <w:rFonts w:ascii="Verdana" w:hAnsi="Verdana"/>
                <w:sz w:val="16"/>
                <w:szCs w:val="16"/>
              </w:rPr>
              <w:t>monoetil</w:t>
            </w:r>
            <w:proofErr w:type="spellEnd"/>
            <w:r w:rsidRPr="001E5E39">
              <w:rPr>
                <w:rFonts w:ascii="Verdana" w:hAnsi="Verdana"/>
                <w:sz w:val="16"/>
                <w:szCs w:val="16"/>
              </w:rPr>
              <w:t xml:space="preserve"> eter</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spacing w:before="20" w:after="20" w:line="240" w:lineRule="auto"/>
              <w:rPr>
                <w:rFonts w:ascii="Verdana" w:hAnsi="Verdana"/>
                <w:sz w:val="16"/>
                <w:szCs w:val="16"/>
              </w:rPr>
            </w:pPr>
            <w:proofErr w:type="spellStart"/>
            <w:r w:rsidRPr="001E5E39">
              <w:rPr>
                <w:rFonts w:ascii="Verdana" w:hAnsi="Verdana"/>
                <w:sz w:val="16"/>
                <w:szCs w:val="16"/>
              </w:rPr>
              <w:t>Klorosülfonik</w:t>
            </w:r>
            <w:proofErr w:type="spellEnd"/>
            <w:r w:rsidRPr="001E5E39">
              <w:rPr>
                <w:rFonts w:ascii="Verdana" w:hAnsi="Verdana"/>
                <w:sz w:val="16"/>
                <w:szCs w:val="16"/>
              </w:rPr>
              <w:t xml:space="preserve"> asit</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Dietilen</w:t>
            </w:r>
            <w:proofErr w:type="spellEnd"/>
            <w:r w:rsidRPr="001E5E39">
              <w:rPr>
                <w:rFonts w:ascii="Verdana" w:hAnsi="Verdana"/>
                <w:sz w:val="16"/>
                <w:szCs w:val="16"/>
              </w:rPr>
              <w:t xml:space="preserve"> glikol </w:t>
            </w:r>
            <w:proofErr w:type="spellStart"/>
            <w:r w:rsidRPr="001E5E39">
              <w:rPr>
                <w:rFonts w:ascii="Verdana" w:hAnsi="Verdana"/>
                <w:sz w:val="16"/>
                <w:szCs w:val="16"/>
              </w:rPr>
              <w:t>monometil</w:t>
            </w:r>
            <w:proofErr w:type="spellEnd"/>
            <w:r w:rsidRPr="001E5E39">
              <w:rPr>
                <w:rFonts w:ascii="Verdana" w:hAnsi="Verdana"/>
                <w:sz w:val="16"/>
                <w:szCs w:val="16"/>
              </w:rPr>
              <w:t xml:space="preserve"> eter</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spacing w:before="20" w:after="20" w:line="240" w:lineRule="auto"/>
              <w:rPr>
                <w:rFonts w:ascii="Verdana" w:hAnsi="Verdana"/>
                <w:sz w:val="16"/>
                <w:szCs w:val="16"/>
              </w:rPr>
            </w:pPr>
            <w:r w:rsidRPr="001E5E39">
              <w:rPr>
                <w:rFonts w:ascii="Verdana" w:hAnsi="Verdana"/>
                <w:sz w:val="16"/>
                <w:szCs w:val="16"/>
              </w:rPr>
              <w:t>Hidroklorik asit</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Diizobutil</w:t>
            </w:r>
            <w:proofErr w:type="spellEnd"/>
            <w:r w:rsidRPr="001E5E39">
              <w:rPr>
                <w:rFonts w:ascii="Verdana" w:hAnsi="Verdana"/>
                <w:sz w:val="16"/>
                <w:szCs w:val="16"/>
              </w:rPr>
              <w:t xml:space="preserve"> </w:t>
            </w:r>
            <w:proofErr w:type="spellStart"/>
            <w:r w:rsidRPr="001E5E39">
              <w:rPr>
                <w:rFonts w:ascii="Verdana" w:hAnsi="Verdana"/>
                <w:sz w:val="16"/>
                <w:szCs w:val="16"/>
              </w:rPr>
              <w:t>karbitol</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spacing w:before="20" w:after="20" w:line="240" w:lineRule="auto"/>
              <w:rPr>
                <w:rFonts w:ascii="Verdana" w:hAnsi="Verdana"/>
                <w:sz w:val="16"/>
                <w:szCs w:val="16"/>
              </w:rPr>
            </w:pPr>
            <w:proofErr w:type="spellStart"/>
            <w:r w:rsidRPr="001E5E39">
              <w:rPr>
                <w:rFonts w:ascii="Verdana" w:hAnsi="Verdana"/>
                <w:sz w:val="16"/>
                <w:szCs w:val="16"/>
              </w:rPr>
              <w:t>Hidroflorik</w:t>
            </w:r>
            <w:proofErr w:type="spellEnd"/>
            <w:r w:rsidRPr="001E5E39">
              <w:rPr>
                <w:rFonts w:ascii="Verdana" w:hAnsi="Verdana"/>
                <w:sz w:val="16"/>
                <w:szCs w:val="16"/>
              </w:rPr>
              <w:t xml:space="preserve"> </w:t>
            </w:r>
            <w:proofErr w:type="spellStart"/>
            <w:r w:rsidRPr="001E5E39">
              <w:rPr>
                <w:rFonts w:ascii="Verdana" w:hAnsi="Verdana"/>
                <w:sz w:val="16"/>
                <w:szCs w:val="16"/>
              </w:rPr>
              <w:t>asiit</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Dipropilen</w:t>
            </w:r>
            <w:proofErr w:type="spellEnd"/>
            <w:r w:rsidRPr="001E5E39">
              <w:rPr>
                <w:rFonts w:ascii="Verdana" w:hAnsi="Verdana"/>
                <w:sz w:val="16"/>
                <w:szCs w:val="16"/>
              </w:rPr>
              <w:t xml:space="preserve"> glikol</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spacing w:before="20" w:after="20" w:line="240" w:lineRule="auto"/>
              <w:rPr>
                <w:rFonts w:ascii="Verdana" w:hAnsi="Verdana"/>
                <w:sz w:val="16"/>
                <w:szCs w:val="16"/>
              </w:rPr>
            </w:pPr>
            <w:r w:rsidRPr="001E5E39">
              <w:rPr>
                <w:rFonts w:ascii="Verdana" w:hAnsi="Verdana"/>
                <w:sz w:val="16"/>
                <w:szCs w:val="16"/>
              </w:rPr>
              <w:t>Hidrojen klorür</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Dodekanol</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spacing w:before="20" w:after="20" w:line="240" w:lineRule="auto"/>
              <w:rPr>
                <w:rFonts w:ascii="Verdana" w:hAnsi="Verdana"/>
                <w:sz w:val="16"/>
                <w:szCs w:val="16"/>
              </w:rPr>
            </w:pPr>
            <w:r w:rsidRPr="001E5E39">
              <w:rPr>
                <w:rFonts w:ascii="Verdana" w:hAnsi="Verdana"/>
                <w:sz w:val="16"/>
                <w:szCs w:val="16"/>
              </w:rPr>
              <w:t xml:space="preserve">Hidrojen </w:t>
            </w:r>
            <w:proofErr w:type="spellStart"/>
            <w:r w:rsidRPr="001E5E39">
              <w:rPr>
                <w:rFonts w:ascii="Verdana" w:hAnsi="Verdana"/>
                <w:sz w:val="16"/>
                <w:szCs w:val="16"/>
              </w:rPr>
              <w:t>florür</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Etoksile</w:t>
            </w:r>
            <w:proofErr w:type="spellEnd"/>
            <w:r w:rsidRPr="001E5E39">
              <w:rPr>
                <w:rFonts w:ascii="Verdana" w:hAnsi="Verdana"/>
                <w:sz w:val="16"/>
                <w:szCs w:val="16"/>
              </w:rPr>
              <w:t xml:space="preserve"> </w:t>
            </w:r>
            <w:proofErr w:type="spellStart"/>
            <w:r w:rsidRPr="001E5E39">
              <w:rPr>
                <w:rFonts w:ascii="Verdana" w:hAnsi="Verdana"/>
                <w:sz w:val="16"/>
                <w:szCs w:val="16"/>
              </w:rPr>
              <w:t>pentadekanol</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spacing w:before="20" w:after="20" w:line="240" w:lineRule="auto"/>
              <w:rPr>
                <w:rFonts w:ascii="Verdana" w:hAnsi="Verdana"/>
                <w:sz w:val="16"/>
                <w:szCs w:val="16"/>
              </w:rPr>
            </w:pPr>
            <w:r w:rsidRPr="001E5E39">
              <w:rPr>
                <w:rFonts w:ascii="Verdana" w:hAnsi="Verdana"/>
                <w:sz w:val="16"/>
                <w:szCs w:val="16"/>
              </w:rPr>
              <w:t>Nitrik asit</w:t>
            </w:r>
          </w:p>
        </w:tc>
        <w:tc>
          <w:tcPr>
            <w:tcW w:w="1450"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Etoksile</w:t>
            </w:r>
            <w:proofErr w:type="spellEnd"/>
            <w:r w:rsidRPr="001E5E39">
              <w:rPr>
                <w:rFonts w:ascii="Verdana" w:hAnsi="Verdana"/>
                <w:sz w:val="16"/>
                <w:szCs w:val="16"/>
              </w:rPr>
              <w:t xml:space="preserve"> </w:t>
            </w:r>
            <w:proofErr w:type="spellStart"/>
            <w:r w:rsidRPr="001E5E39">
              <w:rPr>
                <w:rFonts w:ascii="Verdana" w:hAnsi="Verdana"/>
                <w:sz w:val="16"/>
                <w:szCs w:val="16"/>
              </w:rPr>
              <w:t>tetradekanol</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spacing w:before="20" w:after="20" w:line="240" w:lineRule="auto"/>
              <w:rPr>
                <w:rFonts w:ascii="Verdana" w:hAnsi="Verdana"/>
                <w:sz w:val="16"/>
                <w:szCs w:val="16"/>
              </w:rPr>
            </w:pPr>
            <w:r w:rsidRPr="001E5E39">
              <w:rPr>
                <w:rFonts w:ascii="Verdana" w:hAnsi="Verdana"/>
                <w:sz w:val="16"/>
                <w:szCs w:val="16"/>
              </w:rPr>
              <w:t>Fosforik asit</w:t>
            </w:r>
          </w:p>
        </w:tc>
        <w:tc>
          <w:tcPr>
            <w:tcW w:w="1450"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Etoksile</w:t>
            </w:r>
            <w:proofErr w:type="spellEnd"/>
            <w:r w:rsidRPr="001E5E39">
              <w:rPr>
                <w:rFonts w:ascii="Verdana" w:hAnsi="Verdana"/>
                <w:sz w:val="16"/>
                <w:szCs w:val="16"/>
              </w:rPr>
              <w:t xml:space="preserve"> </w:t>
            </w:r>
            <w:proofErr w:type="spellStart"/>
            <w:r w:rsidRPr="001E5E39">
              <w:rPr>
                <w:rFonts w:ascii="Verdana" w:hAnsi="Verdana"/>
                <w:sz w:val="16"/>
                <w:szCs w:val="16"/>
              </w:rPr>
              <w:t>tridekanol</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spacing w:before="20" w:after="20" w:line="240" w:lineRule="auto"/>
              <w:rPr>
                <w:rFonts w:ascii="Verdana" w:hAnsi="Verdana"/>
                <w:sz w:val="16"/>
                <w:szCs w:val="16"/>
              </w:rPr>
            </w:pPr>
            <w:proofErr w:type="spellStart"/>
            <w:r w:rsidRPr="001E5E39">
              <w:rPr>
                <w:rFonts w:ascii="Verdana" w:hAnsi="Verdana"/>
                <w:sz w:val="16"/>
                <w:szCs w:val="16"/>
              </w:rPr>
              <w:t>Sülfirik</w:t>
            </w:r>
            <w:proofErr w:type="spellEnd"/>
            <w:r w:rsidRPr="001E5E39">
              <w:rPr>
                <w:rFonts w:ascii="Verdana" w:hAnsi="Verdana"/>
                <w:sz w:val="16"/>
                <w:szCs w:val="16"/>
              </w:rPr>
              <w:t xml:space="preserve"> asit</w:t>
            </w:r>
          </w:p>
        </w:tc>
        <w:tc>
          <w:tcPr>
            <w:tcW w:w="1450"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
        </w:tc>
        <w:tc>
          <w:tcPr>
            <w:tcW w:w="3827" w:type="dxa"/>
          </w:tcPr>
          <w:p w:rsidR="00396D55" w:rsidRPr="001E5E39" w:rsidRDefault="00396D55" w:rsidP="00865383">
            <w:pPr>
              <w:tabs>
                <w:tab w:val="right" w:pos="2440"/>
              </w:tabs>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Etoksitriglikol</w:t>
            </w:r>
            <w:proofErr w:type="spellEnd"/>
            <w:r>
              <w:rPr>
                <w:rFonts w:ascii="Verdana" w:hAnsi="Verdana"/>
                <w:sz w:val="16"/>
                <w:szCs w:val="16"/>
              </w:rPr>
              <w:tab/>
            </w:r>
          </w:p>
        </w:tc>
      </w:tr>
      <w:tr w:rsidR="00396D55" w:rsidRPr="001E5E39" w:rsidTr="0018530F">
        <w:trPr>
          <w:trHeight w:val="77"/>
          <w:jc w:val="center"/>
        </w:trPr>
        <w:tc>
          <w:tcPr>
            <w:tcW w:w="1247" w:type="dxa"/>
          </w:tcPr>
          <w:p w:rsidR="00396D55" w:rsidRPr="001E5E39" w:rsidRDefault="00396D55" w:rsidP="005D43D5">
            <w:pPr>
              <w:spacing w:before="20" w:after="20" w:line="240" w:lineRule="auto"/>
              <w:rPr>
                <w:rFonts w:ascii="Verdana" w:hAnsi="Verdana"/>
                <w:b/>
                <w:sz w:val="16"/>
                <w:szCs w:val="16"/>
              </w:rPr>
            </w:pPr>
            <w:r w:rsidRPr="001E5E39">
              <w:rPr>
                <w:rFonts w:ascii="Verdana" w:hAnsi="Verdana"/>
                <w:b/>
                <w:sz w:val="16"/>
                <w:szCs w:val="16"/>
              </w:rPr>
              <w:t>Grup 2</w:t>
            </w:r>
          </w:p>
        </w:tc>
        <w:tc>
          <w:tcPr>
            <w:tcW w:w="2656" w:type="dxa"/>
          </w:tcPr>
          <w:p w:rsidR="00396D55" w:rsidRPr="001E5E39" w:rsidRDefault="00396D55" w:rsidP="005D43D5">
            <w:pPr>
              <w:spacing w:before="20" w:after="20" w:line="240" w:lineRule="auto"/>
              <w:rPr>
                <w:rFonts w:ascii="Verdana" w:hAnsi="Verdana"/>
                <w:b/>
                <w:sz w:val="16"/>
                <w:szCs w:val="16"/>
              </w:rPr>
            </w:pPr>
            <w:r w:rsidRPr="001E5E39">
              <w:rPr>
                <w:rFonts w:ascii="Verdana" w:hAnsi="Verdana"/>
                <w:b/>
                <w:sz w:val="16"/>
                <w:szCs w:val="16"/>
              </w:rPr>
              <w:t>Organik asitler</w:t>
            </w:r>
          </w:p>
        </w:tc>
        <w:tc>
          <w:tcPr>
            <w:tcW w:w="1450"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Etil alkol</w:t>
            </w:r>
          </w:p>
        </w:tc>
      </w:tr>
      <w:tr w:rsidR="00396D55" w:rsidRPr="001E5E39" w:rsidTr="0018530F">
        <w:trPr>
          <w:trHeight w:val="77"/>
          <w:jc w:val="center"/>
        </w:trPr>
        <w:tc>
          <w:tcPr>
            <w:tcW w:w="1247" w:type="dxa"/>
          </w:tcPr>
          <w:p w:rsidR="00396D55" w:rsidRPr="001E5E39" w:rsidRDefault="00396D55" w:rsidP="005D43D5">
            <w:pPr>
              <w:spacing w:before="20" w:after="20" w:line="240" w:lineRule="auto"/>
              <w:rPr>
                <w:rFonts w:ascii="Verdana" w:hAnsi="Verdana"/>
                <w:b/>
                <w:sz w:val="16"/>
                <w:szCs w:val="16"/>
              </w:rPr>
            </w:pPr>
          </w:p>
        </w:tc>
        <w:tc>
          <w:tcPr>
            <w:tcW w:w="2656" w:type="dxa"/>
          </w:tcPr>
          <w:p w:rsidR="00396D55" w:rsidRPr="001E5E39" w:rsidRDefault="00396D55" w:rsidP="005D43D5">
            <w:pPr>
              <w:spacing w:before="20" w:after="20" w:line="240" w:lineRule="auto"/>
              <w:rPr>
                <w:rFonts w:ascii="Verdana" w:hAnsi="Verdana"/>
                <w:sz w:val="16"/>
                <w:szCs w:val="16"/>
              </w:rPr>
            </w:pPr>
            <w:r w:rsidRPr="001E5E39">
              <w:rPr>
                <w:rFonts w:ascii="Verdana" w:hAnsi="Verdana"/>
                <w:sz w:val="16"/>
                <w:szCs w:val="16"/>
              </w:rPr>
              <w:t>Asetik asit</w:t>
            </w:r>
          </w:p>
        </w:tc>
        <w:tc>
          <w:tcPr>
            <w:tcW w:w="1450"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 xml:space="preserve">Etil </w:t>
            </w:r>
            <w:proofErr w:type="spellStart"/>
            <w:r w:rsidRPr="001E5E39">
              <w:rPr>
                <w:rFonts w:ascii="Verdana" w:hAnsi="Verdana"/>
                <w:sz w:val="16"/>
                <w:szCs w:val="16"/>
              </w:rPr>
              <w:t>butanol</w:t>
            </w:r>
            <w:proofErr w:type="spellEnd"/>
          </w:p>
        </w:tc>
      </w:tr>
      <w:tr w:rsidR="00396D55" w:rsidRPr="001E5E39" w:rsidTr="0018530F">
        <w:trPr>
          <w:trHeight w:val="77"/>
          <w:jc w:val="center"/>
        </w:trPr>
        <w:tc>
          <w:tcPr>
            <w:tcW w:w="1247" w:type="dxa"/>
          </w:tcPr>
          <w:p w:rsidR="00396D55" w:rsidRPr="001E5E39" w:rsidRDefault="00396D55" w:rsidP="005D43D5">
            <w:pPr>
              <w:spacing w:before="20" w:after="20" w:line="240" w:lineRule="auto"/>
              <w:rPr>
                <w:rFonts w:ascii="Verdana" w:hAnsi="Verdana"/>
                <w:b/>
                <w:sz w:val="16"/>
                <w:szCs w:val="16"/>
              </w:rPr>
            </w:pPr>
          </w:p>
        </w:tc>
        <w:tc>
          <w:tcPr>
            <w:tcW w:w="2656" w:type="dxa"/>
          </w:tcPr>
          <w:p w:rsidR="00396D55" w:rsidRPr="001E5E39" w:rsidRDefault="00396D55" w:rsidP="005D43D5">
            <w:pPr>
              <w:spacing w:before="20" w:after="20" w:line="240" w:lineRule="auto"/>
              <w:rPr>
                <w:rFonts w:ascii="Verdana" w:hAnsi="Verdana"/>
                <w:sz w:val="16"/>
                <w:szCs w:val="16"/>
              </w:rPr>
            </w:pPr>
            <w:r w:rsidRPr="001E5E39">
              <w:rPr>
                <w:rFonts w:ascii="Verdana" w:hAnsi="Verdana"/>
                <w:sz w:val="16"/>
                <w:szCs w:val="16"/>
              </w:rPr>
              <w:t>Formik asit</w:t>
            </w:r>
          </w:p>
        </w:tc>
        <w:tc>
          <w:tcPr>
            <w:tcW w:w="1450"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2-Etilhekzil alkol</w:t>
            </w:r>
          </w:p>
        </w:tc>
      </w:tr>
      <w:tr w:rsidR="00396D55" w:rsidRPr="001E5E39" w:rsidTr="0018530F">
        <w:trPr>
          <w:trHeight w:val="77"/>
          <w:jc w:val="center"/>
        </w:trPr>
        <w:tc>
          <w:tcPr>
            <w:tcW w:w="1247" w:type="dxa"/>
          </w:tcPr>
          <w:p w:rsidR="00396D55" w:rsidRPr="001E5E39" w:rsidRDefault="00396D55" w:rsidP="005D43D5">
            <w:pPr>
              <w:spacing w:before="20" w:after="20" w:line="240" w:lineRule="auto"/>
              <w:rPr>
                <w:rFonts w:ascii="Verdana" w:hAnsi="Verdana"/>
                <w:b/>
                <w:sz w:val="16"/>
                <w:szCs w:val="16"/>
              </w:rPr>
            </w:pPr>
          </w:p>
        </w:tc>
        <w:tc>
          <w:tcPr>
            <w:tcW w:w="2656" w:type="dxa"/>
          </w:tcPr>
          <w:p w:rsidR="00396D55" w:rsidRPr="001E5E39" w:rsidRDefault="00396D55" w:rsidP="005D43D5">
            <w:pPr>
              <w:spacing w:before="20" w:after="20" w:line="240" w:lineRule="auto"/>
              <w:rPr>
                <w:rFonts w:ascii="Verdana" w:hAnsi="Verdana"/>
                <w:sz w:val="16"/>
                <w:szCs w:val="16"/>
              </w:rPr>
            </w:pPr>
            <w:proofErr w:type="spellStart"/>
            <w:r w:rsidRPr="001E5E39">
              <w:rPr>
                <w:rFonts w:ascii="Verdana" w:hAnsi="Verdana"/>
                <w:sz w:val="16"/>
                <w:szCs w:val="16"/>
              </w:rPr>
              <w:t>Propionik</w:t>
            </w:r>
            <w:proofErr w:type="spellEnd"/>
            <w:r w:rsidRPr="001E5E39">
              <w:rPr>
                <w:rFonts w:ascii="Verdana" w:hAnsi="Verdana"/>
                <w:sz w:val="16"/>
                <w:szCs w:val="16"/>
              </w:rPr>
              <w:t xml:space="preserve"> asit</w:t>
            </w:r>
          </w:p>
        </w:tc>
        <w:tc>
          <w:tcPr>
            <w:tcW w:w="1450"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Etilen glikol</w:t>
            </w:r>
          </w:p>
        </w:tc>
      </w:tr>
      <w:tr w:rsidR="00396D55" w:rsidRPr="001E5E39" w:rsidTr="0018530F">
        <w:trPr>
          <w:trHeight w:val="77"/>
          <w:jc w:val="center"/>
        </w:trPr>
        <w:tc>
          <w:tcPr>
            <w:tcW w:w="1247" w:type="dxa"/>
          </w:tcPr>
          <w:p w:rsidR="00396D55" w:rsidRPr="001E5E39" w:rsidRDefault="00396D55" w:rsidP="005D43D5">
            <w:pPr>
              <w:spacing w:before="20" w:after="20" w:line="240" w:lineRule="auto"/>
              <w:rPr>
                <w:rFonts w:ascii="Verdana" w:hAnsi="Verdana"/>
                <w:b/>
                <w:sz w:val="16"/>
                <w:szCs w:val="16"/>
              </w:rPr>
            </w:pPr>
            <w:r w:rsidRPr="001E5E39">
              <w:rPr>
                <w:rFonts w:ascii="Verdana" w:hAnsi="Verdana"/>
                <w:b/>
                <w:sz w:val="16"/>
                <w:szCs w:val="16"/>
              </w:rPr>
              <w:t>Grup 3</w:t>
            </w:r>
          </w:p>
        </w:tc>
        <w:tc>
          <w:tcPr>
            <w:tcW w:w="2656" w:type="dxa"/>
          </w:tcPr>
          <w:p w:rsidR="00396D55" w:rsidRPr="001E5E39" w:rsidRDefault="00396D55" w:rsidP="005D43D5">
            <w:pPr>
              <w:spacing w:before="20" w:after="20" w:line="240" w:lineRule="auto"/>
              <w:rPr>
                <w:rFonts w:ascii="Verdana" w:hAnsi="Verdana"/>
                <w:b/>
                <w:sz w:val="16"/>
                <w:szCs w:val="16"/>
              </w:rPr>
            </w:pPr>
            <w:r w:rsidRPr="001E5E39">
              <w:rPr>
                <w:rFonts w:ascii="Verdana" w:hAnsi="Verdana"/>
                <w:b/>
                <w:sz w:val="16"/>
                <w:szCs w:val="16"/>
              </w:rPr>
              <w:t>Kostikler</w:t>
            </w:r>
          </w:p>
        </w:tc>
        <w:tc>
          <w:tcPr>
            <w:tcW w:w="1450"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 xml:space="preserve">Etilen glikol </w:t>
            </w:r>
            <w:proofErr w:type="spellStart"/>
            <w:r w:rsidRPr="001E5E39">
              <w:rPr>
                <w:rFonts w:ascii="Verdana" w:hAnsi="Verdana"/>
                <w:sz w:val="16"/>
                <w:szCs w:val="16"/>
              </w:rPr>
              <w:t>monobutil</w:t>
            </w:r>
            <w:proofErr w:type="spellEnd"/>
            <w:r w:rsidRPr="001E5E39">
              <w:rPr>
                <w:rFonts w:ascii="Verdana" w:hAnsi="Verdana"/>
                <w:sz w:val="16"/>
                <w:szCs w:val="16"/>
              </w:rPr>
              <w:t xml:space="preserve"> eter</w:t>
            </w:r>
          </w:p>
        </w:tc>
      </w:tr>
      <w:tr w:rsidR="00396D55" w:rsidRPr="001E5E39" w:rsidTr="0018530F">
        <w:trPr>
          <w:trHeight w:val="77"/>
          <w:jc w:val="center"/>
        </w:trPr>
        <w:tc>
          <w:tcPr>
            <w:tcW w:w="1247" w:type="dxa"/>
          </w:tcPr>
          <w:p w:rsidR="00396D55" w:rsidRPr="001E5E39" w:rsidRDefault="00396D55" w:rsidP="005D43D5">
            <w:pPr>
              <w:spacing w:before="20" w:after="20" w:line="240" w:lineRule="auto"/>
              <w:rPr>
                <w:rFonts w:ascii="Verdana" w:hAnsi="Verdana"/>
                <w:b/>
                <w:sz w:val="16"/>
                <w:szCs w:val="16"/>
              </w:rPr>
            </w:pPr>
          </w:p>
        </w:tc>
        <w:tc>
          <w:tcPr>
            <w:tcW w:w="2656" w:type="dxa"/>
          </w:tcPr>
          <w:p w:rsidR="00396D55" w:rsidRPr="001E5E39" w:rsidRDefault="00396D55" w:rsidP="005D43D5">
            <w:pPr>
              <w:spacing w:before="20" w:after="20" w:line="240" w:lineRule="auto"/>
              <w:rPr>
                <w:rFonts w:ascii="Verdana" w:hAnsi="Verdana"/>
                <w:sz w:val="16"/>
                <w:szCs w:val="16"/>
              </w:rPr>
            </w:pPr>
            <w:r w:rsidRPr="001E5E39">
              <w:rPr>
                <w:rFonts w:ascii="Verdana" w:hAnsi="Verdana"/>
                <w:sz w:val="16"/>
                <w:szCs w:val="16"/>
              </w:rPr>
              <w:t>Kostik soda solüsyonu</w:t>
            </w:r>
          </w:p>
        </w:tc>
        <w:tc>
          <w:tcPr>
            <w:tcW w:w="1450"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 xml:space="preserve">Etilen glikol </w:t>
            </w:r>
            <w:proofErr w:type="spellStart"/>
            <w:r w:rsidRPr="001E5E39">
              <w:rPr>
                <w:rFonts w:ascii="Verdana" w:hAnsi="Verdana"/>
                <w:sz w:val="16"/>
                <w:szCs w:val="16"/>
              </w:rPr>
              <w:t>monoetil</w:t>
            </w:r>
            <w:proofErr w:type="spellEnd"/>
            <w:r w:rsidRPr="001E5E39">
              <w:rPr>
                <w:rFonts w:ascii="Verdana" w:hAnsi="Verdana"/>
                <w:sz w:val="16"/>
                <w:szCs w:val="16"/>
              </w:rPr>
              <w:t xml:space="preserve"> eter</w:t>
            </w:r>
          </w:p>
        </w:tc>
      </w:tr>
      <w:tr w:rsidR="00396D55" w:rsidRPr="001E5E39" w:rsidTr="0018530F">
        <w:trPr>
          <w:trHeight w:val="77"/>
          <w:jc w:val="center"/>
        </w:trPr>
        <w:tc>
          <w:tcPr>
            <w:tcW w:w="1247" w:type="dxa"/>
          </w:tcPr>
          <w:p w:rsidR="00396D55" w:rsidRPr="001E5E39" w:rsidRDefault="00396D55" w:rsidP="005D43D5">
            <w:pPr>
              <w:spacing w:before="20" w:after="20" w:line="240" w:lineRule="auto"/>
              <w:rPr>
                <w:rFonts w:ascii="Verdana" w:hAnsi="Verdana"/>
                <w:b/>
                <w:sz w:val="16"/>
                <w:szCs w:val="16"/>
              </w:rPr>
            </w:pPr>
            <w:r w:rsidRPr="001E5E39">
              <w:rPr>
                <w:rFonts w:ascii="Verdana" w:hAnsi="Verdana"/>
                <w:b/>
                <w:sz w:val="16"/>
                <w:szCs w:val="16"/>
              </w:rPr>
              <w:t>Grup 4</w:t>
            </w:r>
          </w:p>
        </w:tc>
        <w:tc>
          <w:tcPr>
            <w:tcW w:w="2656" w:type="dxa"/>
          </w:tcPr>
          <w:p w:rsidR="00396D55" w:rsidRPr="001E5E39" w:rsidRDefault="00396D55" w:rsidP="005D43D5">
            <w:pPr>
              <w:spacing w:before="20" w:after="20" w:line="240" w:lineRule="auto"/>
              <w:rPr>
                <w:rFonts w:ascii="Verdana" w:hAnsi="Verdana"/>
                <w:b/>
                <w:sz w:val="16"/>
                <w:szCs w:val="16"/>
              </w:rPr>
            </w:pPr>
            <w:proofErr w:type="gramStart"/>
            <w:r w:rsidRPr="001E5E39">
              <w:rPr>
                <w:rFonts w:ascii="Verdana" w:hAnsi="Verdana"/>
                <w:b/>
                <w:sz w:val="16"/>
                <w:szCs w:val="16"/>
              </w:rPr>
              <w:t>Aminler</w:t>
            </w:r>
            <w:proofErr w:type="gramEnd"/>
            <w:r w:rsidRPr="001E5E39">
              <w:rPr>
                <w:rFonts w:ascii="Verdana" w:hAnsi="Verdana"/>
                <w:b/>
                <w:sz w:val="16"/>
                <w:szCs w:val="16"/>
              </w:rPr>
              <w:t xml:space="preserve"> ve </w:t>
            </w:r>
            <w:proofErr w:type="spellStart"/>
            <w:r w:rsidRPr="001E5E39">
              <w:rPr>
                <w:rFonts w:ascii="Verdana" w:hAnsi="Verdana"/>
                <w:b/>
                <w:sz w:val="16"/>
                <w:szCs w:val="16"/>
              </w:rPr>
              <w:t>alkolaminler</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Gliserin</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Aminoethylethanolamine</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Heptanol</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Anilin</w:t>
            </w:r>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Hekzanol</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Dietanolamin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İzoamil</w:t>
            </w:r>
            <w:proofErr w:type="spellEnd"/>
            <w:r w:rsidRPr="001E5E39">
              <w:rPr>
                <w:rFonts w:ascii="Verdana" w:hAnsi="Verdana"/>
                <w:sz w:val="16"/>
                <w:szCs w:val="16"/>
              </w:rPr>
              <w:t xml:space="preserve"> alkol</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Diizopropanolamin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Metil alkol</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Dimetilamin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Metilamil</w:t>
            </w:r>
            <w:proofErr w:type="spellEnd"/>
            <w:r w:rsidRPr="001E5E39">
              <w:rPr>
                <w:rFonts w:ascii="Verdana" w:hAnsi="Verdana"/>
                <w:sz w:val="16"/>
                <w:szCs w:val="16"/>
              </w:rPr>
              <w:t xml:space="preserve"> alkol</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Monoetanolamin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Nonanol</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Monoizopropanolamin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Oktanol</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Trietanolamin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Pentadekanol</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Trimetilamin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Polipropilen</w:t>
            </w:r>
            <w:proofErr w:type="spellEnd"/>
            <w:r w:rsidRPr="001E5E39">
              <w:rPr>
                <w:rFonts w:ascii="Verdana" w:hAnsi="Verdana"/>
                <w:sz w:val="16"/>
                <w:szCs w:val="16"/>
              </w:rPr>
              <w:t xml:space="preserve"> glikol metil eter</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b/>
                <w:sz w:val="16"/>
                <w:szCs w:val="16"/>
              </w:rPr>
            </w:pPr>
            <w:r w:rsidRPr="001E5E39">
              <w:rPr>
                <w:rFonts w:ascii="Verdana" w:hAnsi="Verdana"/>
                <w:b/>
                <w:sz w:val="16"/>
                <w:szCs w:val="16"/>
              </w:rPr>
              <w:t>Grup 5</w:t>
            </w:r>
          </w:p>
        </w:tc>
        <w:tc>
          <w:tcPr>
            <w:tcW w:w="2656" w:type="dxa"/>
          </w:tcPr>
          <w:p w:rsidR="00396D55" w:rsidRPr="001E5E39" w:rsidRDefault="00396D55" w:rsidP="005D43D5">
            <w:pPr>
              <w:spacing w:before="20" w:after="20" w:line="240" w:lineRule="auto"/>
              <w:rPr>
                <w:rFonts w:ascii="Verdana" w:hAnsi="Verdana"/>
                <w:b/>
                <w:sz w:val="16"/>
                <w:szCs w:val="16"/>
              </w:rPr>
            </w:pPr>
            <w:proofErr w:type="spellStart"/>
            <w:r w:rsidRPr="001E5E39">
              <w:rPr>
                <w:rFonts w:ascii="Verdana" w:hAnsi="Verdana"/>
                <w:b/>
                <w:sz w:val="16"/>
                <w:szCs w:val="16"/>
              </w:rPr>
              <w:t>Halojenli</w:t>
            </w:r>
            <w:proofErr w:type="spellEnd"/>
            <w:r w:rsidRPr="001E5E39">
              <w:rPr>
                <w:rFonts w:ascii="Verdana" w:hAnsi="Verdana"/>
                <w:b/>
                <w:sz w:val="16"/>
                <w:szCs w:val="16"/>
              </w:rPr>
              <w:t xml:space="preserve"> bileşikler</w:t>
            </w:r>
          </w:p>
        </w:tc>
        <w:tc>
          <w:tcPr>
            <w:tcW w:w="1450"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Propil</w:t>
            </w:r>
            <w:proofErr w:type="spellEnd"/>
            <w:r w:rsidRPr="001E5E39">
              <w:rPr>
                <w:rFonts w:ascii="Verdana" w:hAnsi="Verdana"/>
                <w:sz w:val="16"/>
                <w:szCs w:val="16"/>
              </w:rPr>
              <w:t xml:space="preserve"> alkol</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b/>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 xml:space="preserve">Karbon </w:t>
            </w:r>
            <w:proofErr w:type="spellStart"/>
            <w:r w:rsidRPr="001E5E39">
              <w:rPr>
                <w:rFonts w:ascii="Verdana" w:hAnsi="Verdana"/>
                <w:sz w:val="16"/>
                <w:szCs w:val="16"/>
              </w:rPr>
              <w:t>tetraklorür</w:t>
            </w:r>
            <w:proofErr w:type="spellEnd"/>
          </w:p>
        </w:tc>
        <w:tc>
          <w:tcPr>
            <w:tcW w:w="1450"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Propilen</w:t>
            </w:r>
            <w:proofErr w:type="spellEnd"/>
            <w:r w:rsidRPr="001E5E39">
              <w:rPr>
                <w:rFonts w:ascii="Verdana" w:hAnsi="Verdana"/>
                <w:sz w:val="16"/>
                <w:szCs w:val="16"/>
              </w:rPr>
              <w:t xml:space="preserve"> glikol</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b/>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Klor benzen</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Sorbitol</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b/>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Kloroform</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Tetradekanol</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b/>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Diklorobenzen</w:t>
            </w:r>
            <w:proofErr w:type="spellEnd"/>
            <w:r w:rsidRPr="001E5E39">
              <w:rPr>
                <w:rFonts w:ascii="Verdana" w:hAnsi="Verdana"/>
                <w:sz w:val="16"/>
                <w:szCs w:val="16"/>
              </w:rPr>
              <w:t xml:space="preserve"> (o-)</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Tetraetilen</w:t>
            </w:r>
            <w:proofErr w:type="spellEnd"/>
            <w:r w:rsidRPr="001E5E39">
              <w:rPr>
                <w:rFonts w:ascii="Verdana" w:hAnsi="Verdana"/>
                <w:sz w:val="16"/>
                <w:szCs w:val="16"/>
              </w:rPr>
              <w:t xml:space="preserve"> glikol</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b/>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Diklorobenzen</w:t>
            </w:r>
            <w:proofErr w:type="spellEnd"/>
            <w:r w:rsidRPr="001E5E39">
              <w:rPr>
                <w:rFonts w:ascii="Verdana" w:hAnsi="Verdana"/>
                <w:sz w:val="16"/>
                <w:szCs w:val="16"/>
              </w:rPr>
              <w:t xml:space="preserve"> (p-)</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spacing w:before="20" w:after="20" w:line="240" w:lineRule="auto"/>
              <w:rPr>
                <w:rFonts w:ascii="Verdana" w:hAnsi="Verdana"/>
                <w:sz w:val="16"/>
                <w:szCs w:val="16"/>
              </w:rPr>
            </w:pPr>
            <w:proofErr w:type="spellStart"/>
            <w:r w:rsidRPr="001E5E39">
              <w:rPr>
                <w:rFonts w:ascii="Verdana" w:hAnsi="Verdana"/>
                <w:sz w:val="16"/>
                <w:szCs w:val="16"/>
              </w:rPr>
              <w:t>Trietilen</w:t>
            </w:r>
            <w:proofErr w:type="spellEnd"/>
            <w:r w:rsidRPr="001E5E39">
              <w:rPr>
                <w:rFonts w:ascii="Verdana" w:hAnsi="Verdana"/>
                <w:sz w:val="16"/>
                <w:szCs w:val="16"/>
              </w:rPr>
              <w:t xml:space="preserve"> glikol</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b/>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Dikloroetil</w:t>
            </w:r>
            <w:proofErr w:type="spellEnd"/>
            <w:r w:rsidRPr="001E5E39">
              <w:rPr>
                <w:rFonts w:ascii="Verdana" w:hAnsi="Verdana"/>
                <w:sz w:val="16"/>
                <w:szCs w:val="16"/>
              </w:rPr>
              <w:t xml:space="preserve"> eter</w:t>
            </w:r>
          </w:p>
        </w:tc>
        <w:tc>
          <w:tcPr>
            <w:tcW w:w="1450"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 xml:space="preserve">Grup 7 </w:t>
            </w:r>
          </w:p>
        </w:tc>
        <w:tc>
          <w:tcPr>
            <w:tcW w:w="3827"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Aldehitler</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b/>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Dikloropropan</w:t>
            </w:r>
            <w:proofErr w:type="spellEnd"/>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Asetaldehit</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b/>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Etil klorür</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Krotonaldehit</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b/>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 xml:space="preserve">Etilen </w:t>
            </w:r>
            <w:proofErr w:type="spellStart"/>
            <w:r w:rsidRPr="001E5E39">
              <w:rPr>
                <w:rFonts w:ascii="Verdana" w:hAnsi="Verdana"/>
                <w:sz w:val="16"/>
                <w:szCs w:val="16"/>
              </w:rPr>
              <w:t>dibromür</w:t>
            </w:r>
            <w:proofErr w:type="spellEnd"/>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Dekaldehit</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 xml:space="preserve">Etilen </w:t>
            </w:r>
            <w:proofErr w:type="spellStart"/>
            <w:r w:rsidRPr="001E5E39">
              <w:rPr>
                <w:rFonts w:ascii="Verdana" w:hAnsi="Verdana"/>
                <w:sz w:val="16"/>
                <w:szCs w:val="16"/>
              </w:rPr>
              <w:t>diklorür</w:t>
            </w:r>
            <w:proofErr w:type="spellEnd"/>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Formaldehit</w:t>
            </w:r>
            <w:r>
              <w:rPr>
                <w:rFonts w:ascii="Verdana" w:hAnsi="Verdana"/>
                <w:sz w:val="16"/>
                <w:szCs w:val="16"/>
              </w:rPr>
              <w:fldChar w:fldCharType="begin"/>
            </w:r>
            <w:r>
              <w:rPr>
                <w:rFonts w:ascii="Verdana" w:hAnsi="Verdana"/>
                <w:sz w:val="16"/>
                <w:szCs w:val="16"/>
              </w:rPr>
              <w:instrText xml:space="preserve"> XE "</w:instrText>
            </w:r>
            <w:r>
              <w:instrText>Formaldehit"</w:instrText>
            </w:r>
            <w:r>
              <w:rPr>
                <w:rFonts w:ascii="Verdana" w:hAnsi="Verdana"/>
                <w:sz w:val="16"/>
                <w:szCs w:val="16"/>
              </w:rPr>
              <w:instrText xml:space="preserve"> </w:instrText>
            </w:r>
            <w:r>
              <w:rPr>
                <w:rFonts w:ascii="Verdana" w:hAnsi="Verdana"/>
                <w:sz w:val="16"/>
                <w:szCs w:val="16"/>
              </w:rPr>
              <w:fldChar w:fldCharType="end"/>
            </w:r>
            <w:r w:rsidRPr="001E5E39">
              <w:rPr>
                <w:rFonts w:ascii="Verdana" w:hAnsi="Verdana"/>
                <w:sz w:val="16"/>
                <w:szCs w:val="16"/>
              </w:rPr>
              <w:t xml:space="preserve"> solüsyonları</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Metil bromür</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Hekzametilentetramin</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Metil klorür</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 xml:space="preserve">Metil </w:t>
            </w:r>
            <w:proofErr w:type="spellStart"/>
            <w:r w:rsidRPr="001E5E39">
              <w:rPr>
                <w:rFonts w:ascii="Verdana" w:hAnsi="Verdana"/>
                <w:sz w:val="16"/>
                <w:szCs w:val="16"/>
              </w:rPr>
              <w:t>butiraldehit</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Metilen klorür</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 xml:space="preserve">Metil </w:t>
            </w:r>
            <w:proofErr w:type="spellStart"/>
            <w:r w:rsidRPr="001E5E39">
              <w:rPr>
                <w:rFonts w:ascii="Verdana" w:hAnsi="Verdana"/>
                <w:sz w:val="16"/>
                <w:szCs w:val="16"/>
              </w:rPr>
              <w:t>formal</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Monoklorodiflorometan</w:t>
            </w:r>
            <w:proofErr w:type="spellEnd"/>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Paraformaldehit</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Perkloroetilen</w:t>
            </w:r>
            <w:proofErr w:type="spellEnd"/>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spacing w:before="20" w:after="20" w:line="240" w:lineRule="auto"/>
              <w:rPr>
                <w:rFonts w:ascii="Verdana" w:hAnsi="Verdana"/>
                <w:sz w:val="16"/>
                <w:szCs w:val="16"/>
              </w:rPr>
            </w:pPr>
            <w:proofErr w:type="spellStart"/>
            <w:r w:rsidRPr="001E5E39">
              <w:rPr>
                <w:rFonts w:ascii="Verdana" w:hAnsi="Verdana"/>
                <w:sz w:val="16"/>
                <w:szCs w:val="16"/>
              </w:rPr>
              <w:t>Valeraldehit</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Propilen</w:t>
            </w:r>
            <w:proofErr w:type="spellEnd"/>
            <w:r w:rsidRPr="001E5E39">
              <w:rPr>
                <w:rFonts w:ascii="Verdana" w:hAnsi="Verdana"/>
                <w:sz w:val="16"/>
                <w:szCs w:val="16"/>
              </w:rPr>
              <w:t xml:space="preserve"> </w:t>
            </w:r>
            <w:proofErr w:type="spellStart"/>
            <w:r w:rsidRPr="001E5E39">
              <w:rPr>
                <w:rFonts w:ascii="Verdana" w:hAnsi="Verdana"/>
                <w:sz w:val="16"/>
                <w:szCs w:val="16"/>
              </w:rPr>
              <w:t>diklorür</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Grup 8</w:t>
            </w:r>
          </w:p>
        </w:tc>
        <w:tc>
          <w:tcPr>
            <w:tcW w:w="3827"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Ketonlar</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gramStart"/>
            <w:r w:rsidRPr="001E5E39">
              <w:rPr>
                <w:rFonts w:ascii="Verdana" w:hAnsi="Verdana"/>
                <w:sz w:val="16"/>
                <w:szCs w:val="16"/>
              </w:rPr>
              <w:t>1,2,4</w:t>
            </w:r>
            <w:proofErr w:type="gramEnd"/>
            <w:r w:rsidRPr="001E5E39">
              <w:rPr>
                <w:rFonts w:ascii="Verdana" w:hAnsi="Verdana"/>
                <w:sz w:val="16"/>
                <w:szCs w:val="16"/>
              </w:rPr>
              <w:t>-Triklorobenzen</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Aseton</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gramStart"/>
            <w:r w:rsidRPr="001E5E39">
              <w:rPr>
                <w:rFonts w:ascii="Verdana" w:hAnsi="Verdana"/>
                <w:sz w:val="16"/>
                <w:szCs w:val="16"/>
              </w:rPr>
              <w:t>1,1,1</w:t>
            </w:r>
            <w:proofErr w:type="gramEnd"/>
            <w:r w:rsidRPr="001E5E39">
              <w:rPr>
                <w:rFonts w:ascii="Verdana" w:hAnsi="Verdana"/>
                <w:sz w:val="16"/>
                <w:szCs w:val="16"/>
              </w:rPr>
              <w:t>-Trikloroetan</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Diizobutil</w:t>
            </w:r>
            <w:proofErr w:type="spellEnd"/>
            <w:r w:rsidRPr="001E5E39">
              <w:rPr>
                <w:rFonts w:ascii="Verdana" w:hAnsi="Verdana"/>
                <w:sz w:val="16"/>
                <w:szCs w:val="16"/>
              </w:rPr>
              <w:t xml:space="preserve"> keton</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spacing w:before="20" w:after="20" w:line="240" w:lineRule="auto"/>
              <w:rPr>
                <w:rFonts w:ascii="Verdana" w:hAnsi="Verdana"/>
                <w:sz w:val="16"/>
                <w:szCs w:val="16"/>
              </w:rPr>
            </w:pPr>
            <w:proofErr w:type="spellStart"/>
            <w:r w:rsidRPr="001E5E39">
              <w:rPr>
                <w:rFonts w:ascii="Verdana" w:hAnsi="Verdana"/>
                <w:sz w:val="16"/>
                <w:szCs w:val="16"/>
              </w:rPr>
              <w:t>Trikloroetilen</w:t>
            </w:r>
            <w:proofErr w:type="spellEnd"/>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Metil etil keton</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b/>
                <w:sz w:val="16"/>
                <w:szCs w:val="16"/>
              </w:rPr>
            </w:pPr>
            <w:r w:rsidRPr="001E5E39">
              <w:rPr>
                <w:rFonts w:ascii="Verdana" w:hAnsi="Verdana"/>
                <w:b/>
                <w:sz w:val="16"/>
                <w:szCs w:val="16"/>
              </w:rPr>
              <w:t>Grup 6</w:t>
            </w:r>
          </w:p>
        </w:tc>
        <w:tc>
          <w:tcPr>
            <w:tcW w:w="2656" w:type="dxa"/>
          </w:tcPr>
          <w:p w:rsidR="00396D55" w:rsidRPr="001E5E39" w:rsidRDefault="00396D55" w:rsidP="005D43D5">
            <w:pPr>
              <w:spacing w:before="20" w:after="20" w:line="240" w:lineRule="auto"/>
              <w:rPr>
                <w:rFonts w:ascii="Verdana" w:hAnsi="Verdana"/>
                <w:b/>
                <w:sz w:val="16"/>
                <w:szCs w:val="16"/>
              </w:rPr>
            </w:pPr>
            <w:r w:rsidRPr="001E5E39">
              <w:rPr>
                <w:rFonts w:ascii="Verdana" w:hAnsi="Verdana"/>
                <w:b/>
                <w:sz w:val="16"/>
                <w:szCs w:val="16"/>
              </w:rPr>
              <w:t>Alkoller, glikoller, glikol eterler</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 xml:space="preserve">Metil </w:t>
            </w:r>
            <w:proofErr w:type="spellStart"/>
            <w:r w:rsidRPr="001E5E39">
              <w:rPr>
                <w:rFonts w:ascii="Verdana" w:hAnsi="Verdana"/>
                <w:sz w:val="16"/>
                <w:szCs w:val="16"/>
              </w:rPr>
              <w:t>izobutil</w:t>
            </w:r>
            <w:proofErr w:type="spellEnd"/>
            <w:r w:rsidRPr="001E5E39">
              <w:rPr>
                <w:rFonts w:ascii="Verdana" w:hAnsi="Verdana"/>
                <w:sz w:val="16"/>
                <w:szCs w:val="16"/>
              </w:rPr>
              <w:t xml:space="preserve"> keton</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Alil alkol</w:t>
            </w:r>
          </w:p>
        </w:tc>
        <w:tc>
          <w:tcPr>
            <w:tcW w:w="1450"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Grup 9</w:t>
            </w:r>
          </w:p>
        </w:tc>
        <w:tc>
          <w:tcPr>
            <w:tcW w:w="3827"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Doymuş hidrokarbonlar</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Amil alkol</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Butan</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1,4-Butanediol</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Etan</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Butil</w:t>
            </w:r>
            <w:proofErr w:type="spellEnd"/>
            <w:r w:rsidRPr="001E5E39">
              <w:rPr>
                <w:rFonts w:ascii="Verdana" w:hAnsi="Verdana"/>
                <w:sz w:val="16"/>
                <w:szCs w:val="16"/>
              </w:rPr>
              <w:t xml:space="preserve"> alkol</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Heptan</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Butilen</w:t>
            </w:r>
            <w:proofErr w:type="spellEnd"/>
            <w:r w:rsidRPr="001E5E39">
              <w:rPr>
                <w:rFonts w:ascii="Verdana" w:hAnsi="Verdana"/>
                <w:sz w:val="16"/>
                <w:szCs w:val="16"/>
              </w:rPr>
              <w:t xml:space="preserve"> glikol</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Hekzan</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Dekstroz solüsyonu</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Izobutan</w:t>
            </w:r>
            <w:proofErr w:type="spellEnd"/>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Diaseton</w:t>
            </w:r>
            <w:proofErr w:type="spellEnd"/>
            <w:r w:rsidRPr="001E5E39">
              <w:rPr>
                <w:rFonts w:ascii="Verdana" w:hAnsi="Verdana"/>
                <w:sz w:val="16"/>
                <w:szCs w:val="16"/>
              </w:rPr>
              <w:t xml:space="preserve"> alkol</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Metan</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Dietilen</w:t>
            </w:r>
            <w:proofErr w:type="spellEnd"/>
            <w:r w:rsidRPr="001E5E39">
              <w:rPr>
                <w:rFonts w:ascii="Verdana" w:hAnsi="Verdana"/>
                <w:sz w:val="16"/>
                <w:szCs w:val="16"/>
              </w:rPr>
              <w:t xml:space="preserve"> glikol</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gramStart"/>
            <w:r w:rsidRPr="001E5E39">
              <w:rPr>
                <w:rFonts w:ascii="Verdana" w:hAnsi="Verdana"/>
                <w:sz w:val="16"/>
                <w:szCs w:val="16"/>
              </w:rPr>
              <w:t>n</w:t>
            </w:r>
            <w:proofErr w:type="gramEnd"/>
            <w:r w:rsidRPr="001E5E39">
              <w:rPr>
                <w:rFonts w:ascii="Verdana" w:hAnsi="Verdana"/>
                <w:sz w:val="16"/>
                <w:szCs w:val="16"/>
              </w:rPr>
              <w:t>-Parafin</w:t>
            </w:r>
          </w:p>
        </w:tc>
      </w:tr>
      <w:tr w:rsidR="00396D55" w:rsidRPr="001E5E39" w:rsidTr="0018530F">
        <w:trPr>
          <w:jc w:val="center"/>
        </w:trPr>
        <w:tc>
          <w:tcPr>
            <w:tcW w:w="1247" w:type="dxa"/>
          </w:tcPr>
          <w:p w:rsidR="00396D55" w:rsidRPr="001E5E39" w:rsidRDefault="00396D55" w:rsidP="005D43D5">
            <w:pPr>
              <w:spacing w:before="20" w:after="20" w:line="240" w:lineRule="auto"/>
              <w:rPr>
                <w:rFonts w:ascii="Verdana" w:hAnsi="Verdana"/>
                <w:b/>
                <w:sz w:val="16"/>
                <w:szCs w:val="16"/>
              </w:rPr>
            </w:pPr>
          </w:p>
        </w:tc>
        <w:tc>
          <w:tcPr>
            <w:tcW w:w="2656" w:type="dxa"/>
          </w:tcPr>
          <w:p w:rsidR="00396D55" w:rsidRPr="001E5E39" w:rsidRDefault="00396D55" w:rsidP="005D43D5">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Dietilen</w:t>
            </w:r>
            <w:proofErr w:type="spellEnd"/>
            <w:r w:rsidRPr="001E5E39">
              <w:rPr>
                <w:rFonts w:ascii="Verdana" w:hAnsi="Verdana"/>
                <w:sz w:val="16"/>
                <w:szCs w:val="16"/>
              </w:rPr>
              <w:t xml:space="preserve"> glikol </w:t>
            </w:r>
            <w:proofErr w:type="spellStart"/>
            <w:r w:rsidRPr="001E5E39">
              <w:rPr>
                <w:rFonts w:ascii="Verdana" w:hAnsi="Verdana"/>
                <w:sz w:val="16"/>
                <w:szCs w:val="16"/>
              </w:rPr>
              <w:t>monobutil</w:t>
            </w:r>
            <w:proofErr w:type="spellEnd"/>
            <w:r w:rsidRPr="001E5E39">
              <w:rPr>
                <w:rFonts w:ascii="Verdana" w:hAnsi="Verdana"/>
                <w:sz w:val="16"/>
                <w:szCs w:val="16"/>
              </w:rPr>
              <w:t xml:space="preserve"> eter</w:t>
            </w:r>
          </w:p>
        </w:tc>
        <w:tc>
          <w:tcPr>
            <w:tcW w:w="1450" w:type="dxa"/>
          </w:tcPr>
          <w:p w:rsidR="00396D55" w:rsidRPr="001E5E39" w:rsidRDefault="00396D55" w:rsidP="00865383">
            <w:pPr>
              <w:spacing w:before="20" w:after="20" w:line="240" w:lineRule="auto"/>
              <w:rPr>
                <w:rFonts w:ascii="Verdana" w:hAnsi="Verdana"/>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Pentan</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r w:rsidRPr="001E5E39">
              <w:rPr>
                <w:rFonts w:ascii="Verdana" w:hAnsi="Verdana"/>
                <w:b/>
                <w:sz w:val="16"/>
                <w:szCs w:val="16"/>
              </w:rPr>
              <w:t>Grup 9</w:t>
            </w: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Polibuten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Akrilonitril</w:t>
            </w:r>
            <w:proofErr w:type="spellEnd"/>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Propan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Butadien</w:t>
            </w:r>
            <w:proofErr w:type="spellEnd"/>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Propilen</w:t>
            </w:r>
            <w:proofErr w:type="spellEnd"/>
            <w:r w:rsidRPr="001E5E39">
              <w:rPr>
                <w:rFonts w:ascii="Verdana" w:hAnsi="Verdana"/>
                <w:sz w:val="16"/>
                <w:szCs w:val="16"/>
              </w:rPr>
              <w:t xml:space="preserve"> </w:t>
            </w:r>
            <w:proofErr w:type="spellStart"/>
            <w:r w:rsidRPr="001E5E39">
              <w:rPr>
                <w:rFonts w:ascii="Verdana" w:hAnsi="Verdana"/>
                <w:sz w:val="16"/>
                <w:szCs w:val="16"/>
              </w:rPr>
              <w:t>butilen</w:t>
            </w:r>
            <w:proofErr w:type="spellEnd"/>
            <w:r w:rsidRPr="001E5E39">
              <w:rPr>
                <w:rFonts w:ascii="Verdana" w:hAnsi="Verdana"/>
                <w:sz w:val="16"/>
                <w:szCs w:val="16"/>
              </w:rPr>
              <w:t xml:space="preserve"> polimer</w:t>
            </w:r>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Butil</w:t>
            </w:r>
            <w:proofErr w:type="spellEnd"/>
            <w:r w:rsidRPr="001E5E39">
              <w:rPr>
                <w:rFonts w:ascii="Verdana" w:hAnsi="Verdana"/>
                <w:sz w:val="16"/>
                <w:szCs w:val="16"/>
              </w:rPr>
              <w:t xml:space="preserve"> </w:t>
            </w:r>
            <w:proofErr w:type="spellStart"/>
            <w:r w:rsidRPr="001E5E39">
              <w:rPr>
                <w:rFonts w:ascii="Verdana" w:hAnsi="Verdana"/>
                <w:sz w:val="16"/>
                <w:szCs w:val="16"/>
              </w:rPr>
              <w:t>akrilat</w:t>
            </w:r>
            <w:proofErr w:type="spellEnd"/>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Siklohekzan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 xml:space="preserve">Etil </w:t>
            </w:r>
            <w:proofErr w:type="spellStart"/>
            <w:r w:rsidRPr="001E5E39">
              <w:rPr>
                <w:rFonts w:ascii="Verdana" w:hAnsi="Verdana"/>
                <w:sz w:val="16"/>
                <w:szCs w:val="16"/>
              </w:rPr>
              <w:t>akrilat</w:t>
            </w:r>
            <w:proofErr w:type="spellEnd"/>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Grup 10</w:t>
            </w:r>
          </w:p>
        </w:tc>
        <w:tc>
          <w:tcPr>
            <w:tcW w:w="2656"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Aromatik hidrokarbon</w:t>
            </w:r>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 xml:space="preserve">2-Etil </w:t>
            </w:r>
            <w:proofErr w:type="spellStart"/>
            <w:r w:rsidRPr="001E5E39">
              <w:rPr>
                <w:rFonts w:ascii="Verdana" w:hAnsi="Verdana"/>
                <w:sz w:val="16"/>
                <w:szCs w:val="16"/>
              </w:rPr>
              <w:t>hekzil</w:t>
            </w:r>
            <w:proofErr w:type="spellEnd"/>
            <w:r w:rsidRPr="001E5E39">
              <w:rPr>
                <w:rFonts w:ascii="Verdana" w:hAnsi="Verdana"/>
                <w:sz w:val="16"/>
                <w:szCs w:val="16"/>
              </w:rPr>
              <w:t xml:space="preserve"> </w:t>
            </w:r>
            <w:proofErr w:type="spellStart"/>
            <w:r w:rsidRPr="001E5E39">
              <w:rPr>
                <w:rFonts w:ascii="Verdana" w:hAnsi="Verdana"/>
                <w:sz w:val="16"/>
                <w:szCs w:val="16"/>
              </w:rPr>
              <w:t>akrilat</w:t>
            </w:r>
            <w:proofErr w:type="spellEnd"/>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Benzen</w:t>
            </w:r>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İzopren</w:t>
            </w:r>
            <w:proofErr w:type="spellEnd"/>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Dietilbenzen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 xml:space="preserve">Metil </w:t>
            </w:r>
            <w:proofErr w:type="spellStart"/>
            <w:r w:rsidRPr="001E5E39">
              <w:rPr>
                <w:rFonts w:ascii="Verdana" w:hAnsi="Verdana"/>
                <w:sz w:val="16"/>
                <w:szCs w:val="16"/>
              </w:rPr>
              <w:t>akrilat</w:t>
            </w:r>
            <w:proofErr w:type="spellEnd"/>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Etilbenzen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tabs>
                <w:tab w:val="left" w:pos="2432"/>
              </w:tabs>
              <w:autoSpaceDE w:val="0"/>
              <w:autoSpaceDN w:val="0"/>
              <w:adjustRightInd w:val="0"/>
              <w:spacing w:before="20" w:after="20" w:line="240" w:lineRule="auto"/>
              <w:rPr>
                <w:rFonts w:ascii="Verdana" w:hAnsi="Verdana"/>
                <w:sz w:val="16"/>
                <w:szCs w:val="16"/>
              </w:rPr>
            </w:pPr>
            <w:proofErr w:type="gramStart"/>
            <w:r w:rsidRPr="001E5E39">
              <w:rPr>
                <w:rFonts w:ascii="Verdana" w:hAnsi="Verdana"/>
                <w:sz w:val="16"/>
                <w:szCs w:val="16"/>
              </w:rPr>
              <w:t>o</w:t>
            </w:r>
            <w:proofErr w:type="gramEnd"/>
            <w:r w:rsidRPr="001E5E39">
              <w:rPr>
                <w:rFonts w:ascii="Verdana" w:hAnsi="Verdana"/>
                <w:sz w:val="16"/>
                <w:szCs w:val="16"/>
              </w:rPr>
              <w:t>-</w:t>
            </w:r>
            <w:proofErr w:type="spellStart"/>
            <w:r w:rsidRPr="001E5E39">
              <w:rPr>
                <w:rFonts w:ascii="Verdana" w:hAnsi="Verdana"/>
                <w:sz w:val="16"/>
                <w:szCs w:val="16"/>
              </w:rPr>
              <w:t>Propiolakton</w:t>
            </w:r>
            <w:proofErr w:type="spellEnd"/>
            <w:r>
              <w:rPr>
                <w:rFonts w:ascii="Verdana" w:hAnsi="Verdana"/>
                <w:sz w:val="16"/>
                <w:szCs w:val="16"/>
              </w:rPr>
              <w:tab/>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Toluen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Vinil</w:t>
            </w:r>
            <w:proofErr w:type="spellEnd"/>
            <w:r w:rsidRPr="001E5E39">
              <w:rPr>
                <w:rFonts w:ascii="Verdana" w:hAnsi="Verdana"/>
                <w:sz w:val="16"/>
                <w:szCs w:val="16"/>
              </w:rPr>
              <w:t xml:space="preserve"> asetat</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Trietil</w:t>
            </w:r>
            <w:proofErr w:type="spellEnd"/>
            <w:r w:rsidRPr="001E5E39">
              <w:rPr>
                <w:rFonts w:ascii="Verdana" w:hAnsi="Verdana"/>
                <w:sz w:val="16"/>
                <w:szCs w:val="16"/>
              </w:rPr>
              <w:t xml:space="preserve"> benzen</w:t>
            </w:r>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Vinil</w:t>
            </w:r>
            <w:proofErr w:type="spellEnd"/>
            <w:r w:rsidRPr="001E5E39">
              <w:rPr>
                <w:rFonts w:ascii="Verdana" w:hAnsi="Verdana"/>
                <w:sz w:val="16"/>
                <w:szCs w:val="16"/>
              </w:rPr>
              <w:t xml:space="preserve"> klorür</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Ksilen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Vinil</w:t>
            </w:r>
            <w:proofErr w:type="spellEnd"/>
            <w:r w:rsidRPr="001E5E39">
              <w:rPr>
                <w:rFonts w:ascii="Verdana" w:hAnsi="Verdana"/>
                <w:sz w:val="16"/>
                <w:szCs w:val="16"/>
              </w:rPr>
              <w:t xml:space="preserve"> tolüen</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Grup 11</w:t>
            </w:r>
          </w:p>
        </w:tc>
        <w:tc>
          <w:tcPr>
            <w:tcW w:w="2656"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Olefinler</w:t>
            </w:r>
          </w:p>
        </w:tc>
        <w:tc>
          <w:tcPr>
            <w:tcW w:w="1450"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Grup 15</w:t>
            </w:r>
          </w:p>
        </w:tc>
        <w:tc>
          <w:tcPr>
            <w:tcW w:w="3827" w:type="dxa"/>
          </w:tcPr>
          <w:p w:rsidR="00396D55" w:rsidRPr="001E5E39" w:rsidRDefault="00396D55" w:rsidP="00865383">
            <w:pPr>
              <w:autoSpaceDE w:val="0"/>
              <w:autoSpaceDN w:val="0"/>
              <w:adjustRightInd w:val="0"/>
              <w:spacing w:before="20" w:after="20" w:line="240" w:lineRule="auto"/>
              <w:rPr>
                <w:rFonts w:ascii="Verdana" w:hAnsi="Verdana"/>
                <w:b/>
                <w:sz w:val="16"/>
                <w:szCs w:val="16"/>
              </w:rPr>
            </w:pPr>
            <w:r w:rsidRPr="001E5E39">
              <w:rPr>
                <w:rFonts w:ascii="Verdana" w:hAnsi="Verdana"/>
                <w:b/>
                <w:sz w:val="16"/>
                <w:szCs w:val="16"/>
              </w:rPr>
              <w:t>Fenoller</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Butilen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Fenol</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Disiklopentadien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b/>
                <w:sz w:val="16"/>
                <w:szCs w:val="16"/>
              </w:rPr>
            </w:pPr>
            <w:proofErr w:type="spellStart"/>
            <w:r w:rsidRPr="001E5E39">
              <w:rPr>
                <w:rFonts w:ascii="Verdana" w:hAnsi="Verdana"/>
                <w:sz w:val="16"/>
                <w:szCs w:val="16"/>
              </w:rPr>
              <w:t>Nonilfenol</w:t>
            </w:r>
            <w:proofErr w:type="spellEnd"/>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Diizobutilen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Grup 16</w:t>
            </w:r>
          </w:p>
        </w:tc>
        <w:tc>
          <w:tcPr>
            <w:tcW w:w="3827" w:type="dxa"/>
          </w:tcPr>
          <w:p w:rsidR="00396D55" w:rsidRPr="001E5E39" w:rsidRDefault="00396D55" w:rsidP="00865383">
            <w:pPr>
              <w:autoSpaceDE w:val="0"/>
              <w:autoSpaceDN w:val="0"/>
              <w:adjustRightInd w:val="0"/>
              <w:spacing w:before="20" w:after="20" w:line="240" w:lineRule="auto"/>
              <w:rPr>
                <w:rFonts w:ascii="Verdana" w:hAnsi="Verdana"/>
                <w:b/>
                <w:sz w:val="16"/>
                <w:szCs w:val="16"/>
              </w:rPr>
            </w:pPr>
            <w:proofErr w:type="spellStart"/>
            <w:r w:rsidRPr="001E5E39">
              <w:rPr>
                <w:rFonts w:ascii="Verdana" w:hAnsi="Verdana"/>
                <w:b/>
                <w:sz w:val="16"/>
                <w:szCs w:val="16"/>
              </w:rPr>
              <w:t>Alkilen</w:t>
            </w:r>
            <w:proofErr w:type="spellEnd"/>
            <w:r w:rsidRPr="001E5E39">
              <w:rPr>
                <w:rFonts w:ascii="Verdana" w:hAnsi="Verdana"/>
                <w:b/>
                <w:sz w:val="16"/>
                <w:szCs w:val="16"/>
              </w:rPr>
              <w:t xml:space="preserve"> oksit</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Etilen</w:t>
            </w:r>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Etilen oksit</w:t>
            </w:r>
            <w:r>
              <w:rPr>
                <w:rFonts w:ascii="Verdana" w:hAnsi="Verdana"/>
                <w:sz w:val="16"/>
                <w:szCs w:val="16"/>
              </w:rPr>
              <w:fldChar w:fldCharType="begin"/>
            </w:r>
            <w:r>
              <w:rPr>
                <w:rFonts w:ascii="Verdana" w:hAnsi="Verdana"/>
                <w:sz w:val="16"/>
                <w:szCs w:val="16"/>
              </w:rPr>
              <w:instrText xml:space="preserve"> XE "</w:instrText>
            </w:r>
            <w:r>
              <w:instrText>Etilen oksit"</w:instrText>
            </w:r>
            <w:r>
              <w:rPr>
                <w:rFonts w:ascii="Verdana" w:hAnsi="Verdana"/>
                <w:sz w:val="16"/>
                <w:szCs w:val="16"/>
              </w:rPr>
              <w:instrText xml:space="preserve"> </w:instrText>
            </w:r>
            <w:r>
              <w:rPr>
                <w:rFonts w:ascii="Verdana" w:hAnsi="Verdana"/>
                <w:sz w:val="16"/>
                <w:szCs w:val="16"/>
              </w:rPr>
              <w:fldChar w:fldCharType="end"/>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1-Hepten</w:t>
            </w:r>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Propilen</w:t>
            </w:r>
            <w:proofErr w:type="spellEnd"/>
            <w:r w:rsidRPr="001E5E39">
              <w:rPr>
                <w:rFonts w:ascii="Verdana" w:hAnsi="Verdana"/>
                <w:sz w:val="16"/>
                <w:szCs w:val="16"/>
              </w:rPr>
              <w:t xml:space="preserve"> oksit</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1-Hekzan</w:t>
            </w:r>
          </w:p>
        </w:tc>
        <w:tc>
          <w:tcPr>
            <w:tcW w:w="1450"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Grup 17</w:t>
            </w:r>
          </w:p>
        </w:tc>
        <w:tc>
          <w:tcPr>
            <w:tcW w:w="3827" w:type="dxa"/>
          </w:tcPr>
          <w:p w:rsidR="00396D55" w:rsidRPr="001E5E39" w:rsidRDefault="00396D55" w:rsidP="00865383">
            <w:pPr>
              <w:autoSpaceDE w:val="0"/>
              <w:autoSpaceDN w:val="0"/>
              <w:adjustRightInd w:val="0"/>
              <w:spacing w:before="20" w:after="20" w:line="240" w:lineRule="auto"/>
              <w:rPr>
                <w:rFonts w:ascii="Verdana" w:hAnsi="Verdana"/>
                <w:b/>
                <w:sz w:val="16"/>
                <w:szCs w:val="16"/>
              </w:rPr>
            </w:pPr>
            <w:proofErr w:type="spellStart"/>
            <w:r w:rsidRPr="001E5E39">
              <w:rPr>
                <w:rFonts w:ascii="Verdana" w:hAnsi="Verdana"/>
                <w:b/>
                <w:sz w:val="16"/>
                <w:szCs w:val="16"/>
              </w:rPr>
              <w:t>Siyanohidrinler</w:t>
            </w:r>
            <w:proofErr w:type="spellEnd"/>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İzobutilen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 xml:space="preserve">Aseton </w:t>
            </w:r>
            <w:proofErr w:type="spellStart"/>
            <w:r w:rsidRPr="001E5E39">
              <w:rPr>
                <w:rFonts w:ascii="Verdana" w:hAnsi="Verdana"/>
                <w:sz w:val="16"/>
                <w:szCs w:val="16"/>
              </w:rPr>
              <w:t>siyanohidrin</w:t>
            </w:r>
            <w:proofErr w:type="spellEnd"/>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1-Penten</w:t>
            </w:r>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 xml:space="preserve">Etilen </w:t>
            </w:r>
            <w:proofErr w:type="spellStart"/>
            <w:r w:rsidRPr="001E5E39">
              <w:rPr>
                <w:rFonts w:ascii="Verdana" w:hAnsi="Verdana"/>
                <w:sz w:val="16"/>
                <w:szCs w:val="16"/>
              </w:rPr>
              <w:t>siyanohidrin</w:t>
            </w:r>
            <w:proofErr w:type="spellEnd"/>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Polibuten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Grup 18</w:t>
            </w:r>
          </w:p>
        </w:tc>
        <w:tc>
          <w:tcPr>
            <w:tcW w:w="3827" w:type="dxa"/>
          </w:tcPr>
          <w:p w:rsidR="00396D55" w:rsidRPr="001E5E39" w:rsidRDefault="00396D55" w:rsidP="00865383">
            <w:pPr>
              <w:autoSpaceDE w:val="0"/>
              <w:autoSpaceDN w:val="0"/>
              <w:adjustRightInd w:val="0"/>
              <w:spacing w:before="20" w:after="20" w:line="240" w:lineRule="auto"/>
              <w:rPr>
                <w:rFonts w:ascii="Verdana" w:hAnsi="Verdana"/>
                <w:b/>
                <w:sz w:val="16"/>
                <w:szCs w:val="16"/>
              </w:rPr>
            </w:pPr>
            <w:proofErr w:type="spellStart"/>
            <w:r w:rsidRPr="001E5E39">
              <w:rPr>
                <w:rFonts w:ascii="Verdana" w:hAnsi="Verdana"/>
                <w:b/>
                <w:sz w:val="16"/>
                <w:szCs w:val="16"/>
              </w:rPr>
              <w:t>Nitriller</w:t>
            </w:r>
            <w:proofErr w:type="spellEnd"/>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Propilen</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Asetonitril</w:t>
            </w:r>
            <w:proofErr w:type="spellEnd"/>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Propilen</w:t>
            </w:r>
            <w:proofErr w:type="spellEnd"/>
            <w:r w:rsidRPr="001E5E39">
              <w:rPr>
                <w:rFonts w:ascii="Verdana" w:hAnsi="Verdana"/>
                <w:sz w:val="16"/>
                <w:szCs w:val="16"/>
              </w:rPr>
              <w:t xml:space="preserve"> </w:t>
            </w:r>
            <w:proofErr w:type="spellStart"/>
            <w:r w:rsidRPr="001E5E39">
              <w:rPr>
                <w:rFonts w:ascii="Verdana" w:hAnsi="Verdana"/>
                <w:sz w:val="16"/>
                <w:szCs w:val="16"/>
              </w:rPr>
              <w:t>butilen</w:t>
            </w:r>
            <w:proofErr w:type="spellEnd"/>
            <w:r w:rsidRPr="001E5E39">
              <w:rPr>
                <w:rFonts w:ascii="Verdana" w:hAnsi="Verdana"/>
                <w:sz w:val="16"/>
                <w:szCs w:val="16"/>
              </w:rPr>
              <w:t xml:space="preserve"> polimer</w:t>
            </w:r>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Adiponitril</w:t>
            </w:r>
            <w:proofErr w:type="spellEnd"/>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Propilen</w:t>
            </w:r>
            <w:proofErr w:type="spellEnd"/>
            <w:r w:rsidRPr="001E5E39">
              <w:rPr>
                <w:rFonts w:ascii="Verdana" w:hAnsi="Verdana"/>
                <w:sz w:val="16"/>
                <w:szCs w:val="16"/>
              </w:rPr>
              <w:t xml:space="preserve"> </w:t>
            </w:r>
            <w:proofErr w:type="spellStart"/>
            <w:r w:rsidRPr="001E5E39">
              <w:rPr>
                <w:rFonts w:ascii="Verdana" w:hAnsi="Verdana"/>
                <w:sz w:val="16"/>
                <w:szCs w:val="16"/>
              </w:rPr>
              <w:t>tetramer</w:t>
            </w:r>
            <w:proofErr w:type="spellEnd"/>
            <w:r w:rsidRPr="001E5E39">
              <w:rPr>
                <w:rFonts w:ascii="Verdana" w:hAnsi="Verdana"/>
                <w:sz w:val="16"/>
                <w:szCs w:val="16"/>
              </w:rPr>
              <w:t xml:space="preserve"> </w:t>
            </w:r>
          </w:p>
        </w:tc>
        <w:tc>
          <w:tcPr>
            <w:tcW w:w="1450"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Grup 19</w:t>
            </w:r>
          </w:p>
        </w:tc>
        <w:tc>
          <w:tcPr>
            <w:tcW w:w="3827" w:type="dxa"/>
          </w:tcPr>
          <w:p w:rsidR="00396D55" w:rsidRPr="001E5E39" w:rsidRDefault="00396D55" w:rsidP="00865383">
            <w:pPr>
              <w:autoSpaceDE w:val="0"/>
              <w:autoSpaceDN w:val="0"/>
              <w:adjustRightInd w:val="0"/>
              <w:spacing w:before="20" w:after="20" w:line="240" w:lineRule="auto"/>
              <w:rPr>
                <w:rFonts w:ascii="Verdana" w:hAnsi="Verdana"/>
                <w:b/>
                <w:sz w:val="16"/>
                <w:szCs w:val="16"/>
              </w:rPr>
            </w:pPr>
            <w:r w:rsidRPr="001E5E39">
              <w:rPr>
                <w:rFonts w:ascii="Verdana" w:hAnsi="Verdana"/>
                <w:b/>
                <w:sz w:val="16"/>
                <w:szCs w:val="16"/>
              </w:rPr>
              <w:t>Amonyak</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Grup 12</w:t>
            </w:r>
          </w:p>
        </w:tc>
        <w:tc>
          <w:tcPr>
            <w:tcW w:w="2656" w:type="dxa"/>
          </w:tcPr>
          <w:p w:rsidR="00396D55" w:rsidRPr="001E5E39" w:rsidRDefault="00396D55" w:rsidP="00865383">
            <w:pPr>
              <w:autoSpaceDE w:val="0"/>
              <w:autoSpaceDN w:val="0"/>
              <w:adjustRightInd w:val="0"/>
              <w:spacing w:before="20" w:after="20" w:line="240" w:lineRule="auto"/>
              <w:rPr>
                <w:rFonts w:ascii="Verdana" w:hAnsi="Verdana"/>
                <w:b/>
                <w:bCs/>
                <w:sz w:val="16"/>
                <w:szCs w:val="16"/>
              </w:rPr>
            </w:pPr>
            <w:r w:rsidRPr="001E5E39">
              <w:rPr>
                <w:rFonts w:ascii="Verdana" w:hAnsi="Verdana"/>
                <w:b/>
                <w:bCs/>
                <w:sz w:val="16"/>
                <w:szCs w:val="16"/>
              </w:rPr>
              <w:t>Petrol yağları</w:t>
            </w:r>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Amonyum hidroksit</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Mineral yağlar</w:t>
            </w:r>
          </w:p>
        </w:tc>
        <w:tc>
          <w:tcPr>
            <w:tcW w:w="1450"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Grup 20</w:t>
            </w:r>
          </w:p>
        </w:tc>
        <w:tc>
          <w:tcPr>
            <w:tcW w:w="3827" w:type="dxa"/>
          </w:tcPr>
          <w:p w:rsidR="00396D55" w:rsidRPr="001E5E39" w:rsidRDefault="00396D55" w:rsidP="00865383">
            <w:pPr>
              <w:autoSpaceDE w:val="0"/>
              <w:autoSpaceDN w:val="0"/>
              <w:adjustRightInd w:val="0"/>
              <w:spacing w:before="20" w:after="20" w:line="240" w:lineRule="auto"/>
              <w:rPr>
                <w:rFonts w:ascii="Verdana" w:hAnsi="Verdana"/>
                <w:b/>
                <w:sz w:val="16"/>
                <w:szCs w:val="16"/>
              </w:rPr>
            </w:pPr>
            <w:r w:rsidRPr="001E5E39">
              <w:rPr>
                <w:rFonts w:ascii="Verdana" w:hAnsi="Verdana"/>
                <w:b/>
                <w:sz w:val="16"/>
                <w:szCs w:val="16"/>
              </w:rPr>
              <w:t>Halojenler</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Grup 13</w:t>
            </w:r>
          </w:p>
        </w:tc>
        <w:tc>
          <w:tcPr>
            <w:tcW w:w="2656" w:type="dxa"/>
          </w:tcPr>
          <w:p w:rsidR="00396D55" w:rsidRPr="001E5E39" w:rsidRDefault="00396D55" w:rsidP="00865383">
            <w:pPr>
              <w:autoSpaceDE w:val="0"/>
              <w:autoSpaceDN w:val="0"/>
              <w:adjustRightInd w:val="0"/>
              <w:spacing w:before="20" w:after="20" w:line="240" w:lineRule="auto"/>
              <w:rPr>
                <w:rFonts w:ascii="Verdana" w:hAnsi="Verdana"/>
                <w:b/>
                <w:sz w:val="16"/>
                <w:szCs w:val="16"/>
              </w:rPr>
            </w:pPr>
            <w:r w:rsidRPr="001E5E39">
              <w:rPr>
                <w:rFonts w:ascii="Verdana" w:hAnsi="Verdana"/>
                <w:b/>
                <w:sz w:val="16"/>
                <w:szCs w:val="16"/>
              </w:rPr>
              <w:t>Esterler</w:t>
            </w:r>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Brom</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Amil asetat</w:t>
            </w:r>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Klor</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Butil</w:t>
            </w:r>
            <w:proofErr w:type="spellEnd"/>
            <w:r w:rsidRPr="001E5E39">
              <w:rPr>
                <w:rFonts w:ascii="Verdana" w:hAnsi="Verdana"/>
                <w:sz w:val="16"/>
                <w:szCs w:val="16"/>
              </w:rPr>
              <w:t xml:space="preserve"> asetat</w:t>
            </w:r>
          </w:p>
        </w:tc>
        <w:tc>
          <w:tcPr>
            <w:tcW w:w="1450"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Grup 21</w:t>
            </w:r>
          </w:p>
        </w:tc>
        <w:tc>
          <w:tcPr>
            <w:tcW w:w="3827" w:type="dxa"/>
          </w:tcPr>
          <w:p w:rsidR="00396D55" w:rsidRPr="001E5E39" w:rsidRDefault="00396D55" w:rsidP="00865383">
            <w:pPr>
              <w:autoSpaceDE w:val="0"/>
              <w:autoSpaceDN w:val="0"/>
              <w:adjustRightInd w:val="0"/>
              <w:spacing w:before="20" w:after="20" w:line="240" w:lineRule="auto"/>
              <w:rPr>
                <w:rFonts w:ascii="Verdana" w:hAnsi="Verdana"/>
                <w:b/>
                <w:sz w:val="16"/>
                <w:szCs w:val="16"/>
              </w:rPr>
            </w:pPr>
            <w:r w:rsidRPr="001E5E39">
              <w:rPr>
                <w:rFonts w:ascii="Verdana" w:hAnsi="Verdana"/>
                <w:b/>
                <w:sz w:val="16"/>
                <w:szCs w:val="16"/>
              </w:rPr>
              <w:t>Eterler</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Dietil</w:t>
            </w:r>
            <w:proofErr w:type="spellEnd"/>
            <w:r w:rsidRPr="001E5E39">
              <w:rPr>
                <w:rFonts w:ascii="Verdana" w:hAnsi="Verdana"/>
                <w:sz w:val="16"/>
                <w:szCs w:val="16"/>
              </w:rPr>
              <w:t xml:space="preserve"> karbonat</w:t>
            </w:r>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Dietil</w:t>
            </w:r>
            <w:proofErr w:type="spellEnd"/>
            <w:r w:rsidRPr="001E5E39">
              <w:rPr>
                <w:rFonts w:ascii="Verdana" w:hAnsi="Verdana"/>
                <w:sz w:val="16"/>
                <w:szCs w:val="16"/>
              </w:rPr>
              <w:t xml:space="preserve"> eter</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Dimetil</w:t>
            </w:r>
            <w:proofErr w:type="spellEnd"/>
            <w:r w:rsidRPr="001E5E39">
              <w:rPr>
                <w:rFonts w:ascii="Verdana" w:hAnsi="Verdana"/>
                <w:sz w:val="16"/>
                <w:szCs w:val="16"/>
              </w:rPr>
              <w:t xml:space="preserve"> sülfat</w:t>
            </w:r>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İzopropil</w:t>
            </w:r>
            <w:proofErr w:type="spellEnd"/>
            <w:r w:rsidRPr="001E5E39">
              <w:rPr>
                <w:rFonts w:ascii="Verdana" w:hAnsi="Verdana"/>
                <w:sz w:val="16"/>
                <w:szCs w:val="16"/>
              </w:rPr>
              <w:t xml:space="preserve"> eter</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Etil asetat</w:t>
            </w:r>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Tetrahidrofuran</w:t>
            </w:r>
            <w:proofErr w:type="spellEnd"/>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 xml:space="preserve">Etil </w:t>
            </w:r>
            <w:proofErr w:type="spellStart"/>
            <w:r w:rsidRPr="001E5E39">
              <w:rPr>
                <w:rFonts w:ascii="Verdana" w:hAnsi="Verdana"/>
                <w:sz w:val="16"/>
                <w:szCs w:val="16"/>
              </w:rPr>
              <w:t>diasetat</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Grup 22</w:t>
            </w:r>
          </w:p>
        </w:tc>
        <w:tc>
          <w:tcPr>
            <w:tcW w:w="3827" w:type="dxa"/>
          </w:tcPr>
          <w:p w:rsidR="00396D55" w:rsidRPr="001E5E39" w:rsidRDefault="00396D55" w:rsidP="00865383">
            <w:pPr>
              <w:autoSpaceDE w:val="0"/>
              <w:autoSpaceDN w:val="0"/>
              <w:adjustRightInd w:val="0"/>
              <w:spacing w:before="20" w:after="20" w:line="240" w:lineRule="auto"/>
              <w:rPr>
                <w:rFonts w:ascii="Verdana" w:hAnsi="Verdana"/>
                <w:b/>
                <w:sz w:val="16"/>
                <w:szCs w:val="16"/>
              </w:rPr>
            </w:pPr>
            <w:r w:rsidRPr="001E5E39">
              <w:rPr>
                <w:rFonts w:ascii="Verdana" w:hAnsi="Verdana"/>
                <w:b/>
                <w:sz w:val="16"/>
                <w:szCs w:val="16"/>
              </w:rPr>
              <w:t xml:space="preserve">Fosfor </w:t>
            </w:r>
            <w:proofErr w:type="spellStart"/>
            <w:r w:rsidRPr="001E5E39">
              <w:rPr>
                <w:rFonts w:ascii="Verdana" w:hAnsi="Verdana"/>
                <w:b/>
                <w:sz w:val="16"/>
                <w:szCs w:val="16"/>
              </w:rPr>
              <w:t>elemetleri</w:t>
            </w:r>
            <w:proofErr w:type="spellEnd"/>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 xml:space="preserve">Glikol </w:t>
            </w:r>
            <w:proofErr w:type="spellStart"/>
            <w:r w:rsidRPr="001E5E39">
              <w:rPr>
                <w:rFonts w:ascii="Verdana" w:hAnsi="Verdana"/>
                <w:sz w:val="16"/>
                <w:szCs w:val="16"/>
              </w:rPr>
              <w:t>diasetat</w:t>
            </w:r>
            <w:proofErr w:type="spellEnd"/>
          </w:p>
        </w:tc>
        <w:tc>
          <w:tcPr>
            <w:tcW w:w="1450"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Grup 23</w:t>
            </w:r>
          </w:p>
        </w:tc>
        <w:tc>
          <w:tcPr>
            <w:tcW w:w="3827" w:type="dxa"/>
          </w:tcPr>
          <w:p w:rsidR="00396D55" w:rsidRPr="001E5E39" w:rsidRDefault="00396D55" w:rsidP="00865383">
            <w:pPr>
              <w:autoSpaceDE w:val="0"/>
              <w:autoSpaceDN w:val="0"/>
              <w:adjustRightInd w:val="0"/>
              <w:spacing w:before="20" w:after="20" w:line="240" w:lineRule="auto"/>
              <w:rPr>
                <w:rFonts w:ascii="Verdana" w:hAnsi="Verdana"/>
                <w:b/>
                <w:sz w:val="16"/>
                <w:szCs w:val="16"/>
              </w:rPr>
            </w:pPr>
            <w:r w:rsidRPr="001E5E39">
              <w:rPr>
                <w:rFonts w:ascii="Verdana" w:hAnsi="Verdana"/>
                <w:b/>
                <w:sz w:val="16"/>
                <w:szCs w:val="16"/>
              </w:rPr>
              <w:t>Sülfürler</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Metil asetat</w:t>
            </w:r>
          </w:p>
        </w:tc>
        <w:tc>
          <w:tcPr>
            <w:tcW w:w="1450"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Grup 24</w:t>
            </w:r>
          </w:p>
        </w:tc>
        <w:tc>
          <w:tcPr>
            <w:tcW w:w="3827" w:type="dxa"/>
          </w:tcPr>
          <w:p w:rsidR="00396D55" w:rsidRPr="001E5E39" w:rsidRDefault="00396D55" w:rsidP="00865383">
            <w:pPr>
              <w:autoSpaceDE w:val="0"/>
              <w:autoSpaceDN w:val="0"/>
              <w:adjustRightInd w:val="0"/>
              <w:spacing w:before="20" w:after="20" w:line="240" w:lineRule="auto"/>
              <w:rPr>
                <w:rFonts w:ascii="Verdana" w:hAnsi="Verdana"/>
                <w:b/>
                <w:sz w:val="16"/>
                <w:szCs w:val="16"/>
              </w:rPr>
            </w:pPr>
            <w:r w:rsidRPr="001E5E39">
              <w:rPr>
                <w:rFonts w:ascii="Verdana" w:hAnsi="Verdana"/>
                <w:b/>
                <w:sz w:val="16"/>
                <w:szCs w:val="16"/>
              </w:rPr>
              <w:t>Asit anhidritler</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sz w:val="16"/>
                <w:szCs w:val="16"/>
              </w:rPr>
            </w:pPr>
          </w:p>
        </w:tc>
        <w:tc>
          <w:tcPr>
            <w:tcW w:w="2656"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Metil amil asetat</w:t>
            </w:r>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r w:rsidRPr="001E5E39">
              <w:rPr>
                <w:rFonts w:ascii="Verdana" w:hAnsi="Verdana"/>
                <w:sz w:val="16"/>
                <w:szCs w:val="16"/>
              </w:rPr>
              <w:t>Asetik anhidrit</w:t>
            </w:r>
          </w:p>
        </w:tc>
      </w:tr>
      <w:tr w:rsidR="00396D55" w:rsidRPr="001E5E39" w:rsidTr="0018530F">
        <w:trPr>
          <w:jc w:val="center"/>
        </w:trPr>
        <w:tc>
          <w:tcPr>
            <w:tcW w:w="1247" w:type="dxa"/>
          </w:tcPr>
          <w:p w:rsidR="00396D55" w:rsidRPr="001E5E39" w:rsidRDefault="00396D55" w:rsidP="00865383">
            <w:pPr>
              <w:spacing w:before="20" w:after="20" w:line="240" w:lineRule="auto"/>
              <w:rPr>
                <w:rFonts w:ascii="Verdana" w:hAnsi="Verdana"/>
                <w:b/>
                <w:sz w:val="16"/>
                <w:szCs w:val="16"/>
              </w:rPr>
            </w:pPr>
            <w:r w:rsidRPr="001E5E39">
              <w:rPr>
                <w:rFonts w:ascii="Verdana" w:hAnsi="Verdana"/>
                <w:b/>
                <w:sz w:val="16"/>
                <w:szCs w:val="16"/>
              </w:rPr>
              <w:t>Grup 14</w:t>
            </w:r>
          </w:p>
        </w:tc>
        <w:tc>
          <w:tcPr>
            <w:tcW w:w="2656" w:type="dxa"/>
          </w:tcPr>
          <w:p w:rsidR="00396D55" w:rsidRPr="001E5E39" w:rsidRDefault="00396D55" w:rsidP="00865383">
            <w:pPr>
              <w:autoSpaceDE w:val="0"/>
              <w:autoSpaceDN w:val="0"/>
              <w:adjustRightInd w:val="0"/>
              <w:spacing w:before="20" w:after="20" w:line="240" w:lineRule="auto"/>
              <w:rPr>
                <w:rFonts w:ascii="Verdana" w:hAnsi="Verdana"/>
                <w:b/>
                <w:sz w:val="16"/>
                <w:szCs w:val="16"/>
              </w:rPr>
            </w:pPr>
            <w:proofErr w:type="spellStart"/>
            <w:r w:rsidRPr="001E5E39">
              <w:rPr>
                <w:rFonts w:ascii="Verdana" w:hAnsi="Verdana"/>
                <w:b/>
                <w:sz w:val="16"/>
                <w:szCs w:val="16"/>
              </w:rPr>
              <w:t>Monomerler</w:t>
            </w:r>
            <w:proofErr w:type="spellEnd"/>
            <w:r w:rsidRPr="001E5E39">
              <w:rPr>
                <w:rFonts w:ascii="Verdana" w:hAnsi="Verdana"/>
                <w:b/>
                <w:sz w:val="16"/>
                <w:szCs w:val="16"/>
              </w:rPr>
              <w:t xml:space="preserve">, </w:t>
            </w:r>
            <w:proofErr w:type="spellStart"/>
            <w:r w:rsidRPr="001E5E39">
              <w:rPr>
                <w:rFonts w:ascii="Verdana" w:hAnsi="Verdana"/>
                <w:b/>
                <w:sz w:val="16"/>
                <w:szCs w:val="16"/>
              </w:rPr>
              <w:t>polimerize</w:t>
            </w:r>
            <w:proofErr w:type="spellEnd"/>
            <w:r w:rsidRPr="001E5E39">
              <w:rPr>
                <w:rFonts w:ascii="Verdana" w:hAnsi="Verdana"/>
                <w:b/>
                <w:sz w:val="16"/>
                <w:szCs w:val="16"/>
              </w:rPr>
              <w:t xml:space="preserve"> esterler</w:t>
            </w:r>
          </w:p>
        </w:tc>
        <w:tc>
          <w:tcPr>
            <w:tcW w:w="1450" w:type="dxa"/>
          </w:tcPr>
          <w:p w:rsidR="00396D55" w:rsidRPr="001E5E39" w:rsidRDefault="00396D55" w:rsidP="00865383">
            <w:pPr>
              <w:spacing w:before="20" w:after="20" w:line="240" w:lineRule="auto"/>
              <w:rPr>
                <w:rFonts w:ascii="Verdana" w:hAnsi="Verdana"/>
                <w:b/>
                <w:sz w:val="16"/>
                <w:szCs w:val="16"/>
              </w:rPr>
            </w:pPr>
          </w:p>
        </w:tc>
        <w:tc>
          <w:tcPr>
            <w:tcW w:w="3827" w:type="dxa"/>
          </w:tcPr>
          <w:p w:rsidR="00396D55" w:rsidRPr="001E5E39" w:rsidRDefault="00396D55" w:rsidP="00865383">
            <w:pPr>
              <w:autoSpaceDE w:val="0"/>
              <w:autoSpaceDN w:val="0"/>
              <w:adjustRightInd w:val="0"/>
              <w:spacing w:before="20" w:after="20" w:line="240" w:lineRule="auto"/>
              <w:rPr>
                <w:rFonts w:ascii="Verdana" w:hAnsi="Verdana"/>
                <w:sz w:val="16"/>
                <w:szCs w:val="16"/>
              </w:rPr>
            </w:pPr>
            <w:proofErr w:type="spellStart"/>
            <w:r w:rsidRPr="001E5E39">
              <w:rPr>
                <w:rFonts w:ascii="Verdana" w:hAnsi="Verdana"/>
                <w:sz w:val="16"/>
                <w:szCs w:val="16"/>
              </w:rPr>
              <w:t>Propionik</w:t>
            </w:r>
            <w:proofErr w:type="spellEnd"/>
            <w:r w:rsidRPr="001E5E39">
              <w:rPr>
                <w:rFonts w:ascii="Verdana" w:hAnsi="Verdana"/>
                <w:sz w:val="16"/>
                <w:szCs w:val="16"/>
              </w:rPr>
              <w:t xml:space="preserve"> anhidrit</w:t>
            </w:r>
          </w:p>
        </w:tc>
      </w:tr>
    </w:tbl>
    <w:p w:rsidR="00C57F87" w:rsidRPr="00B631A1" w:rsidRDefault="00C57F87" w:rsidP="00C57F87">
      <w:pPr>
        <w:spacing w:after="200"/>
        <w:rPr>
          <w:rFonts w:ascii="Verdana" w:hAnsi="Verdana"/>
          <w:lang w:eastAsia="en-US"/>
        </w:rPr>
      </w:pPr>
    </w:p>
    <w:p w:rsidR="002700FD" w:rsidRDefault="002700FD">
      <w:pPr>
        <w:rPr>
          <w:rFonts w:ascii="Cambria" w:hAnsi="Cambria"/>
          <w:bCs/>
          <w:iCs/>
          <w:color w:val="4F81BD"/>
          <w:sz w:val="40"/>
        </w:rPr>
      </w:pPr>
      <w:r>
        <w:rPr>
          <w:rFonts w:ascii="Cambria" w:hAnsi="Cambria"/>
          <w:bCs/>
          <w:iCs/>
          <w:color w:val="4F81BD"/>
          <w:sz w:val="40"/>
        </w:rPr>
        <w:br w:type="page"/>
      </w:r>
    </w:p>
    <w:p w:rsidR="00C57F87" w:rsidRPr="009357DF" w:rsidRDefault="00C57F87" w:rsidP="009357DF">
      <w:pPr>
        <w:keepNext/>
        <w:pBdr>
          <w:bottom w:val="single" w:sz="4" w:space="4" w:color="4F81BD"/>
        </w:pBdr>
        <w:spacing w:before="200" w:after="280" w:line="240" w:lineRule="auto"/>
        <w:ind w:right="936"/>
        <w:outlineLvl w:val="0"/>
        <w:rPr>
          <w:rFonts w:ascii="Cambria" w:hAnsi="Cambria"/>
          <w:bCs/>
          <w:iCs/>
          <w:color w:val="4F81BD"/>
          <w:sz w:val="40"/>
        </w:rPr>
      </w:pPr>
      <w:r w:rsidRPr="008E0B1B">
        <w:rPr>
          <w:rFonts w:ascii="Cambria" w:hAnsi="Cambria"/>
          <w:bCs/>
          <w:iCs/>
          <w:color w:val="4F81BD"/>
          <w:sz w:val="40"/>
        </w:rPr>
        <w:lastRenderedPageBreak/>
        <w:t>EK-</w:t>
      </w:r>
      <w:proofErr w:type="gramStart"/>
      <w:r>
        <w:rPr>
          <w:rFonts w:ascii="Cambria" w:hAnsi="Cambria"/>
          <w:bCs/>
          <w:iCs/>
          <w:color w:val="4F81BD"/>
          <w:sz w:val="40"/>
        </w:rPr>
        <w:t>7.</w:t>
      </w:r>
      <w:r w:rsidRPr="008E0B1B">
        <w:rPr>
          <w:rFonts w:ascii="Cambria" w:hAnsi="Cambria"/>
          <w:bCs/>
          <w:iCs/>
          <w:color w:val="4F81BD"/>
          <w:sz w:val="40"/>
        </w:rPr>
        <w:t>4</w:t>
      </w:r>
      <w:proofErr w:type="gramEnd"/>
      <w:r w:rsidRPr="008E0B1B">
        <w:rPr>
          <w:rFonts w:ascii="Cambria" w:hAnsi="Cambria"/>
          <w:bCs/>
          <w:iCs/>
          <w:color w:val="4F81BD"/>
          <w:sz w:val="40"/>
        </w:rPr>
        <w:t xml:space="preserve">: </w:t>
      </w:r>
      <w:r w:rsidRPr="00CF0E54">
        <w:rPr>
          <w:rFonts w:ascii="Cambria" w:hAnsi="Cambria"/>
          <w:bCs/>
          <w:iCs/>
          <w:color w:val="4F81BD"/>
          <w:sz w:val="40"/>
        </w:rPr>
        <w:t>Kimyasal risk ve güvenlik kodları</w:t>
      </w:r>
    </w:p>
    <w:p w:rsidR="00C57F87" w:rsidRPr="00B631A1" w:rsidRDefault="00D32612" w:rsidP="00C57F87">
      <w:pPr>
        <w:rPr>
          <w:rFonts w:ascii="Verdana" w:hAnsi="Verdana" w:cs="Arial"/>
          <w:b/>
          <w:sz w:val="24"/>
          <w:szCs w:val="24"/>
          <w:shd w:val="clear" w:color="auto" w:fill="FFFFFF"/>
          <w:lang w:eastAsia="en-US"/>
        </w:rPr>
      </w:pPr>
      <w:r>
        <w:rPr>
          <w:rFonts w:ascii="Verdana" w:hAnsi="Verdana"/>
          <w:b/>
          <w:noProof/>
          <w:sz w:val="24"/>
          <w:szCs w:val="24"/>
        </w:rPr>
        <mc:AlternateContent>
          <mc:Choice Requires="wps">
            <w:drawing>
              <wp:anchor distT="0" distB="0" distL="114300" distR="114300" simplePos="0" relativeHeight="251771904" behindDoc="0" locked="0" layoutInCell="1" allowOverlap="1" wp14:anchorId="079B751B" wp14:editId="71E84933">
                <wp:simplePos x="0" y="0"/>
                <wp:positionH relativeFrom="column">
                  <wp:posOffset>-1080770</wp:posOffset>
                </wp:positionH>
                <wp:positionV relativeFrom="paragraph">
                  <wp:posOffset>-8547100</wp:posOffset>
                </wp:positionV>
                <wp:extent cx="914400" cy="914400"/>
                <wp:effectExtent l="0" t="0" r="19050" b="19050"/>
                <wp:wrapNone/>
                <wp:docPr id="4760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526036" w:rsidRPr="00041738" w:rsidRDefault="00526036" w:rsidP="00C57F8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751B" id="Text Box 122" o:spid="_x0000_s1040" type="#_x0000_t202" style="position:absolute;margin-left:-85.1pt;margin-top:-673pt;width:1in;height:1in;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DI2IzUKQIAAF0EAAAOAAAAZHJzL2Uyb0RvYy54bWysVG1v0zAQ/o7Ef7D8neZF7TaipdPoKEIa&amp;#xA;A2njBziOk1jYPmO7Tcqv5+x0pRrwBZEPlu07P/fcc3e5vpm0InvhvART02KRUyIMh1aavqZfn7Zv&amp;#xA;rijxgZmWKTCipgfh6c369avr0VaihAFUKxxBEOOr0dZ0CMFWWeb5IDTzC7DCoLEDp1nAo+uz1rER&amp;#xA;0bXKyjy/yEZwrXXAhfd4ezcb6Trhd53g4XPXeRGIqilyC2l1aW3imq2vWdU7ZgfJjzTYP7DQTBoM&amp;#xA;eoK6Y4GRnZO/QWnJHXjowoKDzqDrJBcpB8ymyF9k8zgwK1IuKI63J5n8/4PlD/svjsi2psvLixwV&amp;#xA;MkxjmZ7EFMg7mEhRllGj0foKXR8tOocJDVjrlK+398C/eWJgMzDTi1vnYBwEa5FjEV9mZ09nHB9B&amp;#xA;mvETtBiI7QIkoKlzOgqIkhBERyaHU30iGY6Xb4vlMnLkaDruYwRWPT+2zocPAjSJm5o6LH8CZ/t7&amp;#xA;H2bXZ5cYy4OS7VYqlQ6ubzbKkT3DVtmmL/F/4aYMGTH6qlzN+f8VIk/fnyC0DNjzSuqaXp2cWBVV&amp;#xA;e29apMmqwKSa95idMkcZo3KzhmFqplS14lSeBtoDCutg7nGcSdwM4H5QMmJ/19R/3zEnKFEfDRYn&amp;#xA;6YcDkQ7L1WWJurpzS3NuYYYjVE0DJfN2E+Yh2lkn+wEjze1g4BYL2skkdqz8zOrIH3s4les4b3FI&amp;#xA;zs/J69dfYf0TAAD//wMAUEsDBBQABgAIAAAAIQB265cw4wAAABABAAAPAAAAZHJzL2Rvd25yZXYu&amp;#xA;eG1sTI/NTsMwEITvSLyDtUhcUGrXrdIS4lQICQS3UlB7dWM3ifBPsN00vD2bE9x2Z0ez35Sb0Roy&amp;#xA;6BA77wTMZwyIdrVXnWsEfH48Z2sgMUmnpPFOC/jRETbV9VUpC+Uv7l0Pu9QQDHGxkALalPqC0li3&amp;#xA;2so48712eDv5YGXCNTRUBXnBcGsoZyynVnYOP7Sy10+trr92ZytgvXwdDvFtsd3X+cncp7vV8PId&amp;#xA;hLi9GR8fgCQ9pj8zTPiIDhUyHf3ZqUiMgGy+Yhy907RY5tgLTRnPUTtOGmecAa1K+r9I9QsAAP//&amp;#xA;AwBQSwECLQAUAAYACAAAACEAtoM4kv4AAADhAQAAEwAAAAAAAAAAAAAAAAAAAAAAW0NvbnRlbnRf&amp;#xA;VHlwZXNdLnhtbFBLAQItABQABgAIAAAAIQA4/SH/1gAAAJQBAAALAAAAAAAAAAAAAAAAAC8BAABf&amp;#xA;cmVscy8ucmVsc1BLAQItABQABgAIAAAAIQDI2IzUKQIAAF0EAAAOAAAAAAAAAAAAAAAAAC4CAABk&amp;#xA;cnMvZTJvRG9jLnhtbFBLAQItABQABgAIAAAAIQB265cw4wAAABABAAAPAAAAAAAAAAAAAAAAAIME&amp;#xA;AABkcnMvZG93bnJldi54bWxQSwUGAAAAAAQABADzAAAAkwUAAAAA&amp;#xA;">
                <v:textbox>
                  <w:txbxContent>
                    <w:p w:rsidR="00526036" w:rsidRPr="00041738" w:rsidRDefault="00526036" w:rsidP="00C57F87">
                      <w:pPr>
                        <w:rPr>
                          <w:sz w:val="18"/>
                          <w:szCs w:val="18"/>
                        </w:rPr>
                      </w:pPr>
                    </w:p>
                  </w:txbxContent>
                </v:textbox>
              </v:shape>
            </w:pict>
          </mc:Fallback>
        </mc:AlternateContent>
      </w:r>
      <w:r>
        <w:rPr>
          <w:rFonts w:ascii="Verdana" w:hAnsi="Verdana"/>
          <w:b/>
          <w:noProof/>
          <w:sz w:val="24"/>
          <w:szCs w:val="24"/>
        </w:rPr>
        <mc:AlternateContent>
          <mc:Choice Requires="wps">
            <w:drawing>
              <wp:anchor distT="0" distB="0" distL="114300" distR="114300" simplePos="0" relativeHeight="251772928" behindDoc="0" locked="0" layoutInCell="1" allowOverlap="1" wp14:anchorId="774D1E4D" wp14:editId="6490604A">
                <wp:simplePos x="0" y="0"/>
                <wp:positionH relativeFrom="column">
                  <wp:posOffset>-1080770</wp:posOffset>
                </wp:positionH>
                <wp:positionV relativeFrom="paragraph">
                  <wp:posOffset>-8547100</wp:posOffset>
                </wp:positionV>
                <wp:extent cx="914400" cy="914400"/>
                <wp:effectExtent l="0" t="0" r="19050" b="19050"/>
                <wp:wrapNone/>
                <wp:docPr id="4759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526036" w:rsidRPr="00041738" w:rsidRDefault="00526036" w:rsidP="00C57F8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D1E4D" id="Text Box 123" o:spid="_x0000_s1041" type="#_x0000_t202" style="position:absolute;margin-left:-85.1pt;margin-top:-673pt;width:1in;height:1in;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B88pm7KwIAAF0EAAAOAAAAZHJzL2Uyb0RvYy54bWysVNuO0zAQfUfiHyy/0ySlZbdR09XSpQhp&amp;#xA;uUi7fIDjOImF7TG226R8PWOnW6oFXhB5sGzP+MzMOTNZ34xakYNwXoKpaDHLKRGGQyNNV9Gvj7tX&amp;#xA;15T4wEzDFBhR0aPw9Gbz8sV6sKWYQw+qEY4giPHlYCvah2DLLPO8F5r5GVhh0NiC0yzg0XVZ49iA&amp;#xA;6Fpl8zx/kw3gGuuAC+/x9m4y0k3Cb1vBw+e29SIQVVHMLaTVpbWOa7ZZs7JzzPaSn9Jg/5CFZtJg&amp;#xA;0DPUHQuM7J38DUpL7sBDG2YcdAZtK7lINWA1Rf6smoeeWZFqQXK8PdPk/x8s/3T44ohsKrq4Wq5W&amp;#xA;lBimUaZHMQbyFkZSzF9HjgbrS3R9sOgcRjSg1qleb++Bf/PEwLZnphO3zsHQC9ZgjkV8mV08nXB8&amp;#xA;BKmHj9BgILYPkIDG1ulIIFJCEB21Op71iclwvFwVi0WOFo6m0z5GYOXTY+t8eC9Ak7ipqEP5Ezg7&amp;#xA;3PswuT65xFgelGx2Uql0cF29VY4cGLbKLn0p/2duypABoy/ny6n+v0Lk6fsThJYBe15JXdHrsxMr&amp;#xA;I2vvTINpsjIwqaY9VqfMicbI3MRhGOsxqVac5amhOSKxDqYex5nETQ/uByUD9ndF/fc9c4IS9cGg&amp;#xA;OIk/HIh0WCyv5siru7TUlxZmOEJVNFAybbdhGqK9dbLrMdLUDgZuUdBWJrKj8lNWp/yxh5Ncp3mL&amp;#xA;Q3J5Tl6//gqbnwAAAP//AwBQSwMEFAAGAAgAAAAhAHbrlzDjAAAAEAEAAA8AAABkcnMvZG93bnJl&amp;#xA;di54bWxMj81OwzAQhO9IvIO1SFxQatet0hLiVAgJBLdSUHt1YzeJ8E+w3TS8PZsT3HZnR7PflJvR&amp;#xA;GjLoEDvvBMxnDIh2tVedawR8fjxnayAxSaek8U4L+NERNtX1VSkL5S/uXQ+71BAMcbGQAtqU+oLS&amp;#xA;WLfayjjzvXZ4O/lgZcI1NFQFecFwayhnLKdWdg4/tLLXT62uv3ZnK2C9fB0O8W2x3df5ydynu9Xw&amp;#xA;8h2EuL0ZHx+AJD2mPzNM+IgOFTId/dmpSIyAbL5iHL3TtFjm2AtNGc9RO04aZ5wBrUr6v0j1CwAA&amp;#xA;//8DAFBLAQItABQABgAIAAAAIQC2gziS/gAAAOEBAAATAAAAAAAAAAAAAAAAAAAAAABbQ29udGVu&amp;#xA;dF9UeXBlc10ueG1sUEsBAi0AFAAGAAgAAAAhADj9If/WAAAAlAEAAAsAAAAAAAAAAAAAAAAALwEA&amp;#xA;AF9yZWxzLy5yZWxzUEsBAi0AFAAGAAgAAAAhAHzymbsrAgAAXQQAAA4AAAAAAAAAAAAAAAAALgIA&amp;#xA;AGRycy9lMm9Eb2MueG1sUEsBAi0AFAAGAAgAAAAhAHbrlzDjAAAAEAEAAA8AAAAAAAAAAAAAAAAA&amp;#xA;hQQAAGRycy9kb3ducmV2LnhtbFBLBQYAAAAABAAEAPMAAACVBQAAAAA=&amp;#xA;">
                <v:textbox>
                  <w:txbxContent>
                    <w:p w:rsidR="00526036" w:rsidRPr="00041738" w:rsidRDefault="00526036" w:rsidP="00C57F87">
                      <w:pPr>
                        <w:rPr>
                          <w:sz w:val="18"/>
                          <w:szCs w:val="18"/>
                        </w:rPr>
                      </w:pPr>
                    </w:p>
                  </w:txbxContent>
                </v:textbox>
              </v:shape>
            </w:pict>
          </mc:Fallback>
        </mc:AlternateContent>
      </w:r>
      <w:r>
        <w:rPr>
          <w:rFonts w:ascii="Verdana" w:hAnsi="Verdana"/>
          <w:b/>
          <w:noProof/>
          <w:sz w:val="24"/>
          <w:szCs w:val="24"/>
        </w:rPr>
        <mc:AlternateContent>
          <mc:Choice Requires="wps">
            <w:drawing>
              <wp:anchor distT="0" distB="0" distL="114300" distR="114300" simplePos="0" relativeHeight="251773952" behindDoc="0" locked="0" layoutInCell="1" allowOverlap="1" wp14:anchorId="11CADB84" wp14:editId="2E540842">
                <wp:simplePos x="0" y="0"/>
                <wp:positionH relativeFrom="column">
                  <wp:posOffset>-1080770</wp:posOffset>
                </wp:positionH>
                <wp:positionV relativeFrom="paragraph">
                  <wp:posOffset>-8547100</wp:posOffset>
                </wp:positionV>
                <wp:extent cx="914400" cy="914400"/>
                <wp:effectExtent l="0" t="0" r="19050" b="19050"/>
                <wp:wrapNone/>
                <wp:docPr id="4759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id="3">
                        <w:txbxContent>
                          <w:p w:rsidR="00526036" w:rsidRPr="00041738" w:rsidRDefault="00526036" w:rsidP="00C57F8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ADB84" id="Text Box 124" o:spid="_x0000_s1042" type="#_x0000_t202" style="position:absolute;margin-left:-85.1pt;margin-top:-673pt;width:1in;height:1in;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DmzIw2KgIAAF0EAAAOAAAAZHJzL2Uyb0RvYy54bWysVNtu2zAMfR+wfxD0vjgOkl6MOkWXLsOA&amp;#xA;7gK0+wBalm1hsqhJSuzs60fJaRZ028swPwiSSB2S55C+uR17zfbSeYWm5Plszpk0Amtl2pJ/fdq+&amp;#xA;ueLMBzA1aDSy5Afp+e369aubwRZygR3qWjpGIMYXgy15F4ItssyLTvbgZ2ilIWODrodAR9dmtYOB&amp;#xA;0HudLebzi2xAV1uHQnpPt/eTka8TftNIET43jZeB6ZJTbiGtLq1VXLP1DRStA9spcUwD/iGLHpSh&amp;#xA;oCeoewjAdk79BtUr4dBjE2YC+wybRgmZaqBq8vmLah47sDLVQuR4e6LJ/z9Y8Wn/xTFVl3x5ubq+&amp;#xA;4MxATzI9yTGwtziyfLGMHA3WF+T6aMk5jGQgrVO93j6g+OaZwU0HppV3zuHQSagpxzy+zM6eTjg+&amp;#xA;glTDR6wpEOwCJqCxcX0kkChhhE5aHU76xGQEXV7ny+WcLIJMx32MAMXzY+t8eC+xZ3FTckfyJ3DY&amp;#xA;P/gwuT67xFgetaq3Sut0cG210Y7tgVplm76U/ws3bdhA0VeL1VT/XyHm6fsTRK8C9bxWfcmvTk5Q&amp;#xA;RNbemZrShCKA0tOeqtPmSGNkbuIwjNWYVMtP8lRYH4hYh1OP00zSpkP3g7OB+rvk/vsOnORMfzAk&amp;#xA;TuKPBiIdlqvLBfHqzi3VuQWMIKiSB86m7SZMQ7SzTrUdRZraweAdCdqoRHZUfsrqmD/1cJLrOG9x&amp;#xA;SM7PyevXX2H9EwAA//8DAFBLAwQUAAYACAAAACEAduuXMOMAAAAQAQAADwAAAGRycy9kb3ducmV2&amp;#xA;LnhtbEyPzU7DMBCE70i8g7VIXFBq163SEuJUCAkEt1JQe3VjN4nwT7DdNLw9mxPcdmdHs9+Um9Ea&amp;#xA;MugQO+8EzGcMiHa1V51rBHx+PGdrIDFJp6TxTgv40RE21fVVKQvlL+5dD7vUEAxxsZAC2pT6gtJY&amp;#xA;t9rKOPO9dng7+WBlwjU0VAV5wXBrKGcsp1Z2Dj+0stdPra6/dmcrYL18HQ7xbbHd1/nJ3Ke71fDy&amp;#xA;HYS4vRkfH4AkPaY/M0z4iA4VMh392alIjIBsvmIcvdO0WObYC00Zz1E7ThpnnAGtSvq/SPULAAD/&amp;#xA;/wMAUEsBAi0AFAAGAAgAAAAhALaDOJL+AAAA4QEAABMAAAAAAAAAAAAAAAAAAAAAAFtDb250ZW50&amp;#xA;X1R5cGVzXS54bWxQSwECLQAUAAYACAAAACEAOP0h/9YAAACUAQAACwAAAAAAAAAAAAAAAAAvAQAA&amp;#xA;X3JlbHMvLnJlbHNQSwECLQAUAAYACAAAACEA5syMNioCAABdBAAADgAAAAAAAAAAAAAAAAAuAgAA&amp;#xA;ZHJzL2Uyb0RvYy54bWxQSwECLQAUAAYACAAAACEAduuXMOMAAAAQAQAADwAAAAAAAAAAAAAAAACE&amp;#xA;BAAAZHJzL2Rvd25yZXYueG1sUEsFBgAAAAAEAAQA8wAAAJQFAAAAAA==&amp;#xA;">
                <v:textbox style="mso-next-textbox:#Text Box 125">
                  <w:txbxContent>
                    <w:p w:rsidR="00526036" w:rsidRPr="00041738" w:rsidRDefault="00526036" w:rsidP="00C57F87">
                      <w:pPr>
                        <w:rPr>
                          <w:sz w:val="18"/>
                          <w:szCs w:val="18"/>
                        </w:rPr>
                      </w:pPr>
                    </w:p>
                  </w:txbxContent>
                </v:textbox>
              </v:shape>
            </w:pict>
          </mc:Fallback>
        </mc:AlternateContent>
      </w:r>
      <w:r>
        <w:rPr>
          <w:rFonts w:ascii="Verdana" w:hAnsi="Verdana"/>
          <w:b/>
          <w:noProof/>
          <w:sz w:val="24"/>
          <w:szCs w:val="24"/>
        </w:rPr>
        <mc:AlternateContent>
          <mc:Choice Requires="wps">
            <w:drawing>
              <wp:anchor distT="0" distB="0" distL="114300" distR="114300" simplePos="0" relativeHeight="251774976" behindDoc="0" locked="0" layoutInCell="1" allowOverlap="1" wp14:anchorId="68CD9362" wp14:editId="319BF46A">
                <wp:simplePos x="0" y="0"/>
                <wp:positionH relativeFrom="column">
                  <wp:posOffset>-1080770</wp:posOffset>
                </wp:positionH>
                <wp:positionV relativeFrom="paragraph">
                  <wp:posOffset>-8547100</wp:posOffset>
                </wp:positionV>
                <wp:extent cx="914400" cy="914400"/>
                <wp:effectExtent l="0" t="0" r="19050" b="19050"/>
                <wp:wrapNone/>
                <wp:docPr id="4759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9362" id="Text Box 125" o:spid="_x0000_s1043" type="#_x0000_t202" style="position:absolute;margin-left:-85.1pt;margin-top:-673pt;width:1in;height:1in;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BDzbJYMgIAAGsEAAAOAAAAZHJzL2Uyb0RvYy54bWysVM1u2zAMvg/YOwi6L7aDZG2NOkWXLsOA&amp;#xA;7gdo9gCyJNtCZVGVlNjZ04+S0zTohh2G+SCQIvWR/Ej6+mbsNdlL5xWYihaznBJpOAhl2or+2G7e&amp;#xA;XVLiAzOCaTCyogfp6c3q7ZvrwZZyDh1oIR1BEOPLwVa0C8GWWeZ5J3vmZ2ClQWMDrmcBVddmwrEB&amp;#xA;0XudzfP8fTaAE9YBl97j7d1kpKuE3zSSh29N42UguqKYW0inS2cdz2x1zcrWMdspfkyD/UMWPVMG&amp;#xA;g56g7lhgZOfUb1C94g48NGHGoc+gaRSXqQaspshfVfPQMStTLUiOtyea/P+D5V/33x1RoqKLi+XV&amp;#xA;khLDemzTVo6BfICRFPNl5GiwvkTXB4vOYUQD9jrV6+098EdPDKw7Zlp56xwMnWQCcyziy+zs6YTj&amp;#xA;I0g9fAGBgdguQAIaG9dHApESgujYq8OpPzEZjpdXxWKRo4Wj6SjHCKx8fmydD58k9CQKFXXY/gTO&amp;#xA;9vc+TK7PLjGWB63ERmmdFNfWa+3InuGobNKX8n/lpg0ZMPoSefk7RJ6+P0H0KuDMa9VX9PLkxMrI&amp;#xA;2kcjME1WBqb0JGN12hxpjMxNHGplHqXYjvWYelcscMvk05HyyHgN4oA0O5gmHjcUhQ7cT0oGnPaK&amp;#xA;+qcdc5IS/dlgqxKbuB5JWSwv5siyO7fU5xZmOEJVNFAyieswrdTOOtV2GGkaDgO32N5GJepfsjpW&amp;#xA;gxOdmnfcvrgy53ryevlHrH4BAAD//wMAUEsDBBQABgAIAAAAIQB265cw4wAAABABAAAPAAAAZHJz&amp;#xA;L2Rvd25yZXYueG1sTI/NTsMwEITvSLyDtUhcUGrXrdIS4lQICQS3UlB7dWM3ifBPsN00vD2bE9x2&amp;#xA;Z0ez35Sb0Roy6BA77wTMZwyIdrVXnWsEfH48Z2sgMUmnpPFOC/jRETbV9VUpC+Uv7l0Pu9QQDHGx&amp;#xA;kALalPqC0li32so48712eDv5YGXCNTRUBXnBcGsoZyynVnYOP7Sy10+trr92ZytgvXwdDvFtsd3X&amp;#xA;+cncp7vV8PIdhLi9GR8fgCQ9pj8zTPiIDhUyHf3ZqUiMgGy+Yhy907RY5tgLTRnPUTtOGmecAa1K&amp;#xA;+r9I9QsAAP//AwBQSwECLQAUAAYACAAAACEAtoM4kv4AAADhAQAAEwAAAAAAAAAAAAAAAAAAAAAA&amp;#xA;W0NvbnRlbnRfVHlwZXNdLnhtbFBLAQItABQABgAIAAAAIQA4/SH/1gAAAJQBAAALAAAAAAAAAAAA&amp;#xA;AAAAAC8BAABfcmVscy8ucmVsc1BLAQItABQABgAIAAAAIQBDzbJYMgIAAGsEAAAOAAAAAAAAAAAA&amp;#xA;AAAAAC4CAABkcnMvZTJvRG9jLnhtbFBLAQItABQABgAIAAAAIQB265cw4wAAABABAAAPAAAAAAAA&amp;#xA;AAAAAAAAAIwEAABkcnMvZG93bnJldi54bWxQSwUGAAAAAAQABADzAAAAnAUAAAAA&amp;#xA;">
                <v:textbox>
                  <w:txbxContent/>
                </v:textbox>
              </v:shape>
            </w:pict>
          </mc:Fallback>
        </mc:AlternateContent>
      </w:r>
      <w:r w:rsidR="00C57F87" w:rsidRPr="00B631A1">
        <w:rPr>
          <w:rFonts w:ascii="Verdana" w:hAnsi="Verdana" w:cs="HelveticaTU-Bold"/>
          <w:b/>
          <w:bCs/>
          <w:sz w:val="24"/>
          <w:szCs w:val="24"/>
          <w:lang w:eastAsia="en-US"/>
        </w:rPr>
        <w:t>Kimyasalların Risklerini Belirten Risk</w:t>
      </w:r>
      <w:r w:rsidR="00777267">
        <w:rPr>
          <w:rFonts w:ascii="Verdana" w:hAnsi="Verdana" w:cs="HelveticaTU-Bold"/>
          <w:b/>
          <w:bCs/>
          <w:sz w:val="24"/>
          <w:szCs w:val="24"/>
          <w:lang w:eastAsia="en-US"/>
        </w:rPr>
        <w:fldChar w:fldCharType="begin"/>
      </w:r>
      <w:r w:rsidR="00AD4A52">
        <w:rPr>
          <w:rFonts w:ascii="Verdana" w:hAnsi="Verdana" w:cs="HelveticaTU-Bold"/>
          <w:b/>
          <w:bCs/>
          <w:sz w:val="24"/>
          <w:szCs w:val="24"/>
          <w:lang w:eastAsia="en-US"/>
        </w:rPr>
        <w:instrText xml:space="preserve"> XE "</w:instrText>
      </w:r>
      <w:r w:rsidR="00AD4A52">
        <w:instrText>Risk"</w:instrText>
      </w:r>
      <w:r w:rsidR="00AD4A52">
        <w:rPr>
          <w:rFonts w:ascii="Verdana" w:hAnsi="Verdana" w:cs="HelveticaTU-Bold"/>
          <w:b/>
          <w:bCs/>
          <w:sz w:val="24"/>
          <w:szCs w:val="24"/>
          <w:lang w:eastAsia="en-US"/>
        </w:rPr>
        <w:instrText xml:space="preserve"> </w:instrText>
      </w:r>
      <w:r w:rsidR="00777267">
        <w:rPr>
          <w:rFonts w:ascii="Verdana" w:hAnsi="Verdana" w:cs="HelveticaTU-Bold"/>
          <w:b/>
          <w:bCs/>
          <w:sz w:val="24"/>
          <w:szCs w:val="24"/>
          <w:lang w:eastAsia="en-US"/>
        </w:rPr>
        <w:fldChar w:fldCharType="end"/>
      </w:r>
      <w:r w:rsidR="00C57F87" w:rsidRPr="00B631A1">
        <w:rPr>
          <w:rFonts w:ascii="Verdana" w:hAnsi="Verdana" w:cs="HelveticaTU-Bold"/>
          <w:b/>
          <w:bCs/>
          <w:sz w:val="24"/>
          <w:szCs w:val="24"/>
          <w:lang w:eastAsia="en-US"/>
        </w:rPr>
        <w:t xml:space="preserve"> Kodları (R Kodları) ve Anlamları </w:t>
      </w:r>
    </w:p>
    <w:p w:rsidR="00C57F87" w:rsidRPr="009357DF" w:rsidRDefault="00C57F87" w:rsidP="00C57F87">
      <w:pPr>
        <w:autoSpaceDE w:val="0"/>
        <w:autoSpaceDN w:val="0"/>
        <w:adjustRightInd w:val="0"/>
        <w:rPr>
          <w:rFonts w:ascii="Verdana" w:hAnsi="Verdana" w:cs="Palatino-Bold"/>
          <w:bCs/>
          <w:lang w:eastAsia="en-US"/>
        </w:rPr>
      </w:pPr>
      <w:r w:rsidRPr="009357DF">
        <w:rPr>
          <w:rFonts w:ascii="Verdana" w:hAnsi="Verdana" w:cs="Palatino-Roman"/>
          <w:lang w:eastAsia="en-US"/>
        </w:rPr>
        <w:t xml:space="preserve">Bu kodların amacı, </w:t>
      </w:r>
      <w:r w:rsidRPr="009357DF">
        <w:rPr>
          <w:rFonts w:ascii="Verdana" w:hAnsi="Verdana" w:cs="Palatino-Bold"/>
          <w:bCs/>
          <w:lang w:eastAsia="en-US"/>
        </w:rPr>
        <w:t>başta can ve mal kaybı olmak üzere insan sağlığı ve çevreye yönelik olası tehlikelerin önlenmelerine veya minimize edilmelerine yardımcı olmaktır.</w:t>
      </w:r>
    </w:p>
    <w:p w:rsidR="001E5E39" w:rsidRDefault="001E5E39" w:rsidP="00C57F87">
      <w:pPr>
        <w:autoSpaceDE w:val="0"/>
        <w:autoSpaceDN w:val="0"/>
        <w:adjustRightInd w:val="0"/>
        <w:rPr>
          <w:rFonts w:ascii="Verdana" w:hAnsi="Verdana" w:cs="Palatino-Roman"/>
          <w:b/>
          <w:lang w:eastAsia="en-US"/>
        </w:rPr>
      </w:pPr>
    </w:p>
    <w:p w:rsidR="00C57F87" w:rsidRPr="00B631A1" w:rsidRDefault="00C57F87" w:rsidP="00C57F87">
      <w:pPr>
        <w:autoSpaceDE w:val="0"/>
        <w:autoSpaceDN w:val="0"/>
        <w:adjustRightInd w:val="0"/>
        <w:rPr>
          <w:rFonts w:ascii="Verdana" w:hAnsi="Verdana" w:cs="Palatino-Roman"/>
          <w:lang w:eastAsia="en-US"/>
        </w:rPr>
      </w:pPr>
      <w:r w:rsidRPr="00B631A1">
        <w:rPr>
          <w:rFonts w:ascii="Verdana" w:hAnsi="Verdana" w:cs="Palatino-Roman"/>
          <w:b/>
          <w:lang w:eastAsia="en-US"/>
        </w:rPr>
        <w:t xml:space="preserve">Tablo </w:t>
      </w:r>
      <w:proofErr w:type="gramStart"/>
      <w:r w:rsidRPr="00B631A1">
        <w:rPr>
          <w:rFonts w:ascii="Verdana" w:hAnsi="Verdana" w:cs="Palatino-Roman"/>
          <w:b/>
          <w:lang w:eastAsia="en-US"/>
        </w:rPr>
        <w:t>7</w:t>
      </w:r>
      <w:r w:rsidR="009357DF">
        <w:rPr>
          <w:rFonts w:ascii="Verdana" w:hAnsi="Verdana" w:cs="Palatino-Roman"/>
          <w:b/>
          <w:lang w:eastAsia="en-US"/>
        </w:rPr>
        <w:t>.6</w:t>
      </w:r>
      <w:proofErr w:type="gramEnd"/>
      <w:r w:rsidRPr="00B631A1">
        <w:rPr>
          <w:rFonts w:ascii="Verdana" w:hAnsi="Verdana" w:cs="Palatino-Roman"/>
          <w:b/>
          <w:lang w:eastAsia="en-US"/>
        </w:rPr>
        <w:t>:</w:t>
      </w:r>
      <w:r w:rsidRPr="00B631A1">
        <w:rPr>
          <w:rFonts w:ascii="Verdana" w:hAnsi="Verdana" w:cs="Palatino-Roman"/>
          <w:lang w:eastAsia="en-US"/>
        </w:rPr>
        <w:t xml:space="preserve"> Risk</w:t>
      </w:r>
      <w:r w:rsidR="00777267">
        <w:rPr>
          <w:rFonts w:ascii="Verdana" w:hAnsi="Verdana" w:cs="Palatino-Roman"/>
          <w:lang w:eastAsia="en-US"/>
        </w:rPr>
        <w:fldChar w:fldCharType="begin"/>
      </w:r>
      <w:r w:rsidR="00AD4A52">
        <w:rPr>
          <w:rFonts w:ascii="Verdana" w:hAnsi="Verdana" w:cs="Palatino-Roman"/>
          <w:lang w:eastAsia="en-US"/>
        </w:rPr>
        <w:instrText xml:space="preserve"> XE "</w:instrText>
      </w:r>
      <w:r w:rsidR="00AD4A52">
        <w:instrText>Risk"</w:instrText>
      </w:r>
      <w:r w:rsidR="00AD4A52">
        <w:rPr>
          <w:rFonts w:ascii="Verdana" w:hAnsi="Verdana" w:cs="Palatino-Roman"/>
          <w:lang w:eastAsia="en-US"/>
        </w:rPr>
        <w:instrText xml:space="preserve"> </w:instrText>
      </w:r>
      <w:r w:rsidR="00777267">
        <w:rPr>
          <w:rFonts w:ascii="Verdana" w:hAnsi="Verdana" w:cs="Palatino-Roman"/>
          <w:lang w:eastAsia="en-US"/>
        </w:rPr>
        <w:fldChar w:fldCharType="end"/>
      </w:r>
      <w:r w:rsidRPr="00B631A1">
        <w:rPr>
          <w:rFonts w:ascii="Verdana" w:hAnsi="Verdana" w:cs="Palatino-Roman"/>
          <w:lang w:eastAsia="en-US"/>
        </w:rPr>
        <w:t xml:space="preserve"> kodları (R kodları) ve anlamları</w:t>
      </w: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242"/>
        <w:gridCol w:w="7968"/>
      </w:tblGrid>
      <w:tr w:rsidR="00C57F87" w:rsidRPr="001E5E39" w:rsidTr="0018530F">
        <w:trPr>
          <w:jc w:val="center"/>
        </w:trPr>
        <w:tc>
          <w:tcPr>
            <w:tcW w:w="1242" w:type="dxa"/>
            <w:shd w:val="clear" w:color="auto" w:fill="DBE5F1"/>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Risk</w:t>
            </w:r>
            <w:r w:rsidR="00777267">
              <w:rPr>
                <w:rFonts w:ascii="Verdana" w:hAnsi="Verdana" w:cs="Palatino-Bold"/>
                <w:bCs/>
                <w:sz w:val="16"/>
                <w:szCs w:val="16"/>
                <w:lang w:eastAsia="en-US"/>
              </w:rPr>
              <w:fldChar w:fldCharType="begin"/>
            </w:r>
            <w:r w:rsidR="00AD4A52">
              <w:rPr>
                <w:rFonts w:ascii="Verdana" w:hAnsi="Verdana" w:cs="Palatino-Bold"/>
                <w:bCs/>
                <w:sz w:val="16"/>
                <w:szCs w:val="16"/>
                <w:lang w:eastAsia="en-US"/>
              </w:rPr>
              <w:instrText xml:space="preserve"> XE "</w:instrText>
            </w:r>
            <w:r w:rsidR="00AD4A52">
              <w:instrText>Risk"</w:instrText>
            </w:r>
            <w:r w:rsidR="00AD4A52">
              <w:rPr>
                <w:rFonts w:ascii="Verdana" w:hAnsi="Verdana" w:cs="Palatino-Bold"/>
                <w:bCs/>
                <w:sz w:val="16"/>
                <w:szCs w:val="16"/>
                <w:lang w:eastAsia="en-US"/>
              </w:rPr>
              <w:instrText xml:space="preserve"> </w:instrText>
            </w:r>
            <w:r w:rsidR="00777267">
              <w:rPr>
                <w:rFonts w:ascii="Verdana" w:hAnsi="Verdana" w:cs="Palatino-Bold"/>
                <w:bCs/>
                <w:sz w:val="16"/>
                <w:szCs w:val="16"/>
                <w:lang w:eastAsia="en-US"/>
              </w:rPr>
              <w:fldChar w:fldCharType="end"/>
            </w:r>
            <w:r w:rsidRPr="001E5E39">
              <w:rPr>
                <w:rFonts w:ascii="Verdana" w:hAnsi="Verdana" w:cs="Palatino-Bold"/>
                <w:bCs/>
                <w:sz w:val="16"/>
                <w:szCs w:val="16"/>
                <w:lang w:eastAsia="en-US"/>
              </w:rPr>
              <w:t xml:space="preserve"> Kodları</w:t>
            </w:r>
          </w:p>
        </w:tc>
        <w:tc>
          <w:tcPr>
            <w:tcW w:w="7968" w:type="dxa"/>
            <w:shd w:val="clear" w:color="auto" w:fill="DBE5F1"/>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Anlamları</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 1</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Kuru </w:t>
            </w:r>
            <w:r w:rsidRPr="001E5E39">
              <w:rPr>
                <w:rFonts w:ascii="Verdana" w:hAnsi="Verdana" w:cs="Palatino-Roman"/>
                <w:sz w:val="16"/>
                <w:szCs w:val="16"/>
                <w:lang w:eastAsia="en-US"/>
              </w:rPr>
              <w:t xml:space="preserve">halde iken </w:t>
            </w:r>
            <w:r w:rsidRPr="001E5E39">
              <w:rPr>
                <w:rFonts w:ascii="Verdana" w:hAnsi="Verdana" w:cs="Palatino-Bold"/>
                <w:bCs/>
                <w:sz w:val="16"/>
                <w:szCs w:val="16"/>
                <w:lang w:eastAsia="en-US"/>
              </w:rPr>
              <w:t xml:space="preserve">patlama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 2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Sürtünme, şiddetli çarpma, ateş </w:t>
            </w:r>
            <w:r w:rsidRPr="001E5E39">
              <w:rPr>
                <w:rFonts w:ascii="Verdana" w:hAnsi="Verdana" w:cs="Palatino-Roman"/>
                <w:sz w:val="16"/>
                <w:szCs w:val="16"/>
                <w:lang w:eastAsia="en-US"/>
              </w:rPr>
              <w:t xml:space="preserve">(alev) veya </w:t>
            </w:r>
            <w:r w:rsidRPr="001E5E39">
              <w:rPr>
                <w:rFonts w:ascii="Verdana" w:hAnsi="Verdana" w:cs="Palatino-Bold"/>
                <w:bCs/>
                <w:sz w:val="16"/>
                <w:szCs w:val="16"/>
                <w:lang w:eastAsia="en-US"/>
              </w:rPr>
              <w:t>diğer tutuşturucu kaynaklarla</w:t>
            </w:r>
            <w:r w:rsidRPr="001E5E39">
              <w:rPr>
                <w:rFonts w:ascii="Verdana" w:hAnsi="Verdana" w:cs="Palatino-Roman"/>
                <w:sz w:val="16"/>
                <w:szCs w:val="16"/>
                <w:lang w:eastAsia="en-US"/>
              </w:rPr>
              <w:t xml:space="preserve">, </w:t>
            </w:r>
            <w:r w:rsidRPr="001E5E39">
              <w:rPr>
                <w:rFonts w:ascii="Verdana" w:hAnsi="Verdana" w:cs="Palatino-Bold"/>
                <w:bCs/>
                <w:sz w:val="16"/>
                <w:szCs w:val="16"/>
                <w:lang w:eastAsia="en-US"/>
              </w:rPr>
              <w:t xml:space="preserve">patlama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R 3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Sürtünme, şiddetli çarpma, ateş </w:t>
            </w:r>
            <w:r w:rsidRPr="001E5E39">
              <w:rPr>
                <w:rFonts w:ascii="Verdana" w:hAnsi="Verdana" w:cs="Palatino-Roman"/>
                <w:sz w:val="16"/>
                <w:szCs w:val="16"/>
                <w:lang w:eastAsia="en-US"/>
              </w:rPr>
              <w:t xml:space="preserve">(alev) veya </w:t>
            </w:r>
            <w:r w:rsidRPr="001E5E39">
              <w:rPr>
                <w:rFonts w:ascii="Verdana" w:hAnsi="Verdana" w:cs="Palatino-Bold"/>
                <w:bCs/>
                <w:sz w:val="16"/>
                <w:szCs w:val="16"/>
                <w:lang w:eastAsia="en-US"/>
              </w:rPr>
              <w:t xml:space="preserve">diğer tutuşturucu kaynaklarla, çok yüksek patlama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R 4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Metallerde </w:t>
            </w:r>
            <w:r w:rsidRPr="001E5E39">
              <w:rPr>
                <w:rFonts w:ascii="Verdana" w:hAnsi="Verdana" w:cs="Palatino-Roman"/>
                <w:sz w:val="16"/>
                <w:szCs w:val="16"/>
                <w:lang w:eastAsia="en-US"/>
              </w:rPr>
              <w:t xml:space="preserve">çok hassas ve </w:t>
            </w:r>
            <w:r w:rsidRPr="001E5E39">
              <w:rPr>
                <w:rFonts w:ascii="Verdana" w:hAnsi="Verdana" w:cs="Palatino-Bold"/>
                <w:bCs/>
                <w:sz w:val="16"/>
                <w:szCs w:val="16"/>
                <w:lang w:eastAsia="en-US"/>
              </w:rPr>
              <w:t>patlayıcı nitelikte bileşikler oluşturur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 5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Isıtma </w:t>
            </w:r>
            <w:r w:rsidRPr="001E5E39">
              <w:rPr>
                <w:rFonts w:ascii="Verdana" w:hAnsi="Verdana" w:cs="Palatino-Roman"/>
                <w:sz w:val="16"/>
                <w:szCs w:val="16"/>
                <w:lang w:eastAsia="en-US"/>
              </w:rPr>
              <w:t xml:space="preserve">ile </w:t>
            </w:r>
            <w:r w:rsidRPr="001E5E39">
              <w:rPr>
                <w:rFonts w:ascii="Verdana" w:hAnsi="Verdana" w:cs="Palatino-Bold"/>
                <w:bCs/>
                <w:sz w:val="16"/>
                <w:szCs w:val="16"/>
                <w:lang w:eastAsia="en-US"/>
              </w:rPr>
              <w:t xml:space="preserve">patlama riski </w:t>
            </w:r>
            <w:r w:rsidRPr="001E5E39">
              <w:rPr>
                <w:rFonts w:ascii="Verdana" w:hAnsi="Verdana" w:cs="Palatino-Roman"/>
                <w:sz w:val="16"/>
                <w:szCs w:val="16"/>
                <w:lang w:eastAsia="en-US"/>
              </w:rPr>
              <w:t>oluşabilir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R6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Havada </w:t>
            </w:r>
            <w:r w:rsidRPr="001E5E39">
              <w:rPr>
                <w:rFonts w:ascii="Verdana" w:hAnsi="Verdana" w:cs="Palatino-Roman"/>
                <w:sz w:val="16"/>
                <w:szCs w:val="16"/>
                <w:lang w:eastAsia="en-US"/>
              </w:rPr>
              <w:t xml:space="preserve">veya </w:t>
            </w:r>
            <w:r w:rsidRPr="001E5E39">
              <w:rPr>
                <w:rFonts w:ascii="Verdana" w:hAnsi="Verdana" w:cs="Palatino-Bold"/>
                <w:bCs/>
                <w:sz w:val="16"/>
                <w:szCs w:val="16"/>
                <w:lang w:eastAsia="en-US"/>
              </w:rPr>
              <w:t xml:space="preserve">havasız ortamda patlama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R7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Yangına sebep olabilir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R8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Yanıcı maddelerle </w:t>
            </w:r>
            <w:r w:rsidRPr="001E5E39">
              <w:rPr>
                <w:rFonts w:ascii="Verdana" w:hAnsi="Verdana" w:cs="Palatino-Roman"/>
                <w:sz w:val="16"/>
                <w:szCs w:val="16"/>
                <w:lang w:eastAsia="en-US"/>
              </w:rPr>
              <w:t xml:space="preserve">teması halinde, </w:t>
            </w:r>
            <w:r w:rsidRPr="001E5E39">
              <w:rPr>
                <w:rFonts w:ascii="Verdana" w:hAnsi="Verdana" w:cs="Palatino-Bold"/>
                <w:bCs/>
                <w:sz w:val="16"/>
                <w:szCs w:val="16"/>
                <w:lang w:eastAsia="en-US"/>
              </w:rPr>
              <w:t>yangına sebep olabilir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sz w:val="16"/>
                <w:szCs w:val="16"/>
                <w:lang w:eastAsia="en-US"/>
              </w:rPr>
            </w:pPr>
            <w:r w:rsidRPr="001E5E39">
              <w:rPr>
                <w:rFonts w:ascii="Verdana" w:hAnsi="Verdana" w:cs="Palatino-Bold"/>
                <w:bCs/>
                <w:sz w:val="16"/>
                <w:szCs w:val="16"/>
                <w:lang w:eastAsia="en-US"/>
              </w:rPr>
              <w:t xml:space="preserve">R9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Yanıcı maddelerle karıştırılması </w:t>
            </w:r>
            <w:r w:rsidRPr="001E5E39">
              <w:rPr>
                <w:rFonts w:ascii="Verdana" w:hAnsi="Verdana" w:cs="Palatino-Roman"/>
                <w:sz w:val="16"/>
                <w:szCs w:val="16"/>
                <w:lang w:eastAsia="en-US"/>
              </w:rPr>
              <w:t>halinde</w:t>
            </w:r>
            <w:r w:rsidR="00865383">
              <w:rPr>
                <w:rFonts w:ascii="Verdana" w:hAnsi="Verdana" w:cs="Palatino-Roman"/>
                <w:sz w:val="16"/>
                <w:szCs w:val="16"/>
                <w:lang w:eastAsia="en-US"/>
              </w:rPr>
              <w:t xml:space="preserve"> </w:t>
            </w:r>
            <w:r w:rsidRPr="001E5E39">
              <w:rPr>
                <w:rFonts w:ascii="Verdana" w:hAnsi="Verdana" w:cs="Palatino-Bold"/>
                <w:bCs/>
                <w:sz w:val="16"/>
                <w:szCs w:val="16"/>
                <w:lang w:eastAsia="en-US"/>
              </w:rPr>
              <w:t xml:space="preserve">patlama risk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R10</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Alev alıcı </w:t>
            </w:r>
            <w:r w:rsidRPr="001E5E39">
              <w:rPr>
                <w:rFonts w:ascii="Verdana" w:hAnsi="Verdana" w:cs="Palatino-Roman"/>
                <w:sz w:val="16"/>
                <w:szCs w:val="16"/>
                <w:lang w:eastAsia="en-US"/>
              </w:rPr>
              <w:t xml:space="preserve">(tutuşucu) madde, </w:t>
            </w:r>
            <w:r w:rsidRPr="001E5E39">
              <w:rPr>
                <w:rFonts w:ascii="Verdana" w:hAnsi="Verdana" w:cs="Palatino-Bold"/>
                <w:bCs/>
                <w:sz w:val="16"/>
                <w:szCs w:val="16"/>
                <w:lang w:eastAsia="en-US"/>
              </w:rPr>
              <w:t xml:space="preserve">alev alma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R11</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Yüksek alev alma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R12</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Çok yüksek alev alma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R13 </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Roman"/>
                <w:sz w:val="16"/>
                <w:szCs w:val="16"/>
                <w:lang w:eastAsia="en-US"/>
              </w:rPr>
              <w:t xml:space="preserve">Çok tutuşucu, </w:t>
            </w:r>
            <w:r w:rsidRPr="001E5E39">
              <w:rPr>
                <w:rFonts w:ascii="Verdana" w:hAnsi="Verdana" w:cs="Palatino-Bold"/>
                <w:bCs/>
                <w:sz w:val="16"/>
                <w:szCs w:val="16"/>
                <w:lang w:eastAsia="en-US"/>
              </w:rPr>
              <w:t xml:space="preserve">alev alıcı </w:t>
            </w:r>
            <w:r w:rsidRPr="001E5E39">
              <w:rPr>
                <w:rFonts w:ascii="Verdana" w:hAnsi="Verdana" w:cs="Palatino-Roman"/>
                <w:sz w:val="16"/>
                <w:szCs w:val="16"/>
                <w:lang w:eastAsia="en-US"/>
              </w:rPr>
              <w:t>sıvılaştırılmış gaz</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R14 </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Su </w:t>
            </w:r>
            <w:r w:rsidRPr="001E5E39">
              <w:rPr>
                <w:rFonts w:ascii="Verdana" w:hAnsi="Verdana" w:cs="Palatino-Roman"/>
                <w:sz w:val="16"/>
                <w:szCs w:val="16"/>
                <w:lang w:eastAsia="en-US"/>
              </w:rPr>
              <w:t xml:space="preserve">ile </w:t>
            </w:r>
            <w:r w:rsidRPr="001E5E39">
              <w:rPr>
                <w:rFonts w:ascii="Verdana" w:hAnsi="Verdana" w:cs="Palatino-Bold"/>
                <w:bCs/>
                <w:sz w:val="16"/>
                <w:szCs w:val="16"/>
                <w:lang w:eastAsia="en-US"/>
              </w:rPr>
              <w:t xml:space="preserve">şiddetli reaksiyon verme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R15 </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Su </w:t>
            </w:r>
            <w:r w:rsidRPr="001E5E39">
              <w:rPr>
                <w:rFonts w:ascii="Verdana" w:hAnsi="Verdana" w:cs="Palatino-Roman"/>
                <w:sz w:val="16"/>
                <w:szCs w:val="16"/>
                <w:lang w:eastAsia="en-US"/>
              </w:rPr>
              <w:t xml:space="preserve">ile temas halinde, </w:t>
            </w:r>
            <w:r w:rsidRPr="001E5E39">
              <w:rPr>
                <w:rFonts w:ascii="Verdana" w:hAnsi="Verdana" w:cs="Palatino-Bold"/>
                <w:bCs/>
                <w:sz w:val="16"/>
                <w:szCs w:val="16"/>
                <w:lang w:eastAsia="en-US"/>
              </w:rPr>
              <w:t xml:space="preserve">çok yüksek alev alma riski </w:t>
            </w:r>
            <w:r w:rsidRPr="001E5E39">
              <w:rPr>
                <w:rFonts w:ascii="Verdana" w:hAnsi="Verdana" w:cs="Palatino-Roman"/>
                <w:sz w:val="16"/>
                <w:szCs w:val="16"/>
                <w:lang w:eastAsia="en-US"/>
              </w:rPr>
              <w:t xml:space="preserve">taşıyan </w:t>
            </w:r>
            <w:r w:rsidRPr="001E5E39">
              <w:rPr>
                <w:rFonts w:ascii="Verdana" w:hAnsi="Verdana" w:cs="Palatino-Bold"/>
                <w:bCs/>
                <w:sz w:val="16"/>
                <w:szCs w:val="16"/>
                <w:lang w:eastAsia="en-US"/>
              </w:rPr>
              <w:t xml:space="preserve">gaz çıkış </w:t>
            </w:r>
            <w:r w:rsidRPr="001E5E39">
              <w:rPr>
                <w:rFonts w:ascii="Verdana" w:hAnsi="Verdana" w:cs="Palatino-Roman"/>
                <w:sz w:val="16"/>
                <w:szCs w:val="16"/>
                <w:lang w:eastAsia="en-US"/>
              </w:rPr>
              <w:t>olur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R16 </w:t>
            </w:r>
          </w:p>
        </w:tc>
        <w:tc>
          <w:tcPr>
            <w:tcW w:w="7968" w:type="dxa"/>
            <w:shd w:val="clear" w:color="auto" w:fill="auto"/>
          </w:tcPr>
          <w:p w:rsidR="00C57F87" w:rsidRPr="001E5E39" w:rsidRDefault="00865383" w:rsidP="005D43D5">
            <w:pPr>
              <w:autoSpaceDE w:val="0"/>
              <w:autoSpaceDN w:val="0"/>
              <w:adjustRightInd w:val="0"/>
              <w:spacing w:before="20" w:after="20" w:line="240" w:lineRule="auto"/>
              <w:rPr>
                <w:rFonts w:ascii="Verdana" w:hAnsi="Verdana" w:cs="Palatino-Bold"/>
                <w:bCs/>
                <w:sz w:val="16"/>
                <w:szCs w:val="16"/>
                <w:lang w:eastAsia="en-US"/>
              </w:rPr>
            </w:pPr>
            <w:proofErr w:type="spellStart"/>
            <w:r>
              <w:rPr>
                <w:rFonts w:ascii="Verdana" w:hAnsi="Verdana" w:cs="Palatino-Bold"/>
                <w:bCs/>
                <w:sz w:val="16"/>
                <w:szCs w:val="16"/>
                <w:lang w:eastAsia="en-US"/>
              </w:rPr>
              <w:t>Yükselt</w:t>
            </w:r>
            <w:r w:rsidR="00C57F87" w:rsidRPr="001E5E39">
              <w:rPr>
                <w:rFonts w:ascii="Verdana" w:hAnsi="Verdana" w:cs="Palatino-Bold"/>
                <w:bCs/>
                <w:sz w:val="16"/>
                <w:szCs w:val="16"/>
                <w:lang w:eastAsia="en-US"/>
              </w:rPr>
              <w:t>genlerle</w:t>
            </w:r>
            <w:proofErr w:type="spellEnd"/>
            <w:r w:rsidR="00C57F87" w:rsidRPr="001E5E39">
              <w:rPr>
                <w:rFonts w:ascii="Verdana" w:hAnsi="Verdana" w:cs="Palatino-Bold"/>
                <w:bCs/>
                <w:sz w:val="16"/>
                <w:szCs w:val="16"/>
                <w:lang w:eastAsia="en-US"/>
              </w:rPr>
              <w:t xml:space="preserve"> </w:t>
            </w:r>
            <w:r w:rsidR="00C57F87" w:rsidRPr="001E5E39">
              <w:rPr>
                <w:rFonts w:ascii="Verdana" w:hAnsi="Verdana" w:cs="Palatino-Roman"/>
                <w:sz w:val="16"/>
                <w:szCs w:val="16"/>
                <w:lang w:eastAsia="en-US"/>
              </w:rPr>
              <w:t xml:space="preserve">karıştırılması halinde, </w:t>
            </w:r>
            <w:r w:rsidR="00C57F87" w:rsidRPr="001E5E39">
              <w:rPr>
                <w:rFonts w:ascii="Verdana" w:hAnsi="Verdana" w:cs="Palatino-Bold"/>
                <w:bCs/>
                <w:sz w:val="16"/>
                <w:szCs w:val="16"/>
                <w:lang w:eastAsia="en-US"/>
              </w:rPr>
              <w:t xml:space="preserve">patlama riski </w:t>
            </w:r>
            <w:r w:rsidR="00C57F87"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R17 </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Roman"/>
                <w:sz w:val="16"/>
                <w:szCs w:val="16"/>
                <w:lang w:eastAsia="en-US"/>
              </w:rPr>
              <w:t xml:space="preserve">Havada </w:t>
            </w:r>
            <w:r w:rsidRPr="001E5E39">
              <w:rPr>
                <w:rFonts w:ascii="Verdana" w:hAnsi="Verdana" w:cs="Palatino-Bold"/>
                <w:bCs/>
                <w:sz w:val="16"/>
                <w:szCs w:val="16"/>
                <w:lang w:eastAsia="en-US"/>
              </w:rPr>
              <w:t xml:space="preserve">kendiliğinden alev alma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R18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Roman"/>
                <w:sz w:val="16"/>
                <w:szCs w:val="16"/>
                <w:lang w:eastAsia="en-US"/>
              </w:rPr>
              <w:t xml:space="preserve">Kullanım esnasında </w:t>
            </w:r>
            <w:r w:rsidRPr="001E5E39">
              <w:rPr>
                <w:rFonts w:ascii="Verdana" w:hAnsi="Verdana" w:cs="Palatino-Bold"/>
                <w:bCs/>
                <w:sz w:val="16"/>
                <w:szCs w:val="16"/>
                <w:lang w:eastAsia="en-US"/>
              </w:rPr>
              <w:t xml:space="preserve">alev alıcı /patlayıcı buhar /hava karışımının oluşma riskini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R19</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Patlayıcı</w:t>
            </w:r>
            <w:r w:rsidR="00777267">
              <w:rPr>
                <w:rFonts w:ascii="Verdana" w:hAnsi="Verdana" w:cs="Palatino-Bold"/>
                <w:bCs/>
                <w:sz w:val="16"/>
                <w:szCs w:val="16"/>
                <w:lang w:eastAsia="en-US"/>
              </w:rPr>
              <w:fldChar w:fldCharType="begin"/>
            </w:r>
            <w:r w:rsidR="00AD4A52">
              <w:rPr>
                <w:rFonts w:ascii="Verdana" w:hAnsi="Verdana" w:cs="Palatino-Bold"/>
                <w:bCs/>
                <w:sz w:val="16"/>
                <w:szCs w:val="16"/>
                <w:lang w:eastAsia="en-US"/>
              </w:rPr>
              <w:instrText xml:space="preserve"> XE "</w:instrText>
            </w:r>
            <w:r w:rsidR="00AD4A52">
              <w:instrText>Patlayıcı"</w:instrText>
            </w:r>
            <w:r w:rsidR="00AD4A52">
              <w:rPr>
                <w:rFonts w:ascii="Verdana" w:hAnsi="Verdana" w:cs="Palatino-Bold"/>
                <w:bCs/>
                <w:sz w:val="16"/>
                <w:szCs w:val="16"/>
                <w:lang w:eastAsia="en-US"/>
              </w:rPr>
              <w:instrText xml:space="preserve"> </w:instrText>
            </w:r>
            <w:r w:rsidR="00777267">
              <w:rPr>
                <w:rFonts w:ascii="Verdana" w:hAnsi="Verdana" w:cs="Palatino-Bold"/>
                <w:bCs/>
                <w:sz w:val="16"/>
                <w:szCs w:val="16"/>
                <w:lang w:eastAsia="en-US"/>
              </w:rPr>
              <w:fldChar w:fldCharType="end"/>
            </w:r>
            <w:r w:rsidRPr="001E5E39">
              <w:rPr>
                <w:rFonts w:ascii="Verdana" w:hAnsi="Verdana" w:cs="Palatino-Bold"/>
                <w:bCs/>
                <w:sz w:val="16"/>
                <w:szCs w:val="16"/>
                <w:lang w:eastAsia="en-US"/>
              </w:rPr>
              <w:t xml:space="preserve"> peroksitler oluşturabilme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R20 </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Solunması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zararlı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R21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Deri ile temas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zararlı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R22</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Yutulması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zararlı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R23</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Solunması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zehirli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R24</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Deri ile temas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zehirli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R25</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Yutulması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zehirli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R26</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Solunması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yüksek ölçüde zehirli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R27</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Deri ile temas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yüksek ölçüde zehirli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R28</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Yutulması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yüksek ölçüde zehirli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R29</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Suyla temas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zehirli gazlar salma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R30</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Kullanım </w:t>
            </w:r>
            <w:r w:rsidRPr="001E5E39">
              <w:rPr>
                <w:rFonts w:ascii="Verdana" w:hAnsi="Verdana" w:cs="Palatino-Roman"/>
                <w:sz w:val="16"/>
                <w:szCs w:val="16"/>
                <w:lang w:eastAsia="en-US"/>
              </w:rPr>
              <w:t xml:space="preserve">esnasında, </w:t>
            </w:r>
            <w:r w:rsidRPr="001E5E39">
              <w:rPr>
                <w:rFonts w:ascii="Verdana" w:hAnsi="Verdana" w:cs="Palatino-Bold"/>
                <w:bCs/>
                <w:sz w:val="16"/>
                <w:szCs w:val="16"/>
                <w:lang w:eastAsia="en-US"/>
              </w:rPr>
              <w:t xml:space="preserve">yüksek alev alıcı olabilme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R31</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Asitle temas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zehirli gaz salma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R31.1</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Bazla temas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zehirli gaz salma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R32</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Asitle temas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yüksek ölçüde zehirli gaz salma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R33</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proofErr w:type="spellStart"/>
            <w:r w:rsidRPr="001E5E39">
              <w:rPr>
                <w:rFonts w:ascii="Verdana" w:hAnsi="Verdana" w:cs="Palatino-Bold"/>
                <w:bCs/>
                <w:sz w:val="16"/>
                <w:szCs w:val="16"/>
                <w:lang w:eastAsia="en-US"/>
              </w:rPr>
              <w:t>Kümulatif</w:t>
            </w:r>
            <w:proofErr w:type="spellEnd"/>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 xml:space="preserve">(canlıda </w:t>
            </w:r>
            <w:r w:rsidRPr="001E5E39">
              <w:rPr>
                <w:rFonts w:ascii="Verdana" w:hAnsi="Verdana" w:cs="Palatino-Bold"/>
                <w:bCs/>
                <w:sz w:val="16"/>
                <w:szCs w:val="16"/>
                <w:lang w:eastAsia="en-US"/>
              </w:rPr>
              <w:t>birikim</w:t>
            </w:r>
            <w:r w:rsidRPr="001E5E39">
              <w:rPr>
                <w:rFonts w:ascii="Verdana" w:hAnsi="Verdana" w:cs="Palatino-Roman"/>
                <w:sz w:val="16"/>
                <w:szCs w:val="16"/>
                <w:lang w:eastAsia="en-US"/>
              </w:rPr>
              <w:t xml:space="preserve">) etkisinin, </w:t>
            </w:r>
            <w:r w:rsidRPr="001E5E39">
              <w:rPr>
                <w:rFonts w:ascii="Verdana" w:hAnsi="Verdana" w:cs="Palatino-Bold"/>
                <w:bCs/>
                <w:sz w:val="16"/>
                <w:szCs w:val="16"/>
                <w:lang w:eastAsia="en-US"/>
              </w:rPr>
              <w:t xml:space="preserve">zararlı olması riskini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sz w:val="16"/>
                <w:szCs w:val="16"/>
                <w:lang w:eastAsia="en-US"/>
              </w:rPr>
            </w:pPr>
            <w:r w:rsidRPr="001E5E39">
              <w:rPr>
                <w:rFonts w:ascii="Verdana" w:hAnsi="Verdana" w:cs="Palatino-Bold"/>
                <w:bCs/>
                <w:sz w:val="16"/>
                <w:szCs w:val="16"/>
                <w:lang w:eastAsia="en-US"/>
              </w:rPr>
              <w:t>R34</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Yanığa neden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R35</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Çok ciddi yanığa neden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R36</w:t>
            </w:r>
          </w:p>
        </w:tc>
        <w:tc>
          <w:tcPr>
            <w:tcW w:w="7968" w:type="dxa"/>
            <w:shd w:val="clear" w:color="auto" w:fill="auto"/>
          </w:tcPr>
          <w:p w:rsidR="00C57F87" w:rsidRPr="001B3026" w:rsidRDefault="00865383" w:rsidP="005D43D5">
            <w:pPr>
              <w:autoSpaceDE w:val="0"/>
              <w:autoSpaceDN w:val="0"/>
              <w:adjustRightInd w:val="0"/>
              <w:spacing w:before="20" w:after="20" w:line="240" w:lineRule="auto"/>
              <w:rPr>
                <w:rFonts w:ascii="Verdana" w:hAnsi="Verdana" w:cs="Palatino-Roman"/>
                <w:sz w:val="16"/>
                <w:szCs w:val="16"/>
                <w:lang w:eastAsia="en-US"/>
              </w:rPr>
            </w:pPr>
            <w:r>
              <w:rPr>
                <w:rFonts w:ascii="Verdana" w:hAnsi="Verdana" w:cs="Palatino-Bold"/>
                <w:bCs/>
                <w:sz w:val="16"/>
                <w:szCs w:val="16"/>
                <w:lang w:eastAsia="en-US"/>
              </w:rPr>
              <w:t xml:space="preserve">Gözleri </w:t>
            </w:r>
            <w:proofErr w:type="spellStart"/>
            <w:r>
              <w:rPr>
                <w:rFonts w:ascii="Verdana" w:hAnsi="Verdana" w:cs="Palatino-Bold"/>
                <w:bCs/>
                <w:sz w:val="16"/>
                <w:szCs w:val="16"/>
                <w:lang w:eastAsia="en-US"/>
              </w:rPr>
              <w:t>i</w:t>
            </w:r>
            <w:r w:rsidR="00C57F87" w:rsidRPr="001E5E39">
              <w:rPr>
                <w:rFonts w:ascii="Verdana" w:hAnsi="Verdana" w:cs="Palatino-Bold"/>
                <w:bCs/>
                <w:sz w:val="16"/>
                <w:szCs w:val="16"/>
                <w:lang w:eastAsia="en-US"/>
              </w:rPr>
              <w:t>rite</w:t>
            </w:r>
            <w:proofErr w:type="spellEnd"/>
            <w:r w:rsidR="00C57F87" w:rsidRPr="001E5E39">
              <w:rPr>
                <w:rFonts w:ascii="Verdana" w:hAnsi="Verdana" w:cs="Palatino-Bold"/>
                <w:bCs/>
                <w:sz w:val="16"/>
                <w:szCs w:val="16"/>
                <w:lang w:eastAsia="en-US"/>
              </w:rPr>
              <w:t xml:space="preserve"> </w:t>
            </w:r>
            <w:r w:rsidR="00C57F87" w:rsidRPr="001E5E39">
              <w:rPr>
                <w:rFonts w:ascii="Verdana" w:hAnsi="Verdana" w:cs="Palatino-Roman"/>
                <w:sz w:val="16"/>
                <w:szCs w:val="16"/>
                <w:lang w:eastAsia="en-US"/>
              </w:rPr>
              <w:t xml:space="preserve">(tahriş) </w:t>
            </w:r>
            <w:r w:rsidR="00C57F87" w:rsidRPr="001E5E39">
              <w:rPr>
                <w:rFonts w:ascii="Verdana" w:hAnsi="Verdana" w:cs="Palatino-Bold"/>
                <w:bCs/>
                <w:sz w:val="16"/>
                <w:szCs w:val="16"/>
                <w:lang w:eastAsia="en-US"/>
              </w:rPr>
              <w:t xml:space="preserve">etme riski </w:t>
            </w:r>
            <w:r w:rsidR="00C57F87"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R37</w:t>
            </w:r>
          </w:p>
        </w:tc>
        <w:tc>
          <w:tcPr>
            <w:tcW w:w="7968" w:type="dxa"/>
            <w:shd w:val="clear" w:color="auto" w:fill="auto"/>
          </w:tcPr>
          <w:p w:rsidR="00C57F87" w:rsidRPr="001B3026" w:rsidRDefault="00865383" w:rsidP="005D43D5">
            <w:pPr>
              <w:autoSpaceDE w:val="0"/>
              <w:autoSpaceDN w:val="0"/>
              <w:adjustRightInd w:val="0"/>
              <w:spacing w:before="20" w:after="20" w:line="240" w:lineRule="auto"/>
              <w:rPr>
                <w:rFonts w:ascii="Verdana" w:hAnsi="Verdana" w:cs="Palatino-Roman"/>
                <w:sz w:val="16"/>
                <w:szCs w:val="16"/>
                <w:lang w:eastAsia="en-US"/>
              </w:rPr>
            </w:pPr>
            <w:r>
              <w:rPr>
                <w:rFonts w:ascii="Verdana" w:hAnsi="Verdana" w:cs="Palatino-Bold"/>
                <w:bCs/>
                <w:sz w:val="16"/>
                <w:szCs w:val="16"/>
                <w:lang w:eastAsia="en-US"/>
              </w:rPr>
              <w:t xml:space="preserve">Solunum sistemini </w:t>
            </w:r>
            <w:proofErr w:type="spellStart"/>
            <w:r>
              <w:rPr>
                <w:rFonts w:ascii="Verdana" w:hAnsi="Verdana" w:cs="Palatino-Bold"/>
                <w:bCs/>
                <w:sz w:val="16"/>
                <w:szCs w:val="16"/>
                <w:lang w:eastAsia="en-US"/>
              </w:rPr>
              <w:t>i</w:t>
            </w:r>
            <w:r w:rsidR="00C57F87" w:rsidRPr="001E5E39">
              <w:rPr>
                <w:rFonts w:ascii="Verdana" w:hAnsi="Verdana" w:cs="Palatino-Bold"/>
                <w:bCs/>
                <w:sz w:val="16"/>
                <w:szCs w:val="16"/>
                <w:lang w:eastAsia="en-US"/>
              </w:rPr>
              <w:t>rite</w:t>
            </w:r>
            <w:proofErr w:type="spellEnd"/>
            <w:r w:rsidR="00C57F87" w:rsidRPr="001E5E39">
              <w:rPr>
                <w:rFonts w:ascii="Verdana" w:hAnsi="Verdana" w:cs="Palatino-Bold"/>
                <w:bCs/>
                <w:sz w:val="16"/>
                <w:szCs w:val="16"/>
                <w:lang w:eastAsia="en-US"/>
              </w:rPr>
              <w:t xml:space="preserve"> </w:t>
            </w:r>
            <w:r w:rsidR="00C57F87" w:rsidRPr="001E5E39">
              <w:rPr>
                <w:rFonts w:ascii="Verdana" w:hAnsi="Verdana" w:cs="Palatino-Roman"/>
                <w:sz w:val="16"/>
                <w:szCs w:val="16"/>
                <w:lang w:eastAsia="en-US"/>
              </w:rPr>
              <w:t xml:space="preserve">(tahriş) </w:t>
            </w:r>
            <w:r w:rsidR="00C57F87" w:rsidRPr="001E5E39">
              <w:rPr>
                <w:rFonts w:ascii="Verdana" w:hAnsi="Verdana" w:cs="Palatino-Bold"/>
                <w:bCs/>
                <w:sz w:val="16"/>
                <w:szCs w:val="16"/>
                <w:lang w:eastAsia="en-US"/>
              </w:rPr>
              <w:t xml:space="preserve">etme riski </w:t>
            </w:r>
            <w:r w:rsidR="00C57F87"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R38</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Deriyi tahriş etme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R39</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Geri dönüşü olmayan çok ciddi zararlara neden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R40</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Geri dönüşü olmayan zararlara neden olması muhtemel </w:t>
            </w:r>
            <w:r w:rsidRPr="001E5E39">
              <w:rPr>
                <w:rFonts w:ascii="Verdana" w:hAnsi="Verdana" w:cs="Palatino-Roman"/>
                <w:sz w:val="16"/>
                <w:szCs w:val="16"/>
                <w:lang w:eastAsia="en-US"/>
              </w:rPr>
              <w:t>madde</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R41 </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Gözlerde ciddi tahribat yapma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R42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Solunması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olumsuz şekilde duyarlılaşmaya neden olması muhtemel </w:t>
            </w:r>
            <w:r w:rsidRPr="001E5E39">
              <w:rPr>
                <w:rFonts w:ascii="Verdana" w:hAnsi="Verdana" w:cs="Palatino-Roman"/>
                <w:sz w:val="16"/>
                <w:szCs w:val="16"/>
                <w:lang w:eastAsia="en-US"/>
              </w:rPr>
              <w:t>madde</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R43 </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Deri ile temas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aşırı duyarlılığa neden olması muhtemel </w:t>
            </w:r>
            <w:r w:rsidRPr="001E5E39">
              <w:rPr>
                <w:rFonts w:ascii="Verdana" w:hAnsi="Verdana" w:cs="Palatino-Roman"/>
                <w:sz w:val="16"/>
                <w:szCs w:val="16"/>
                <w:lang w:eastAsia="en-US"/>
              </w:rPr>
              <w:t>madde</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lastRenderedPageBreak/>
              <w:t xml:space="preserve">R44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Kapalı sistemlerde ısıtılması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patlama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R45</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Kansere neden olabilme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R46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Kalıtımsal, genetik tahribata neden olabilme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R47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Erken doğum, düşük, sakat doğuma neden olabilme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R48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Uzun süre </w:t>
            </w:r>
            <w:r w:rsidRPr="001E5E39">
              <w:rPr>
                <w:rFonts w:ascii="Verdana" w:hAnsi="Verdana" w:cs="Palatino-Roman"/>
                <w:sz w:val="16"/>
                <w:szCs w:val="16"/>
                <w:lang w:eastAsia="en-US"/>
              </w:rPr>
              <w:t xml:space="preserve">maruz kalındığında, </w:t>
            </w:r>
            <w:r w:rsidRPr="001E5E39">
              <w:rPr>
                <w:rFonts w:ascii="Verdana" w:hAnsi="Verdana" w:cs="Palatino-Bold"/>
                <w:bCs/>
                <w:sz w:val="16"/>
                <w:szCs w:val="16"/>
                <w:lang w:eastAsia="en-US"/>
              </w:rPr>
              <w:t xml:space="preserve">ciddi sağlık sorunlarına neden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R49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Solunması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kansere neden olabilme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R50 </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Sudaki canlılara çok zehirli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R51</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Sudaki canlılara zehirli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R52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Sudaki canlılara zararlı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R53 </w:t>
            </w:r>
          </w:p>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proofErr w:type="spellStart"/>
            <w:r w:rsidRPr="001E5E39">
              <w:rPr>
                <w:rFonts w:ascii="Verdana" w:hAnsi="Verdana" w:cs="Palatino-Bold"/>
                <w:bCs/>
                <w:sz w:val="16"/>
                <w:szCs w:val="16"/>
                <w:lang w:eastAsia="en-US"/>
              </w:rPr>
              <w:t>Akuatik</w:t>
            </w:r>
            <w:proofErr w:type="spellEnd"/>
            <w:r w:rsidRPr="001E5E39">
              <w:rPr>
                <w:rFonts w:ascii="Verdana" w:hAnsi="Verdana" w:cs="Palatino-Bold"/>
                <w:bCs/>
                <w:sz w:val="16"/>
                <w:szCs w:val="16"/>
                <w:lang w:eastAsia="en-US"/>
              </w:rPr>
              <w:t xml:space="preserve"> çevrelerde </w:t>
            </w:r>
            <w:r w:rsidRPr="001E5E39">
              <w:rPr>
                <w:rFonts w:ascii="Verdana" w:hAnsi="Verdana" w:cs="Palatino-Roman"/>
                <w:sz w:val="16"/>
                <w:szCs w:val="16"/>
                <w:lang w:eastAsia="en-US"/>
              </w:rPr>
              <w:t xml:space="preserve">(denizler, akarsular, göller </w:t>
            </w:r>
            <w:r w:rsidR="001162BB">
              <w:rPr>
                <w:rFonts w:ascii="Verdana" w:hAnsi="Verdana" w:cs="Palatino-Roman"/>
                <w:sz w:val="16"/>
                <w:szCs w:val="16"/>
                <w:lang w:eastAsia="en-US"/>
              </w:rPr>
              <w:t>vb.</w:t>
            </w:r>
            <w:r w:rsidRPr="001E5E39">
              <w:rPr>
                <w:rFonts w:ascii="Verdana" w:hAnsi="Verdana" w:cs="Palatino-Roman"/>
                <w:sz w:val="16"/>
                <w:szCs w:val="16"/>
                <w:lang w:eastAsia="en-US"/>
              </w:rPr>
              <w:t xml:space="preserve">) </w:t>
            </w:r>
            <w:r w:rsidRPr="001E5E39">
              <w:rPr>
                <w:rFonts w:ascii="Verdana" w:hAnsi="Verdana" w:cs="Palatino-Bold"/>
                <w:bCs/>
                <w:sz w:val="16"/>
                <w:szCs w:val="16"/>
                <w:lang w:eastAsia="en-US"/>
              </w:rPr>
              <w:t>uzun vaded</w:t>
            </w:r>
            <w:r w:rsidRPr="001E5E39">
              <w:rPr>
                <w:rFonts w:ascii="Verdana" w:hAnsi="Verdana" w:cs="Palatino-Roman"/>
                <w:sz w:val="16"/>
                <w:szCs w:val="16"/>
                <w:lang w:eastAsia="en-US"/>
              </w:rPr>
              <w:t xml:space="preserve">e </w:t>
            </w:r>
            <w:r w:rsidRPr="001E5E39">
              <w:rPr>
                <w:rFonts w:ascii="Verdana" w:hAnsi="Verdana" w:cs="Palatino-Bold"/>
                <w:bCs/>
                <w:sz w:val="16"/>
                <w:szCs w:val="16"/>
                <w:lang w:eastAsia="en-US"/>
              </w:rPr>
              <w:t xml:space="preserve">zararlı etkilere neden olabilme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R54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proofErr w:type="spellStart"/>
            <w:r w:rsidRPr="001E5E39">
              <w:rPr>
                <w:rFonts w:ascii="Verdana" w:hAnsi="Verdana" w:cs="Palatino-Bold"/>
                <w:bCs/>
                <w:sz w:val="16"/>
                <w:szCs w:val="16"/>
                <w:lang w:eastAsia="en-US"/>
              </w:rPr>
              <w:t>Flora'ya</w:t>
            </w:r>
            <w:proofErr w:type="spellEnd"/>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 xml:space="preserve">(doğal bitki topluluklarına) </w:t>
            </w:r>
            <w:r w:rsidRPr="001E5E39">
              <w:rPr>
                <w:rFonts w:ascii="Verdana" w:hAnsi="Verdana" w:cs="Palatino-Bold"/>
                <w:bCs/>
                <w:sz w:val="16"/>
                <w:szCs w:val="16"/>
                <w:lang w:eastAsia="en-US"/>
              </w:rPr>
              <w:t xml:space="preserve">zehirli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R55</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proofErr w:type="spellStart"/>
            <w:r w:rsidRPr="001E5E39">
              <w:rPr>
                <w:rFonts w:ascii="Verdana" w:hAnsi="Verdana" w:cs="Palatino-Bold"/>
                <w:bCs/>
                <w:sz w:val="16"/>
                <w:szCs w:val="16"/>
                <w:lang w:eastAsia="en-US"/>
              </w:rPr>
              <w:t>Fauna'ya</w:t>
            </w:r>
            <w:proofErr w:type="spellEnd"/>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 xml:space="preserve">(doğal hayvan topluluklarına) </w:t>
            </w:r>
            <w:r w:rsidRPr="001E5E39">
              <w:rPr>
                <w:rFonts w:ascii="Verdana" w:hAnsi="Verdana" w:cs="Palatino-Bold"/>
                <w:bCs/>
                <w:sz w:val="16"/>
                <w:szCs w:val="16"/>
                <w:lang w:eastAsia="en-US"/>
              </w:rPr>
              <w:t xml:space="preserve">zehirli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R56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Toprak organizmalarına </w:t>
            </w:r>
            <w:r w:rsidRPr="001E5E39">
              <w:rPr>
                <w:rFonts w:ascii="Verdana" w:hAnsi="Verdana" w:cs="Palatino-Roman"/>
                <w:sz w:val="16"/>
                <w:szCs w:val="16"/>
                <w:lang w:eastAsia="en-US"/>
              </w:rPr>
              <w:t xml:space="preserve">(canlılarına) </w:t>
            </w:r>
            <w:r w:rsidRPr="001E5E39">
              <w:rPr>
                <w:rFonts w:ascii="Verdana" w:hAnsi="Verdana" w:cs="Palatino-Bold"/>
                <w:bCs/>
                <w:sz w:val="16"/>
                <w:szCs w:val="16"/>
                <w:lang w:eastAsia="en-US"/>
              </w:rPr>
              <w:t xml:space="preserve">zehirli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R57 </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Arılara zehirli olma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R58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Çevrede, uzun vadede zararlı etkilere neden olabilme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sz w:val="16"/>
                <w:szCs w:val="16"/>
                <w:lang w:eastAsia="en-US"/>
              </w:rPr>
            </w:pPr>
            <w:r w:rsidRPr="001E5E39">
              <w:rPr>
                <w:rFonts w:ascii="Verdana" w:hAnsi="Verdana" w:cs="Palatino-Bold"/>
                <w:bCs/>
                <w:sz w:val="16"/>
                <w:szCs w:val="16"/>
                <w:lang w:eastAsia="en-US"/>
              </w:rPr>
              <w:t xml:space="preserve">R59 </w:t>
            </w:r>
          </w:p>
        </w:tc>
        <w:tc>
          <w:tcPr>
            <w:tcW w:w="7968"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Ozon tabakasına zarar verme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R60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Doğurganlığın engellenmesine neden olabilme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R61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Roman"/>
                <w:sz w:val="16"/>
                <w:szCs w:val="16"/>
                <w:lang w:eastAsia="en-US"/>
              </w:rPr>
              <w:t xml:space="preserve">Ana rahmindeki </w:t>
            </w:r>
            <w:r w:rsidRPr="001E5E39">
              <w:rPr>
                <w:rFonts w:ascii="Verdana" w:hAnsi="Verdana" w:cs="Palatino-Bold"/>
                <w:bCs/>
                <w:sz w:val="16"/>
                <w:szCs w:val="16"/>
                <w:lang w:eastAsia="en-US"/>
              </w:rPr>
              <w:t xml:space="preserve">cenine zarar verebilme riski </w:t>
            </w:r>
            <w:r w:rsidRPr="001E5E39">
              <w:rPr>
                <w:rFonts w:ascii="Verdana" w:hAnsi="Verdana" w:cs="Palatino-Roman"/>
                <w:sz w:val="16"/>
                <w:szCs w:val="16"/>
                <w:lang w:eastAsia="en-US"/>
              </w:rPr>
              <w:t>taşır</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R62</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Doğurganlığı engellemesi muhtemel </w:t>
            </w:r>
            <w:r w:rsidRPr="001E5E39">
              <w:rPr>
                <w:rFonts w:ascii="Verdana" w:hAnsi="Verdana" w:cs="Palatino-Roman"/>
                <w:sz w:val="16"/>
                <w:szCs w:val="16"/>
                <w:lang w:eastAsia="en-US"/>
              </w:rPr>
              <w:t>madde</w:t>
            </w:r>
          </w:p>
        </w:tc>
      </w:tr>
      <w:tr w:rsidR="00C57F87" w:rsidRPr="001E5E39" w:rsidTr="0018530F">
        <w:trPr>
          <w:jc w:val="center"/>
        </w:trPr>
        <w:tc>
          <w:tcPr>
            <w:tcW w:w="1242" w:type="dxa"/>
            <w:shd w:val="clear" w:color="auto" w:fill="auto"/>
          </w:tcPr>
          <w:p w:rsidR="00C57F87" w:rsidRPr="001B3026"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R63 </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Ana karnındaki cenine zarar vermesi muhtemel </w:t>
            </w:r>
            <w:r w:rsidRPr="001E5E39">
              <w:rPr>
                <w:rFonts w:ascii="Verdana" w:hAnsi="Verdana" w:cs="Palatino-Roman"/>
                <w:sz w:val="16"/>
                <w:szCs w:val="16"/>
                <w:lang w:eastAsia="en-US"/>
              </w:rPr>
              <w:t>madde</w:t>
            </w:r>
          </w:p>
        </w:tc>
      </w:tr>
      <w:tr w:rsidR="00C57F87" w:rsidRPr="001E5E39" w:rsidTr="0018530F">
        <w:trPr>
          <w:jc w:val="center"/>
        </w:trPr>
        <w:tc>
          <w:tcPr>
            <w:tcW w:w="12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R64</w:t>
            </w:r>
          </w:p>
        </w:tc>
        <w:tc>
          <w:tcPr>
            <w:tcW w:w="79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Anne sütü emen bebeklere zarar verebilme riski </w:t>
            </w:r>
            <w:r w:rsidRPr="001E5E39">
              <w:rPr>
                <w:rFonts w:ascii="Verdana" w:hAnsi="Verdana" w:cs="Palatino-Roman"/>
                <w:sz w:val="16"/>
                <w:szCs w:val="16"/>
                <w:lang w:eastAsia="en-US"/>
              </w:rPr>
              <w:t>taşır</w:t>
            </w:r>
          </w:p>
        </w:tc>
      </w:tr>
    </w:tbl>
    <w:p w:rsidR="00C57F87" w:rsidRPr="00B631A1" w:rsidRDefault="00C57F87" w:rsidP="00C57F87">
      <w:pPr>
        <w:autoSpaceDE w:val="0"/>
        <w:autoSpaceDN w:val="0"/>
        <w:adjustRightInd w:val="0"/>
        <w:rPr>
          <w:rFonts w:ascii="Verdana" w:hAnsi="Verdana" w:cs="Palatino-Roman"/>
          <w:sz w:val="22"/>
          <w:szCs w:val="22"/>
          <w:lang w:eastAsia="en-US"/>
        </w:rPr>
      </w:pPr>
    </w:p>
    <w:tbl>
      <w:tblPr>
        <w:tblW w:w="0" w:type="auto"/>
        <w:shd w:val="clear" w:color="auto" w:fill="FFFF99"/>
        <w:tblLook w:val="01E0" w:firstRow="1" w:lastRow="1" w:firstColumn="1" w:lastColumn="1" w:noHBand="0" w:noVBand="0"/>
      </w:tblPr>
      <w:tblGrid>
        <w:gridCol w:w="1008"/>
        <w:gridCol w:w="8202"/>
      </w:tblGrid>
      <w:tr w:rsidR="00C57F87" w:rsidRPr="001E5E39" w:rsidTr="009357DF">
        <w:tc>
          <w:tcPr>
            <w:tcW w:w="1008" w:type="dxa"/>
            <w:shd w:val="clear" w:color="auto" w:fill="auto"/>
          </w:tcPr>
          <w:p w:rsidR="00C57F87" w:rsidRPr="001E5E39" w:rsidRDefault="00C57F87" w:rsidP="00C57F87">
            <w:pPr>
              <w:rPr>
                <w:rFonts w:ascii="Verdana" w:hAnsi="Verdana"/>
                <w:sz w:val="16"/>
                <w:szCs w:val="16"/>
                <w:lang w:eastAsia="en-US"/>
              </w:rPr>
            </w:pPr>
          </w:p>
          <w:p w:rsidR="00C57F87" w:rsidRPr="001E5E39" w:rsidRDefault="00C57F87" w:rsidP="00C57F87">
            <w:pPr>
              <w:rPr>
                <w:rFonts w:ascii="Verdana" w:hAnsi="Verdana"/>
                <w:sz w:val="16"/>
                <w:szCs w:val="16"/>
                <w:lang w:eastAsia="en-US"/>
              </w:rPr>
            </w:pPr>
            <w:r w:rsidRPr="001E5E39">
              <w:rPr>
                <w:rFonts w:ascii="Verdana" w:hAnsi="Verdana"/>
                <w:noProof/>
                <w:sz w:val="16"/>
                <w:szCs w:val="16"/>
              </w:rPr>
              <w:drawing>
                <wp:inline distT="0" distB="0" distL="0" distR="0" wp14:anchorId="46FC49DE" wp14:editId="57AAAECD">
                  <wp:extent cx="382905" cy="329565"/>
                  <wp:effectExtent l="0" t="0" r="0" b="0"/>
                  <wp:docPr id="47433" name="Resim 7" descr="Açıklama: Açıklama: https://encrypted-tbn0.gstatic.com/images?q=tbn:ANd9GcTzW1FoZGsDNudtPzBNchdZoN6VNMGmen6QpW0Ss7xti5n5nqOm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Açıklama: https://encrypted-tbn0.gstatic.com/images?q=tbn:ANd9GcTzW1FoZGsDNudtPzBNchdZoN6VNMGmen6QpW0Ss7xti5n5nqOmG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905" cy="329565"/>
                          </a:xfrm>
                          <a:prstGeom prst="rect">
                            <a:avLst/>
                          </a:prstGeom>
                          <a:noFill/>
                          <a:ln>
                            <a:noFill/>
                          </a:ln>
                        </pic:spPr>
                      </pic:pic>
                    </a:graphicData>
                  </a:graphic>
                </wp:inline>
              </w:drawing>
            </w:r>
          </w:p>
        </w:tc>
        <w:tc>
          <w:tcPr>
            <w:tcW w:w="8202" w:type="dxa"/>
            <w:shd w:val="clear" w:color="auto" w:fill="F2F2F2"/>
            <w:vAlign w:val="center"/>
          </w:tcPr>
          <w:p w:rsidR="00C57F87" w:rsidRPr="001E5E39" w:rsidRDefault="00C57F87" w:rsidP="00C57F87">
            <w:pPr>
              <w:autoSpaceDE w:val="0"/>
              <w:autoSpaceDN w:val="0"/>
              <w:adjustRightInd w:val="0"/>
              <w:rPr>
                <w:rFonts w:ascii="Verdana" w:hAnsi="Verdana" w:cs="Palatino-Italic"/>
                <w:iCs/>
                <w:sz w:val="16"/>
                <w:szCs w:val="16"/>
                <w:lang w:eastAsia="en-US"/>
              </w:rPr>
            </w:pPr>
            <w:r w:rsidRPr="001E5E39">
              <w:rPr>
                <w:rFonts w:ascii="Verdana" w:hAnsi="Verdana" w:cs="Palatino-Italic"/>
                <w:iCs/>
                <w:sz w:val="16"/>
                <w:szCs w:val="16"/>
                <w:lang w:eastAsia="en-US"/>
              </w:rPr>
              <w:t>Bazı kimyasalların, yukarıda belirtilen r</w:t>
            </w:r>
            <w:r w:rsidRPr="001E5E39">
              <w:rPr>
                <w:rFonts w:ascii="Verdana" w:hAnsi="Verdana" w:cs="Palatino-BoldItalic"/>
                <w:bCs/>
                <w:iCs/>
                <w:sz w:val="16"/>
                <w:szCs w:val="16"/>
                <w:lang w:eastAsia="en-US"/>
              </w:rPr>
              <w:t xml:space="preserve">isklerden birkaçını </w:t>
            </w:r>
            <w:r w:rsidRPr="001E5E39">
              <w:rPr>
                <w:rFonts w:ascii="Verdana" w:hAnsi="Verdana" w:cs="Palatino-Italic"/>
                <w:iCs/>
                <w:sz w:val="16"/>
                <w:szCs w:val="16"/>
                <w:lang w:eastAsia="en-US"/>
              </w:rPr>
              <w:t xml:space="preserve">birden taşıması söz konusudur. Bu tür kimyasallar için </w:t>
            </w:r>
            <w:r w:rsidRPr="001E5E39">
              <w:rPr>
                <w:rFonts w:ascii="Verdana" w:hAnsi="Verdana" w:cs="Palatino-BoldItalic"/>
                <w:bCs/>
                <w:iCs/>
                <w:sz w:val="16"/>
                <w:szCs w:val="16"/>
                <w:lang w:eastAsia="en-US"/>
              </w:rPr>
              <w:t xml:space="preserve">birleşik risk kodları </w:t>
            </w:r>
            <w:r w:rsidRPr="001E5E39">
              <w:rPr>
                <w:rFonts w:ascii="Verdana" w:hAnsi="Verdana" w:cs="Palatino-Italic"/>
                <w:iCs/>
                <w:sz w:val="16"/>
                <w:szCs w:val="16"/>
                <w:lang w:eastAsia="en-US"/>
              </w:rPr>
              <w:t xml:space="preserve">gereklidir. </w:t>
            </w:r>
          </w:p>
          <w:p w:rsidR="00C57F87" w:rsidRPr="001E5E39" w:rsidRDefault="00C57F87" w:rsidP="00C57F87">
            <w:pPr>
              <w:autoSpaceDE w:val="0"/>
              <w:autoSpaceDN w:val="0"/>
              <w:adjustRightInd w:val="0"/>
              <w:rPr>
                <w:rFonts w:ascii="Verdana" w:hAnsi="Verdana" w:cs="Palatino-Bold"/>
                <w:bCs/>
                <w:sz w:val="16"/>
                <w:szCs w:val="16"/>
                <w:lang w:eastAsia="en-US"/>
              </w:rPr>
            </w:pPr>
            <w:r w:rsidRPr="001E5E39">
              <w:rPr>
                <w:rFonts w:ascii="Verdana" w:hAnsi="Verdana" w:cs="Palatino-Bold"/>
                <w:bCs/>
                <w:sz w:val="16"/>
                <w:szCs w:val="16"/>
                <w:lang w:eastAsia="en-US"/>
              </w:rPr>
              <w:t>R14 /</w:t>
            </w:r>
            <w:proofErr w:type="gramStart"/>
            <w:r w:rsidRPr="001E5E39">
              <w:rPr>
                <w:rFonts w:ascii="Verdana" w:hAnsi="Verdana" w:cs="Palatino-Bold"/>
                <w:bCs/>
                <w:sz w:val="16"/>
                <w:szCs w:val="16"/>
                <w:lang w:eastAsia="en-US"/>
              </w:rPr>
              <w:t>15 : Su</w:t>
            </w:r>
            <w:proofErr w:type="gramEnd"/>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 xml:space="preserve">ile </w:t>
            </w:r>
            <w:r w:rsidRPr="001E5E39">
              <w:rPr>
                <w:rFonts w:ascii="Verdana" w:hAnsi="Verdana" w:cs="Palatino-Bold"/>
                <w:bCs/>
                <w:sz w:val="16"/>
                <w:szCs w:val="16"/>
                <w:lang w:eastAsia="en-US"/>
              </w:rPr>
              <w:t xml:space="preserve">"şiddetli reaksiyon verme </w:t>
            </w:r>
            <w:r w:rsidRPr="001E5E39">
              <w:rPr>
                <w:rFonts w:ascii="Verdana" w:hAnsi="Verdana" w:cs="Palatino-Roman"/>
                <w:sz w:val="16"/>
                <w:szCs w:val="16"/>
                <w:lang w:eastAsia="en-US"/>
              </w:rPr>
              <w:t xml:space="preserve">ve </w:t>
            </w:r>
            <w:r w:rsidRPr="001E5E39">
              <w:rPr>
                <w:rFonts w:ascii="Verdana" w:hAnsi="Verdana" w:cs="Palatino-Bold"/>
                <w:bCs/>
                <w:sz w:val="16"/>
                <w:szCs w:val="16"/>
                <w:lang w:eastAsia="en-US"/>
              </w:rPr>
              <w:t xml:space="preserve">çok yüksek alev alma riski </w:t>
            </w:r>
            <w:r w:rsidRPr="001E5E39">
              <w:rPr>
                <w:rFonts w:ascii="Verdana" w:hAnsi="Verdana" w:cs="Palatino-Roman"/>
                <w:sz w:val="16"/>
                <w:szCs w:val="16"/>
                <w:lang w:eastAsia="en-US"/>
              </w:rPr>
              <w:t xml:space="preserve">taşıyan </w:t>
            </w:r>
            <w:r w:rsidRPr="001E5E39">
              <w:rPr>
                <w:rFonts w:ascii="Verdana" w:hAnsi="Verdana" w:cs="Palatino-Bold"/>
                <w:bCs/>
                <w:sz w:val="16"/>
                <w:szCs w:val="16"/>
                <w:lang w:eastAsia="en-US"/>
              </w:rPr>
              <w:t xml:space="preserve">gaz çıkışı" </w:t>
            </w:r>
            <w:r w:rsidRPr="001E5E39">
              <w:rPr>
                <w:rFonts w:ascii="Verdana" w:hAnsi="Verdana" w:cs="Palatino-Roman"/>
                <w:sz w:val="16"/>
                <w:szCs w:val="16"/>
                <w:lang w:eastAsia="en-US"/>
              </w:rPr>
              <w:t>olur.</w:t>
            </w:r>
          </w:p>
          <w:p w:rsidR="00C57F87" w:rsidRPr="001E5E39" w:rsidRDefault="00C57F87" w:rsidP="00C57F87">
            <w:pPr>
              <w:autoSpaceDE w:val="0"/>
              <w:autoSpaceDN w:val="0"/>
              <w:adjustRightInd w:val="0"/>
              <w:rPr>
                <w:rFonts w:ascii="Verdana" w:hAnsi="Verdana" w:cs="Palatino-Roman"/>
                <w:sz w:val="16"/>
                <w:szCs w:val="16"/>
                <w:lang w:eastAsia="en-US"/>
              </w:rPr>
            </w:pPr>
            <w:r w:rsidRPr="001E5E39">
              <w:rPr>
                <w:rFonts w:ascii="Verdana" w:hAnsi="Verdana" w:cs="Palatino-Bold"/>
                <w:bCs/>
                <w:sz w:val="16"/>
                <w:szCs w:val="16"/>
                <w:lang w:eastAsia="en-US"/>
              </w:rPr>
              <w:t>R15/</w:t>
            </w:r>
            <w:proofErr w:type="gramStart"/>
            <w:r w:rsidRPr="001E5E39">
              <w:rPr>
                <w:rFonts w:ascii="Verdana" w:hAnsi="Verdana" w:cs="Palatino-Bold"/>
                <w:bCs/>
                <w:sz w:val="16"/>
                <w:szCs w:val="16"/>
                <w:lang w:eastAsia="en-US"/>
              </w:rPr>
              <w:t>29 : Su</w:t>
            </w:r>
            <w:proofErr w:type="gramEnd"/>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 xml:space="preserve">ile temas halinde, </w:t>
            </w:r>
            <w:r w:rsidRPr="001E5E39">
              <w:rPr>
                <w:rFonts w:ascii="Verdana" w:hAnsi="Verdana" w:cs="Palatino-Bold"/>
                <w:bCs/>
                <w:sz w:val="16"/>
                <w:szCs w:val="16"/>
                <w:lang w:eastAsia="en-US"/>
              </w:rPr>
              <w:t xml:space="preserve">"zehirli </w:t>
            </w:r>
            <w:r w:rsidRPr="001E5E39">
              <w:rPr>
                <w:rFonts w:ascii="Verdana" w:hAnsi="Verdana" w:cs="Palatino-Roman"/>
                <w:sz w:val="16"/>
                <w:szCs w:val="16"/>
                <w:lang w:eastAsia="en-US"/>
              </w:rPr>
              <w:t xml:space="preserve">ve </w:t>
            </w:r>
            <w:r w:rsidRPr="001E5E39">
              <w:rPr>
                <w:rFonts w:ascii="Verdana" w:hAnsi="Verdana" w:cs="Palatino-Bold"/>
                <w:bCs/>
                <w:sz w:val="16"/>
                <w:szCs w:val="16"/>
                <w:lang w:eastAsia="en-US"/>
              </w:rPr>
              <w:t xml:space="preserve">yüksek alev alma riski </w:t>
            </w:r>
            <w:r w:rsidRPr="001E5E39">
              <w:rPr>
                <w:rFonts w:ascii="Verdana" w:hAnsi="Verdana" w:cs="Palatino-Roman"/>
                <w:sz w:val="16"/>
                <w:szCs w:val="16"/>
                <w:lang w:eastAsia="en-US"/>
              </w:rPr>
              <w:t xml:space="preserve">taşıyan </w:t>
            </w:r>
            <w:r w:rsidRPr="001E5E39">
              <w:rPr>
                <w:rFonts w:ascii="Verdana" w:hAnsi="Verdana" w:cs="Palatino-Bold"/>
                <w:bCs/>
                <w:sz w:val="16"/>
                <w:szCs w:val="16"/>
                <w:lang w:eastAsia="en-US"/>
              </w:rPr>
              <w:t xml:space="preserve">gaz çıkışı" </w:t>
            </w:r>
            <w:r w:rsidRPr="001E5E39">
              <w:rPr>
                <w:rFonts w:ascii="Verdana" w:hAnsi="Verdana" w:cs="Palatino-Roman"/>
                <w:sz w:val="16"/>
                <w:szCs w:val="16"/>
                <w:lang w:eastAsia="en-US"/>
              </w:rPr>
              <w:t>olur.</w:t>
            </w:r>
          </w:p>
          <w:p w:rsidR="00C57F87" w:rsidRPr="001E5E39" w:rsidRDefault="00C57F87" w:rsidP="00C57F87">
            <w:pPr>
              <w:autoSpaceDE w:val="0"/>
              <w:autoSpaceDN w:val="0"/>
              <w:adjustRightInd w:val="0"/>
              <w:rPr>
                <w:rFonts w:ascii="Verdana" w:hAnsi="Verdana" w:cs="Palatino-Bold"/>
                <w:bCs/>
                <w:sz w:val="16"/>
                <w:szCs w:val="16"/>
                <w:lang w:eastAsia="en-US"/>
              </w:rPr>
            </w:pPr>
            <w:r w:rsidRPr="001E5E39">
              <w:rPr>
                <w:rFonts w:ascii="Verdana" w:hAnsi="Verdana" w:cs="Palatino-Bold"/>
                <w:bCs/>
                <w:sz w:val="16"/>
                <w:szCs w:val="16"/>
                <w:lang w:eastAsia="en-US"/>
              </w:rPr>
              <w:t xml:space="preserve">R20/21 : "Solunması </w:t>
            </w:r>
            <w:r w:rsidRPr="001E5E39">
              <w:rPr>
                <w:rFonts w:ascii="Verdana" w:hAnsi="Verdana" w:cs="Palatino-Roman"/>
                <w:sz w:val="16"/>
                <w:szCs w:val="16"/>
                <w:lang w:eastAsia="en-US"/>
              </w:rPr>
              <w:t xml:space="preserve">ve </w:t>
            </w:r>
            <w:r w:rsidRPr="001E5E39">
              <w:rPr>
                <w:rFonts w:ascii="Verdana" w:hAnsi="Verdana" w:cs="Palatino-Bold"/>
                <w:bCs/>
                <w:sz w:val="16"/>
                <w:szCs w:val="16"/>
                <w:lang w:eastAsia="en-US"/>
              </w:rPr>
              <w:t xml:space="preserve">deri ile temas" </w:t>
            </w:r>
            <w:r w:rsidRPr="001E5E39">
              <w:rPr>
                <w:rFonts w:ascii="Verdana" w:hAnsi="Verdana" w:cs="Palatino-Roman"/>
                <w:sz w:val="16"/>
                <w:szCs w:val="16"/>
                <w:lang w:eastAsia="en-US"/>
              </w:rPr>
              <w:t xml:space="preserve">ettirilmesi halinde </w:t>
            </w:r>
            <w:r w:rsidRPr="001E5E39">
              <w:rPr>
                <w:rFonts w:ascii="Verdana" w:hAnsi="Verdana" w:cs="Palatino-Bold"/>
                <w:bCs/>
                <w:sz w:val="16"/>
                <w:szCs w:val="16"/>
                <w:lang w:eastAsia="en-US"/>
              </w:rPr>
              <w:t xml:space="preserve">"zararlı olma riski" </w:t>
            </w:r>
            <w:r w:rsidRPr="001E5E39">
              <w:rPr>
                <w:rFonts w:ascii="Verdana" w:hAnsi="Verdana" w:cs="Palatino-Roman"/>
                <w:sz w:val="16"/>
                <w:szCs w:val="16"/>
                <w:lang w:eastAsia="en-US"/>
              </w:rPr>
              <w:t>taşır.</w:t>
            </w:r>
          </w:p>
          <w:p w:rsidR="00C57F87" w:rsidRPr="001E5E39" w:rsidRDefault="00C57F87" w:rsidP="00C57F87">
            <w:pPr>
              <w:autoSpaceDE w:val="0"/>
              <w:autoSpaceDN w:val="0"/>
              <w:adjustRightInd w:val="0"/>
              <w:rPr>
                <w:rFonts w:ascii="Verdana" w:hAnsi="Verdana" w:cs="Palatino-Italic"/>
                <w:sz w:val="16"/>
                <w:szCs w:val="16"/>
                <w:lang w:eastAsia="en-US"/>
              </w:rPr>
            </w:pPr>
            <w:r w:rsidRPr="001E5E39">
              <w:rPr>
                <w:rFonts w:ascii="Verdana" w:hAnsi="Verdana" w:cs="Palatino-Bold"/>
                <w:bCs/>
                <w:sz w:val="16"/>
                <w:szCs w:val="16"/>
                <w:lang w:eastAsia="en-US"/>
              </w:rPr>
              <w:t xml:space="preserve">R20/22 : "Solunması </w:t>
            </w:r>
            <w:r w:rsidRPr="001E5E39">
              <w:rPr>
                <w:rFonts w:ascii="Verdana" w:hAnsi="Verdana" w:cs="Palatino-Roman"/>
                <w:sz w:val="16"/>
                <w:szCs w:val="16"/>
                <w:lang w:eastAsia="en-US"/>
              </w:rPr>
              <w:t xml:space="preserve">ve </w:t>
            </w:r>
            <w:r w:rsidRPr="001E5E39">
              <w:rPr>
                <w:rFonts w:ascii="Verdana" w:hAnsi="Verdana" w:cs="Palatino-Bold"/>
                <w:bCs/>
                <w:sz w:val="16"/>
                <w:szCs w:val="16"/>
                <w:lang w:eastAsia="en-US"/>
              </w:rPr>
              <w:t xml:space="preserve">yutulması"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"zararlı olma riski" </w:t>
            </w:r>
            <w:r w:rsidRPr="001E5E39">
              <w:rPr>
                <w:rFonts w:ascii="Verdana" w:hAnsi="Verdana" w:cs="Palatino-Roman"/>
                <w:sz w:val="16"/>
                <w:szCs w:val="16"/>
                <w:lang w:eastAsia="en-US"/>
              </w:rPr>
              <w:t>taşır.</w:t>
            </w:r>
          </w:p>
        </w:tc>
      </w:tr>
    </w:tbl>
    <w:p w:rsidR="00C57F87" w:rsidRPr="00B631A1" w:rsidRDefault="00C57F87" w:rsidP="00C57F87">
      <w:pPr>
        <w:shd w:val="clear" w:color="auto" w:fill="FFFFFF"/>
        <w:rPr>
          <w:rFonts w:ascii="Verdana" w:hAnsi="Verdana" w:cs="Arial"/>
        </w:rPr>
      </w:pPr>
    </w:p>
    <w:p w:rsidR="007141A2" w:rsidRDefault="007141A2">
      <w:pPr>
        <w:rPr>
          <w:rFonts w:ascii="Verdana" w:hAnsi="Verdana" w:cs="HelveticaTU-Bold"/>
          <w:b/>
          <w:bCs/>
          <w:sz w:val="24"/>
          <w:szCs w:val="24"/>
          <w:lang w:eastAsia="en-US"/>
        </w:rPr>
      </w:pPr>
      <w:r>
        <w:rPr>
          <w:rFonts w:ascii="Verdana" w:hAnsi="Verdana" w:cs="HelveticaTU-Bold"/>
          <w:b/>
          <w:bCs/>
          <w:sz w:val="24"/>
          <w:szCs w:val="24"/>
          <w:lang w:eastAsia="en-US"/>
        </w:rPr>
        <w:br w:type="page"/>
      </w:r>
    </w:p>
    <w:p w:rsidR="00C57F87" w:rsidRPr="009357DF" w:rsidRDefault="00C57F87" w:rsidP="00C57F87">
      <w:pPr>
        <w:rPr>
          <w:rFonts w:ascii="Verdana" w:eastAsia="Calibri" w:hAnsi="Verdana" w:cs="Andalus"/>
          <w:b/>
          <w:sz w:val="24"/>
          <w:szCs w:val="24"/>
          <w:lang w:eastAsia="en-US"/>
        </w:rPr>
      </w:pPr>
      <w:r w:rsidRPr="009357DF">
        <w:rPr>
          <w:rFonts w:ascii="Verdana" w:hAnsi="Verdana" w:cs="HelveticaTU-Bold"/>
          <w:b/>
          <w:bCs/>
          <w:sz w:val="24"/>
          <w:szCs w:val="24"/>
          <w:lang w:eastAsia="en-US"/>
        </w:rPr>
        <w:lastRenderedPageBreak/>
        <w:t>Kimyasalların Özel Risklerine Karşı Alınması Gereken Önlemleri Belirten Güvenlik Kodları (S Kodları) ve Anlamları</w:t>
      </w:r>
    </w:p>
    <w:p w:rsidR="00C57F87" w:rsidRPr="009357DF" w:rsidRDefault="00C57F87" w:rsidP="00C57F87">
      <w:pPr>
        <w:autoSpaceDE w:val="0"/>
        <w:autoSpaceDN w:val="0"/>
        <w:adjustRightInd w:val="0"/>
        <w:rPr>
          <w:rFonts w:ascii="Verdana" w:hAnsi="Verdana" w:cs="Palatino-Roman"/>
          <w:lang w:eastAsia="en-US"/>
        </w:rPr>
      </w:pPr>
      <w:r w:rsidRPr="009357DF">
        <w:rPr>
          <w:rFonts w:ascii="Verdana" w:hAnsi="Verdana" w:cs="Palatino-Roman"/>
          <w:lang w:eastAsia="en-US"/>
        </w:rPr>
        <w:t xml:space="preserve">Söz konusu </w:t>
      </w:r>
      <w:r w:rsidRPr="009357DF">
        <w:rPr>
          <w:rFonts w:ascii="Verdana" w:hAnsi="Verdana" w:cs="Palatino-Bold"/>
          <w:bCs/>
          <w:lang w:eastAsia="en-US"/>
        </w:rPr>
        <w:t xml:space="preserve">riskleri ortadan bütünüyle kaldırmak </w:t>
      </w:r>
      <w:r w:rsidRPr="009357DF">
        <w:rPr>
          <w:rFonts w:ascii="Verdana" w:hAnsi="Verdana" w:cs="Palatino-Roman"/>
          <w:lang w:eastAsia="en-US"/>
        </w:rPr>
        <w:t xml:space="preserve">veya </w:t>
      </w:r>
      <w:r w:rsidRPr="009357DF">
        <w:rPr>
          <w:rFonts w:ascii="Verdana" w:hAnsi="Verdana" w:cs="Palatino-Bold"/>
          <w:bCs/>
          <w:lang w:eastAsia="en-US"/>
        </w:rPr>
        <w:t xml:space="preserve">azaltmak </w:t>
      </w:r>
      <w:r w:rsidRPr="009357DF">
        <w:rPr>
          <w:rFonts w:ascii="Verdana" w:hAnsi="Verdana" w:cs="Palatino-Roman"/>
          <w:lang w:eastAsia="en-US"/>
        </w:rPr>
        <w:t xml:space="preserve">için, alınması gereken </w:t>
      </w:r>
      <w:bookmarkStart w:id="0" w:name="_GoBack"/>
      <w:bookmarkEnd w:id="0"/>
      <w:r w:rsidRPr="009357DF">
        <w:rPr>
          <w:rFonts w:ascii="Verdana" w:hAnsi="Verdana" w:cs="Palatino-Bold"/>
          <w:bCs/>
          <w:lang w:eastAsia="en-US"/>
        </w:rPr>
        <w:t xml:space="preserve">önlemleri </w:t>
      </w:r>
      <w:r w:rsidRPr="009357DF">
        <w:rPr>
          <w:rFonts w:ascii="Verdana" w:hAnsi="Verdana" w:cs="Palatino-Roman"/>
          <w:lang w:eastAsia="en-US"/>
        </w:rPr>
        <w:t xml:space="preserve">belirten </w:t>
      </w:r>
      <w:r w:rsidRPr="009357DF">
        <w:rPr>
          <w:rFonts w:ascii="Verdana" w:hAnsi="Verdana" w:cs="Palatino-Bold"/>
          <w:bCs/>
          <w:lang w:eastAsia="en-US"/>
        </w:rPr>
        <w:t xml:space="preserve">"S" kodları </w:t>
      </w:r>
      <w:r w:rsidRPr="009357DF">
        <w:rPr>
          <w:rFonts w:ascii="Verdana" w:hAnsi="Verdana" w:cs="Palatino-Roman"/>
          <w:lang w:eastAsia="en-US"/>
        </w:rPr>
        <w:t>olarak bilinen</w:t>
      </w:r>
      <w:r w:rsidRPr="009357DF">
        <w:rPr>
          <w:rFonts w:ascii="Verdana" w:hAnsi="Verdana" w:cs="Palatino-Bold"/>
          <w:bCs/>
          <w:lang w:eastAsia="en-US"/>
        </w:rPr>
        <w:t xml:space="preserve"> güvenlik kodlarının </w:t>
      </w:r>
      <w:r w:rsidRPr="009357DF">
        <w:rPr>
          <w:rFonts w:ascii="Verdana" w:hAnsi="Verdana" w:cs="Palatino-Roman"/>
          <w:lang w:eastAsia="en-US"/>
        </w:rPr>
        <w:t xml:space="preserve">anlamları: </w:t>
      </w:r>
    </w:p>
    <w:p w:rsidR="001E5E39" w:rsidRDefault="001E5E39" w:rsidP="00C57F87">
      <w:pPr>
        <w:autoSpaceDE w:val="0"/>
        <w:autoSpaceDN w:val="0"/>
        <w:adjustRightInd w:val="0"/>
        <w:rPr>
          <w:rFonts w:ascii="Verdana" w:hAnsi="Verdana" w:cs="Palatino-Roman"/>
          <w:b/>
          <w:lang w:eastAsia="en-US"/>
        </w:rPr>
      </w:pPr>
    </w:p>
    <w:p w:rsidR="00C57F87" w:rsidRPr="00B631A1" w:rsidRDefault="009357DF" w:rsidP="00C57F87">
      <w:pPr>
        <w:autoSpaceDE w:val="0"/>
        <w:autoSpaceDN w:val="0"/>
        <w:adjustRightInd w:val="0"/>
        <w:rPr>
          <w:rFonts w:ascii="Verdana" w:hAnsi="Verdana" w:cs="Palatino-Roman"/>
          <w:lang w:eastAsia="en-US"/>
        </w:rPr>
      </w:pPr>
      <w:r>
        <w:rPr>
          <w:rFonts w:ascii="Verdana" w:hAnsi="Verdana" w:cs="Palatino-Roman"/>
          <w:b/>
          <w:lang w:eastAsia="en-US"/>
        </w:rPr>
        <w:t xml:space="preserve">Tablo </w:t>
      </w:r>
      <w:proofErr w:type="gramStart"/>
      <w:r>
        <w:rPr>
          <w:rFonts w:ascii="Verdana" w:hAnsi="Verdana" w:cs="Palatino-Roman"/>
          <w:b/>
          <w:lang w:eastAsia="en-US"/>
        </w:rPr>
        <w:t>7.7</w:t>
      </w:r>
      <w:proofErr w:type="gramEnd"/>
      <w:r w:rsidR="00C57F87" w:rsidRPr="00B631A1">
        <w:rPr>
          <w:rFonts w:ascii="Verdana" w:hAnsi="Verdana" w:cs="Palatino-Roman"/>
          <w:b/>
          <w:lang w:eastAsia="en-US"/>
        </w:rPr>
        <w:t>:</w:t>
      </w:r>
      <w:r w:rsidR="00C57F87" w:rsidRPr="00B631A1">
        <w:rPr>
          <w:rFonts w:ascii="Verdana" w:hAnsi="Verdana" w:cs="Palatino-Roman"/>
          <w:lang w:eastAsia="en-US"/>
        </w:rPr>
        <w:t xml:space="preserve"> Risk</w:t>
      </w:r>
      <w:r w:rsidR="00777267">
        <w:rPr>
          <w:rFonts w:ascii="Verdana" w:hAnsi="Verdana" w:cs="Palatino-Roman"/>
          <w:lang w:eastAsia="en-US"/>
        </w:rPr>
        <w:fldChar w:fldCharType="begin"/>
      </w:r>
      <w:r w:rsidR="00AD4A52">
        <w:rPr>
          <w:rFonts w:ascii="Verdana" w:hAnsi="Verdana" w:cs="Palatino-Roman"/>
          <w:lang w:eastAsia="en-US"/>
        </w:rPr>
        <w:instrText xml:space="preserve"> XE "</w:instrText>
      </w:r>
      <w:r w:rsidR="00AD4A52">
        <w:instrText>Risk"</w:instrText>
      </w:r>
      <w:r w:rsidR="00AD4A52">
        <w:rPr>
          <w:rFonts w:ascii="Verdana" w:hAnsi="Verdana" w:cs="Palatino-Roman"/>
          <w:lang w:eastAsia="en-US"/>
        </w:rPr>
        <w:instrText xml:space="preserve"> </w:instrText>
      </w:r>
      <w:r w:rsidR="00777267">
        <w:rPr>
          <w:rFonts w:ascii="Verdana" w:hAnsi="Verdana" w:cs="Palatino-Roman"/>
          <w:lang w:eastAsia="en-US"/>
        </w:rPr>
        <w:fldChar w:fldCharType="end"/>
      </w:r>
      <w:r w:rsidR="00C57F87" w:rsidRPr="00B631A1">
        <w:rPr>
          <w:rFonts w:ascii="Verdana" w:hAnsi="Verdana" w:cs="Palatino-Roman"/>
          <w:lang w:eastAsia="en-US"/>
        </w:rPr>
        <w:t xml:space="preserve"> kodları (S kodları) ve anlamları</w:t>
      </w: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668"/>
        <w:gridCol w:w="7542"/>
      </w:tblGrid>
      <w:tr w:rsidR="00C57F87" w:rsidRPr="001E5E39" w:rsidTr="0018530F">
        <w:trPr>
          <w:jc w:val="center"/>
        </w:trPr>
        <w:tc>
          <w:tcPr>
            <w:tcW w:w="1668" w:type="dxa"/>
            <w:shd w:val="clear" w:color="auto" w:fill="DBE5F1"/>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Güvenlik Kodları</w:t>
            </w:r>
          </w:p>
        </w:tc>
        <w:tc>
          <w:tcPr>
            <w:tcW w:w="7542" w:type="dxa"/>
            <w:shd w:val="clear" w:color="auto" w:fill="DBE5F1"/>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Anlamları</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S1</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Kilit altında saklayın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S2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Çocukların ulaşamayacağı yerde saklayın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S3</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Serin yerde saklayın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S4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Yaşam </w:t>
            </w:r>
            <w:r w:rsidRPr="001E5E39">
              <w:rPr>
                <w:rFonts w:ascii="Verdana" w:hAnsi="Verdana" w:cs="Palatino-Roman"/>
                <w:sz w:val="16"/>
                <w:szCs w:val="16"/>
                <w:lang w:eastAsia="en-US"/>
              </w:rPr>
              <w:t xml:space="preserve">alanlarından </w:t>
            </w:r>
            <w:r w:rsidRPr="001E5E39">
              <w:rPr>
                <w:rFonts w:ascii="Verdana" w:hAnsi="Verdana" w:cs="Palatino-Bold"/>
                <w:bCs/>
                <w:sz w:val="16"/>
                <w:szCs w:val="16"/>
                <w:lang w:eastAsia="en-US"/>
              </w:rPr>
              <w:t>uzak 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S5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Kimyasalı</w:t>
            </w:r>
            <w:r w:rsidRPr="001E5E39">
              <w:rPr>
                <w:rFonts w:ascii="Verdana" w:hAnsi="Verdana" w:cs="Palatino-Roman"/>
                <w:sz w:val="16"/>
                <w:szCs w:val="16"/>
                <w:lang w:eastAsia="en-US"/>
              </w:rPr>
              <w:t xml:space="preserve">, üretici firmanın önerdiği </w:t>
            </w:r>
            <w:r w:rsidRPr="001E5E39">
              <w:rPr>
                <w:rFonts w:ascii="Verdana" w:hAnsi="Verdana" w:cs="Palatino-Bold"/>
                <w:bCs/>
                <w:sz w:val="16"/>
                <w:szCs w:val="16"/>
                <w:lang w:eastAsia="en-US"/>
              </w:rPr>
              <w:t xml:space="preserve">" ... </w:t>
            </w:r>
            <w:proofErr w:type="gramStart"/>
            <w:r w:rsidRPr="001E5E39">
              <w:rPr>
                <w:rFonts w:ascii="Verdana" w:hAnsi="Verdana" w:cs="Palatino-Bold"/>
                <w:bCs/>
                <w:sz w:val="16"/>
                <w:szCs w:val="16"/>
                <w:lang w:eastAsia="en-US"/>
              </w:rPr>
              <w:t>sıvısı</w:t>
            </w:r>
            <w:proofErr w:type="gramEnd"/>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 xml:space="preserve">içinde" </w:t>
            </w:r>
            <w:r w:rsidRPr="001E5E39">
              <w:rPr>
                <w:rFonts w:ascii="Verdana" w:hAnsi="Verdana" w:cs="Palatino-Bold"/>
                <w:bCs/>
                <w:sz w:val="16"/>
                <w:szCs w:val="16"/>
                <w:lang w:eastAsia="en-US"/>
              </w:rPr>
              <w:t>saklayın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S5.1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Su </w:t>
            </w:r>
            <w:r w:rsidRPr="001E5E39">
              <w:rPr>
                <w:rFonts w:ascii="Verdana" w:hAnsi="Verdana" w:cs="Palatino-Roman"/>
                <w:sz w:val="16"/>
                <w:szCs w:val="16"/>
                <w:lang w:eastAsia="en-US"/>
              </w:rPr>
              <w:t xml:space="preserve">içinde </w:t>
            </w:r>
            <w:r w:rsidRPr="001E5E39">
              <w:rPr>
                <w:rFonts w:ascii="Verdana" w:hAnsi="Verdana" w:cs="Palatino-Bold"/>
                <w:bCs/>
                <w:sz w:val="16"/>
                <w:szCs w:val="16"/>
                <w:lang w:eastAsia="en-US"/>
              </w:rPr>
              <w:t>saklayın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S5.2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Petrol </w:t>
            </w:r>
            <w:r w:rsidRPr="001E5E39">
              <w:rPr>
                <w:rFonts w:ascii="Verdana" w:hAnsi="Verdana" w:cs="Palatino-Roman"/>
                <w:sz w:val="16"/>
                <w:szCs w:val="16"/>
                <w:lang w:eastAsia="en-US"/>
              </w:rPr>
              <w:t xml:space="preserve">içinde </w:t>
            </w:r>
            <w:r w:rsidRPr="001E5E39">
              <w:rPr>
                <w:rFonts w:ascii="Verdana" w:hAnsi="Verdana" w:cs="Palatino-Bold"/>
                <w:bCs/>
                <w:sz w:val="16"/>
                <w:szCs w:val="16"/>
                <w:lang w:eastAsia="en-US"/>
              </w:rPr>
              <w:t>saklayın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sz w:val="16"/>
                <w:szCs w:val="16"/>
                <w:lang w:eastAsia="en-US"/>
              </w:rPr>
            </w:pPr>
            <w:r w:rsidRPr="001E5E39">
              <w:rPr>
                <w:rFonts w:ascii="Verdana" w:hAnsi="Verdana" w:cs="Palatino-Bold"/>
                <w:bCs/>
                <w:sz w:val="16"/>
                <w:szCs w:val="16"/>
                <w:lang w:eastAsia="en-US"/>
              </w:rPr>
              <w:t xml:space="preserve">S5.3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Parafin yağı </w:t>
            </w:r>
            <w:r w:rsidRPr="001E5E39">
              <w:rPr>
                <w:rFonts w:ascii="Verdana" w:hAnsi="Verdana" w:cs="Palatino-Roman"/>
                <w:sz w:val="16"/>
                <w:szCs w:val="16"/>
                <w:lang w:eastAsia="en-US"/>
              </w:rPr>
              <w:t xml:space="preserve">içinde </w:t>
            </w:r>
            <w:r w:rsidRPr="001E5E39">
              <w:rPr>
                <w:rFonts w:ascii="Verdana" w:hAnsi="Verdana" w:cs="Palatino-Bold"/>
                <w:bCs/>
                <w:sz w:val="16"/>
                <w:szCs w:val="16"/>
                <w:lang w:eastAsia="en-US"/>
              </w:rPr>
              <w:t>saklayın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S6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Kimyasalı</w:t>
            </w:r>
            <w:r w:rsidRPr="001E5E39">
              <w:rPr>
                <w:rFonts w:ascii="Verdana" w:hAnsi="Verdana" w:cs="Palatino-Roman"/>
                <w:sz w:val="16"/>
                <w:szCs w:val="16"/>
                <w:lang w:eastAsia="en-US"/>
              </w:rPr>
              <w:t xml:space="preserve">, üretici firmanın önerdiği </w:t>
            </w:r>
            <w:r w:rsidRPr="001E5E39">
              <w:rPr>
                <w:rFonts w:ascii="Verdana" w:hAnsi="Verdana" w:cs="Palatino-Bold"/>
                <w:bCs/>
                <w:sz w:val="16"/>
                <w:szCs w:val="16"/>
                <w:lang w:eastAsia="en-US"/>
              </w:rPr>
              <w:t>"</w:t>
            </w:r>
            <w:proofErr w:type="gramStart"/>
            <w:r w:rsidRPr="001E5E39">
              <w:rPr>
                <w:rFonts w:ascii="Verdana" w:hAnsi="Verdana" w:cs="Palatino-Bold"/>
                <w:bCs/>
                <w:sz w:val="16"/>
                <w:szCs w:val="16"/>
                <w:lang w:eastAsia="en-US"/>
              </w:rPr>
              <w:t>......</w:t>
            </w:r>
            <w:proofErr w:type="gramEnd"/>
            <w:r w:rsidRPr="001E5E39">
              <w:rPr>
                <w:rFonts w:ascii="Verdana" w:hAnsi="Verdana" w:cs="Palatino-Bold"/>
                <w:bCs/>
                <w:sz w:val="16"/>
                <w:szCs w:val="16"/>
                <w:lang w:eastAsia="en-US"/>
              </w:rPr>
              <w:t xml:space="preserve"> </w:t>
            </w:r>
            <w:proofErr w:type="spellStart"/>
            <w:r w:rsidRPr="001E5E39">
              <w:rPr>
                <w:rFonts w:ascii="Verdana" w:hAnsi="Verdana" w:cs="Palatino-Bold"/>
                <w:bCs/>
                <w:sz w:val="16"/>
                <w:szCs w:val="16"/>
                <w:lang w:eastAsia="en-US"/>
              </w:rPr>
              <w:t>inert</w:t>
            </w:r>
            <w:proofErr w:type="spellEnd"/>
            <w:r w:rsidRPr="001E5E39">
              <w:rPr>
                <w:rFonts w:ascii="Verdana" w:hAnsi="Verdana" w:cs="Palatino-Bold"/>
                <w:bCs/>
                <w:sz w:val="16"/>
                <w:szCs w:val="16"/>
                <w:lang w:eastAsia="en-US"/>
              </w:rPr>
              <w:t xml:space="preserve"> gazı altında" saklayın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S6.1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Azot </w:t>
            </w:r>
            <w:r w:rsidRPr="001E5E39">
              <w:rPr>
                <w:rFonts w:ascii="Verdana" w:hAnsi="Verdana" w:cs="Palatino-Roman"/>
                <w:sz w:val="16"/>
                <w:szCs w:val="16"/>
                <w:lang w:eastAsia="en-US"/>
              </w:rPr>
              <w:t xml:space="preserve">altında </w:t>
            </w:r>
            <w:r w:rsidRPr="001E5E39">
              <w:rPr>
                <w:rFonts w:ascii="Verdana" w:hAnsi="Verdana" w:cs="Palatino-Bold"/>
                <w:bCs/>
                <w:sz w:val="16"/>
                <w:szCs w:val="16"/>
                <w:lang w:eastAsia="en-US"/>
              </w:rPr>
              <w:t>saklayın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S6.2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Argon </w:t>
            </w:r>
            <w:r w:rsidRPr="001E5E39">
              <w:rPr>
                <w:rFonts w:ascii="Verdana" w:hAnsi="Verdana" w:cs="Palatino-Roman"/>
                <w:sz w:val="16"/>
                <w:szCs w:val="16"/>
                <w:lang w:eastAsia="en-US"/>
              </w:rPr>
              <w:t xml:space="preserve">altında </w:t>
            </w:r>
            <w:r w:rsidRPr="001E5E39">
              <w:rPr>
                <w:rFonts w:ascii="Verdana" w:hAnsi="Verdana" w:cs="Palatino-Bold"/>
                <w:bCs/>
                <w:sz w:val="16"/>
                <w:szCs w:val="16"/>
                <w:lang w:eastAsia="en-US"/>
              </w:rPr>
              <w:t>saklayın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S6.3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Karbon dioksit </w:t>
            </w:r>
            <w:r w:rsidRPr="001E5E39">
              <w:rPr>
                <w:rFonts w:ascii="Verdana" w:hAnsi="Verdana" w:cs="Palatino-Roman"/>
                <w:sz w:val="16"/>
                <w:szCs w:val="16"/>
                <w:lang w:eastAsia="en-US"/>
              </w:rPr>
              <w:t xml:space="preserve">altında </w:t>
            </w:r>
            <w:r w:rsidRPr="001E5E39">
              <w:rPr>
                <w:rFonts w:ascii="Verdana" w:hAnsi="Verdana" w:cs="Palatino-Bold"/>
                <w:bCs/>
                <w:sz w:val="16"/>
                <w:szCs w:val="16"/>
                <w:lang w:eastAsia="en-US"/>
              </w:rPr>
              <w:t>saklayın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S7</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Kimyasalı </w:t>
            </w:r>
            <w:r w:rsidRPr="001E5E39">
              <w:rPr>
                <w:rFonts w:ascii="Verdana" w:hAnsi="Verdana" w:cs="Palatino-Roman"/>
                <w:sz w:val="16"/>
                <w:szCs w:val="16"/>
                <w:lang w:eastAsia="en-US"/>
              </w:rPr>
              <w:t xml:space="preserve">barındıran kabı, </w:t>
            </w:r>
            <w:r w:rsidRPr="001E5E39">
              <w:rPr>
                <w:rFonts w:ascii="Verdana" w:hAnsi="Verdana" w:cs="Palatino-Bold"/>
                <w:bCs/>
                <w:sz w:val="16"/>
                <w:szCs w:val="16"/>
                <w:lang w:eastAsia="en-US"/>
              </w:rPr>
              <w:t>"sıkıca kapalı 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S8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Kimyasalı </w:t>
            </w:r>
            <w:r w:rsidRPr="001E5E39">
              <w:rPr>
                <w:rFonts w:ascii="Verdana" w:hAnsi="Verdana" w:cs="Palatino-Roman"/>
                <w:sz w:val="16"/>
                <w:szCs w:val="16"/>
                <w:lang w:eastAsia="en-US"/>
              </w:rPr>
              <w:t xml:space="preserve">barındıran kabı, </w:t>
            </w:r>
            <w:r w:rsidRPr="001E5E39">
              <w:rPr>
                <w:rFonts w:ascii="Verdana" w:hAnsi="Verdana" w:cs="Palatino-Bold"/>
                <w:bCs/>
                <w:sz w:val="16"/>
                <w:szCs w:val="16"/>
                <w:lang w:eastAsia="en-US"/>
              </w:rPr>
              <w:t>"kuru 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S9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Kimyasalı </w:t>
            </w:r>
            <w:r w:rsidRPr="001E5E39">
              <w:rPr>
                <w:rFonts w:ascii="Verdana" w:hAnsi="Verdana" w:cs="Palatino-Roman"/>
                <w:sz w:val="16"/>
                <w:szCs w:val="16"/>
                <w:lang w:eastAsia="en-US"/>
              </w:rPr>
              <w:t xml:space="preserve">barındıran kabı, </w:t>
            </w:r>
            <w:r w:rsidRPr="001E5E39">
              <w:rPr>
                <w:rFonts w:ascii="Verdana" w:hAnsi="Verdana" w:cs="Palatino-Bold"/>
                <w:bCs/>
                <w:sz w:val="16"/>
                <w:szCs w:val="16"/>
                <w:lang w:eastAsia="en-US"/>
              </w:rPr>
              <w:t>"iyi havalandırılmış bir yerde saklayın"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S12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Kimyasalı </w:t>
            </w:r>
            <w:r w:rsidRPr="001E5E39">
              <w:rPr>
                <w:rFonts w:ascii="Verdana" w:hAnsi="Verdana" w:cs="Palatino-Roman"/>
                <w:sz w:val="16"/>
                <w:szCs w:val="16"/>
                <w:lang w:eastAsia="en-US"/>
              </w:rPr>
              <w:t xml:space="preserve">barındıran kabı, </w:t>
            </w:r>
            <w:r w:rsidRPr="001E5E39">
              <w:rPr>
                <w:rFonts w:ascii="Verdana" w:hAnsi="Verdana" w:cs="Palatino-Bold"/>
                <w:bCs/>
                <w:sz w:val="16"/>
                <w:szCs w:val="16"/>
                <w:lang w:eastAsia="en-US"/>
              </w:rPr>
              <w:t xml:space="preserve">"sımsıkı kapalı </w:t>
            </w:r>
            <w:r w:rsidRPr="001E5E39">
              <w:rPr>
                <w:rFonts w:ascii="Verdana" w:hAnsi="Verdana" w:cs="Palatino-Roman"/>
                <w:sz w:val="16"/>
                <w:szCs w:val="16"/>
                <w:lang w:eastAsia="en-US"/>
              </w:rPr>
              <w:t xml:space="preserve">(gaz sızdırmaz şekilde kapalı) </w:t>
            </w:r>
            <w:r w:rsidRPr="001E5E39">
              <w:rPr>
                <w:rFonts w:ascii="Verdana" w:hAnsi="Verdana" w:cs="Palatino-Bold"/>
                <w:bCs/>
                <w:sz w:val="16"/>
                <w:szCs w:val="16"/>
                <w:lang w:eastAsia="en-US"/>
              </w:rPr>
              <w:t>tutmayın"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S13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"İnsan </w:t>
            </w:r>
            <w:r w:rsidRPr="001E5E39">
              <w:rPr>
                <w:rFonts w:ascii="Verdana" w:hAnsi="Verdana" w:cs="Palatino-Roman"/>
                <w:sz w:val="16"/>
                <w:szCs w:val="16"/>
                <w:lang w:eastAsia="en-US"/>
              </w:rPr>
              <w:t xml:space="preserve">ve </w:t>
            </w:r>
            <w:r w:rsidRPr="001E5E39">
              <w:rPr>
                <w:rFonts w:ascii="Verdana" w:hAnsi="Verdana" w:cs="Palatino-Bold"/>
                <w:bCs/>
                <w:sz w:val="16"/>
                <w:szCs w:val="16"/>
                <w:lang w:eastAsia="en-US"/>
              </w:rPr>
              <w:t xml:space="preserve">hayvanların besin </w:t>
            </w:r>
            <w:r w:rsidRPr="001E5E39">
              <w:rPr>
                <w:rFonts w:ascii="Verdana" w:hAnsi="Verdana" w:cs="Palatino-Roman"/>
                <w:sz w:val="16"/>
                <w:szCs w:val="16"/>
                <w:lang w:eastAsia="en-US"/>
              </w:rPr>
              <w:t xml:space="preserve">maddelerinden </w:t>
            </w:r>
            <w:r w:rsidRPr="001E5E39">
              <w:rPr>
                <w:rFonts w:ascii="Verdana" w:hAnsi="Verdana" w:cs="Palatino-Bold"/>
                <w:bCs/>
                <w:sz w:val="16"/>
                <w:szCs w:val="16"/>
                <w:lang w:eastAsia="en-US"/>
              </w:rPr>
              <w:t>uzakta" saklayın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S14</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Kimyasalı</w:t>
            </w:r>
            <w:r w:rsidRPr="001E5E39">
              <w:rPr>
                <w:rFonts w:ascii="Verdana" w:hAnsi="Verdana" w:cs="Palatino-Roman"/>
                <w:sz w:val="16"/>
                <w:szCs w:val="16"/>
                <w:lang w:eastAsia="en-US"/>
              </w:rPr>
              <w:t xml:space="preserve">, üretici firmanın önerdiği ve kimyasal ile </w:t>
            </w:r>
            <w:r w:rsidRPr="001E5E39">
              <w:rPr>
                <w:rFonts w:ascii="Verdana" w:hAnsi="Verdana" w:cs="Palatino-Bold"/>
                <w:bCs/>
                <w:sz w:val="16"/>
                <w:szCs w:val="16"/>
                <w:lang w:eastAsia="en-US"/>
              </w:rPr>
              <w:t xml:space="preserve">uyumsuz </w:t>
            </w:r>
            <w:r w:rsidRPr="001E5E39">
              <w:rPr>
                <w:rFonts w:ascii="Verdana" w:hAnsi="Verdana" w:cs="Palatino-Roman"/>
                <w:sz w:val="16"/>
                <w:szCs w:val="16"/>
                <w:lang w:eastAsia="en-US"/>
              </w:rPr>
              <w:t xml:space="preserve">olan </w:t>
            </w:r>
            <w:r w:rsidRPr="001E5E39">
              <w:rPr>
                <w:rFonts w:ascii="Verdana" w:hAnsi="Verdana" w:cs="Palatino-Bold"/>
                <w:bCs/>
                <w:sz w:val="16"/>
                <w:szCs w:val="16"/>
                <w:lang w:eastAsia="en-US"/>
              </w:rPr>
              <w:t>"</w:t>
            </w:r>
            <w:proofErr w:type="gramStart"/>
            <w:r w:rsidRPr="001E5E39">
              <w:rPr>
                <w:rFonts w:ascii="Verdana" w:hAnsi="Verdana" w:cs="Palatino-Bold"/>
                <w:bCs/>
                <w:sz w:val="16"/>
                <w:szCs w:val="16"/>
                <w:lang w:eastAsia="en-US"/>
              </w:rPr>
              <w:t>..............</w:t>
            </w:r>
            <w:proofErr w:type="gramEnd"/>
            <w:r w:rsidRPr="001E5E39">
              <w:rPr>
                <w:rFonts w:ascii="Verdana" w:hAnsi="Verdana" w:cs="Palatino-Bold"/>
                <w:bCs/>
                <w:sz w:val="16"/>
                <w:szCs w:val="16"/>
                <w:lang w:eastAsia="en-US"/>
              </w:rPr>
              <w:t xml:space="preserve"> </w:t>
            </w:r>
            <w:proofErr w:type="gramStart"/>
            <w:r w:rsidRPr="001E5E39">
              <w:rPr>
                <w:rFonts w:ascii="Verdana" w:hAnsi="Verdana" w:cs="Palatino-Roman"/>
                <w:sz w:val="16"/>
                <w:szCs w:val="16"/>
                <w:lang w:eastAsia="en-US"/>
              </w:rPr>
              <w:t>maddesinden</w:t>
            </w:r>
            <w:proofErr w:type="gramEnd"/>
            <w:r w:rsidRPr="001E5E39">
              <w:rPr>
                <w:rFonts w:ascii="Verdana" w:hAnsi="Verdana" w:cs="Palatino-Roman"/>
                <w:sz w:val="16"/>
                <w:szCs w:val="16"/>
                <w:lang w:eastAsia="en-US"/>
              </w:rPr>
              <w:t xml:space="preserve"> /maddelerinden </w:t>
            </w:r>
            <w:r w:rsidRPr="001E5E39">
              <w:rPr>
                <w:rFonts w:ascii="Verdana" w:hAnsi="Verdana" w:cs="Palatino-Bold"/>
                <w:bCs/>
                <w:sz w:val="16"/>
                <w:szCs w:val="16"/>
                <w:lang w:eastAsia="en-US"/>
              </w:rPr>
              <w:t>uzak 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S14.1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İndirgenlerden, ağır metal </w:t>
            </w:r>
            <w:r w:rsidRPr="001E5E39">
              <w:rPr>
                <w:rFonts w:ascii="Verdana" w:hAnsi="Verdana" w:cs="Palatino-Roman"/>
                <w:sz w:val="16"/>
                <w:szCs w:val="16"/>
                <w:lang w:eastAsia="en-US"/>
              </w:rPr>
              <w:t xml:space="preserve">bileşiklerinden </w:t>
            </w:r>
            <w:r w:rsidRPr="001E5E39">
              <w:rPr>
                <w:rFonts w:ascii="Verdana" w:hAnsi="Verdana" w:cs="Palatino-Bold"/>
                <w:bCs/>
                <w:sz w:val="16"/>
                <w:szCs w:val="16"/>
                <w:lang w:eastAsia="en-US"/>
              </w:rPr>
              <w:t xml:space="preserve">asitlerden </w:t>
            </w:r>
            <w:r w:rsidRPr="001E5E39">
              <w:rPr>
                <w:rFonts w:ascii="Verdana" w:hAnsi="Verdana" w:cs="Palatino-Roman"/>
                <w:sz w:val="16"/>
                <w:szCs w:val="16"/>
                <w:lang w:eastAsia="en-US"/>
              </w:rPr>
              <w:t xml:space="preserve">ve </w:t>
            </w:r>
            <w:proofErr w:type="gramStart"/>
            <w:r w:rsidRPr="001E5E39">
              <w:rPr>
                <w:rFonts w:ascii="Verdana" w:hAnsi="Verdana" w:cs="Palatino-Bold"/>
                <w:bCs/>
                <w:sz w:val="16"/>
                <w:szCs w:val="16"/>
                <w:lang w:eastAsia="en-US"/>
              </w:rPr>
              <w:t>bazlardan</w:t>
            </w:r>
            <w:proofErr w:type="gramEnd"/>
            <w:r w:rsidRPr="001E5E39">
              <w:rPr>
                <w:rFonts w:ascii="Verdana" w:hAnsi="Verdana" w:cs="Palatino-Bold"/>
                <w:bCs/>
                <w:sz w:val="16"/>
                <w:szCs w:val="16"/>
                <w:lang w:eastAsia="en-US"/>
              </w:rPr>
              <w:t xml:space="preserve"> uzak 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S14.2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proofErr w:type="spellStart"/>
            <w:r w:rsidRPr="001E5E39">
              <w:rPr>
                <w:rFonts w:ascii="Verdana" w:hAnsi="Verdana" w:cs="Palatino-Bold"/>
                <w:bCs/>
                <w:sz w:val="16"/>
                <w:szCs w:val="16"/>
                <w:lang w:eastAsia="en-US"/>
              </w:rPr>
              <w:t>Yükseltgenlerden</w:t>
            </w:r>
            <w:proofErr w:type="spellEnd"/>
            <w:r w:rsidRPr="001E5E39">
              <w:rPr>
                <w:rFonts w:ascii="Verdana" w:hAnsi="Verdana" w:cs="Palatino-Bold"/>
                <w:bCs/>
                <w:sz w:val="16"/>
                <w:szCs w:val="16"/>
                <w:lang w:eastAsia="en-US"/>
              </w:rPr>
              <w:t xml:space="preserve">, asidik </w:t>
            </w:r>
            <w:r w:rsidRPr="001E5E39">
              <w:rPr>
                <w:rFonts w:ascii="Verdana" w:hAnsi="Verdana" w:cs="Palatino-Roman"/>
                <w:sz w:val="16"/>
                <w:szCs w:val="16"/>
                <w:lang w:eastAsia="en-US"/>
              </w:rPr>
              <w:t xml:space="preserve">bileşiklerden ve </w:t>
            </w:r>
            <w:r w:rsidRPr="001E5E39">
              <w:rPr>
                <w:rFonts w:ascii="Verdana" w:hAnsi="Verdana" w:cs="Palatino-Bold"/>
                <w:bCs/>
                <w:sz w:val="16"/>
                <w:szCs w:val="16"/>
                <w:lang w:eastAsia="en-US"/>
              </w:rPr>
              <w:t xml:space="preserve">ağır metal </w:t>
            </w:r>
            <w:r w:rsidRPr="001E5E39">
              <w:rPr>
                <w:rFonts w:ascii="Verdana" w:hAnsi="Verdana" w:cs="Palatino-Roman"/>
                <w:sz w:val="16"/>
                <w:szCs w:val="16"/>
                <w:lang w:eastAsia="en-US"/>
              </w:rPr>
              <w:t xml:space="preserve">bileşiklerinden </w:t>
            </w:r>
            <w:r w:rsidRPr="001E5E39">
              <w:rPr>
                <w:rFonts w:ascii="Verdana" w:hAnsi="Verdana" w:cs="Palatino-Bold"/>
                <w:bCs/>
                <w:sz w:val="16"/>
                <w:szCs w:val="16"/>
                <w:lang w:eastAsia="en-US"/>
              </w:rPr>
              <w:t>uzak 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S14.3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Demirden uzak 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S14.4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Su ve </w:t>
            </w:r>
            <w:proofErr w:type="gramStart"/>
            <w:r w:rsidRPr="001E5E39">
              <w:rPr>
                <w:rFonts w:ascii="Verdana" w:hAnsi="Verdana" w:cs="Palatino-Bold"/>
                <w:bCs/>
                <w:sz w:val="16"/>
                <w:szCs w:val="16"/>
                <w:lang w:eastAsia="en-US"/>
              </w:rPr>
              <w:t>bazlardan</w:t>
            </w:r>
            <w:proofErr w:type="gramEnd"/>
            <w:r w:rsidRPr="001E5E39">
              <w:rPr>
                <w:rFonts w:ascii="Verdana" w:hAnsi="Verdana" w:cs="Palatino-Bold"/>
                <w:bCs/>
                <w:sz w:val="16"/>
                <w:szCs w:val="16"/>
                <w:lang w:eastAsia="en-US"/>
              </w:rPr>
              <w:t xml:space="preserve"> </w:t>
            </w:r>
            <w:r w:rsidR="00865383">
              <w:rPr>
                <w:rFonts w:ascii="Verdana" w:hAnsi="Verdana" w:cs="Palatino-Bold"/>
                <w:bCs/>
                <w:sz w:val="16"/>
                <w:szCs w:val="16"/>
                <w:lang w:eastAsia="en-US"/>
              </w:rPr>
              <w:t xml:space="preserve">uzak </w:t>
            </w:r>
            <w:r w:rsidRPr="001E5E39">
              <w:rPr>
                <w:rFonts w:ascii="Verdana" w:hAnsi="Verdana" w:cs="Palatino-Bold"/>
                <w:bCs/>
                <w:sz w:val="16"/>
                <w:szCs w:val="16"/>
                <w:lang w:eastAsia="en-US"/>
              </w:rPr>
              <w:t>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S14.5</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Asitlerden uzak 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S14.6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Bazlardan uzak 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S14.7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Metallerden uzak 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S14.8 </w:t>
            </w:r>
          </w:p>
        </w:tc>
        <w:tc>
          <w:tcPr>
            <w:tcW w:w="7542" w:type="dxa"/>
            <w:shd w:val="clear" w:color="auto" w:fill="auto"/>
          </w:tcPr>
          <w:p w:rsidR="00C57F87" w:rsidRPr="001E5E39" w:rsidRDefault="005758E3" w:rsidP="005D43D5">
            <w:pPr>
              <w:autoSpaceDE w:val="0"/>
              <w:autoSpaceDN w:val="0"/>
              <w:adjustRightInd w:val="0"/>
              <w:spacing w:before="20" w:after="20" w:line="240" w:lineRule="auto"/>
              <w:rPr>
                <w:rFonts w:ascii="Verdana" w:hAnsi="Verdana" w:cs="Palatino-Bold"/>
                <w:bCs/>
                <w:sz w:val="16"/>
                <w:szCs w:val="16"/>
                <w:lang w:eastAsia="en-US"/>
              </w:rPr>
            </w:pPr>
            <w:proofErr w:type="spellStart"/>
            <w:r>
              <w:rPr>
                <w:rFonts w:ascii="Verdana" w:hAnsi="Verdana" w:cs="Palatino-Bold"/>
                <w:bCs/>
                <w:sz w:val="16"/>
                <w:szCs w:val="16"/>
                <w:lang w:eastAsia="en-US"/>
              </w:rPr>
              <w:t>Yükselt</w:t>
            </w:r>
            <w:r w:rsidR="00C57F87" w:rsidRPr="001E5E39">
              <w:rPr>
                <w:rFonts w:ascii="Verdana" w:hAnsi="Verdana" w:cs="Palatino-Bold"/>
                <w:bCs/>
                <w:sz w:val="16"/>
                <w:szCs w:val="16"/>
                <w:lang w:eastAsia="en-US"/>
              </w:rPr>
              <w:t>genlerde</w:t>
            </w:r>
            <w:r>
              <w:rPr>
                <w:rFonts w:ascii="Verdana" w:hAnsi="Verdana" w:cs="Palatino-Bold"/>
                <w:bCs/>
                <w:sz w:val="16"/>
                <w:szCs w:val="16"/>
                <w:lang w:eastAsia="en-US"/>
              </w:rPr>
              <w:t>n</w:t>
            </w:r>
            <w:proofErr w:type="spellEnd"/>
            <w:r w:rsidR="00C57F87" w:rsidRPr="001E5E39">
              <w:rPr>
                <w:rFonts w:ascii="Verdana" w:hAnsi="Verdana" w:cs="Palatino-Bold"/>
                <w:bCs/>
                <w:sz w:val="16"/>
                <w:szCs w:val="16"/>
                <w:lang w:eastAsia="en-US"/>
              </w:rPr>
              <w:t xml:space="preserve"> </w:t>
            </w:r>
            <w:r w:rsidR="00C57F87" w:rsidRPr="001E5E39">
              <w:rPr>
                <w:rFonts w:ascii="Verdana" w:hAnsi="Verdana" w:cs="Palatino-Roman"/>
                <w:sz w:val="16"/>
                <w:szCs w:val="16"/>
                <w:lang w:eastAsia="en-US"/>
              </w:rPr>
              <w:t xml:space="preserve">ve </w:t>
            </w:r>
            <w:r w:rsidR="00C57F87" w:rsidRPr="001E5E39">
              <w:rPr>
                <w:rFonts w:ascii="Verdana" w:hAnsi="Verdana" w:cs="Palatino-Bold"/>
                <w:bCs/>
                <w:sz w:val="16"/>
                <w:szCs w:val="16"/>
                <w:lang w:eastAsia="en-US"/>
              </w:rPr>
              <w:t xml:space="preserve">asidik </w:t>
            </w:r>
            <w:r w:rsidR="00C57F87" w:rsidRPr="001E5E39">
              <w:rPr>
                <w:rFonts w:ascii="Verdana" w:hAnsi="Verdana" w:cs="Palatino-Roman"/>
                <w:sz w:val="16"/>
                <w:szCs w:val="16"/>
                <w:lang w:eastAsia="en-US"/>
              </w:rPr>
              <w:t xml:space="preserve">bileşiklerden </w:t>
            </w:r>
            <w:r w:rsidR="00C57F87" w:rsidRPr="001E5E39">
              <w:rPr>
                <w:rFonts w:ascii="Verdana" w:hAnsi="Verdana" w:cs="Palatino-Bold"/>
                <w:bCs/>
                <w:sz w:val="16"/>
                <w:szCs w:val="16"/>
                <w:lang w:eastAsia="en-US"/>
              </w:rPr>
              <w:t>uzak 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S14.9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Kolay alev alıcı </w:t>
            </w:r>
            <w:r w:rsidRPr="001E5E39">
              <w:rPr>
                <w:rFonts w:ascii="Verdana" w:hAnsi="Verdana" w:cs="Palatino-Roman"/>
                <w:sz w:val="16"/>
                <w:szCs w:val="16"/>
                <w:lang w:eastAsia="en-US"/>
              </w:rPr>
              <w:t xml:space="preserve">organik maddelerden </w:t>
            </w:r>
            <w:r w:rsidRPr="001E5E39">
              <w:rPr>
                <w:rFonts w:ascii="Verdana" w:hAnsi="Verdana" w:cs="Palatino-Bold"/>
                <w:bCs/>
                <w:sz w:val="16"/>
                <w:szCs w:val="16"/>
                <w:lang w:eastAsia="en-US"/>
              </w:rPr>
              <w:t>uzak 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S14.10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Asitlerden, indirgenlerden </w:t>
            </w:r>
            <w:r w:rsidRPr="001E5E39">
              <w:rPr>
                <w:rFonts w:ascii="Verdana" w:hAnsi="Verdana" w:cs="Palatino-Roman"/>
                <w:sz w:val="16"/>
                <w:szCs w:val="16"/>
                <w:lang w:eastAsia="en-US"/>
              </w:rPr>
              <w:t xml:space="preserve">ve </w:t>
            </w:r>
            <w:r w:rsidRPr="001E5E39">
              <w:rPr>
                <w:rFonts w:ascii="Verdana" w:hAnsi="Verdana" w:cs="Palatino-Bold"/>
                <w:bCs/>
                <w:sz w:val="16"/>
                <w:szCs w:val="16"/>
                <w:lang w:eastAsia="en-US"/>
              </w:rPr>
              <w:t xml:space="preserve">alev alıcı </w:t>
            </w:r>
            <w:r w:rsidRPr="001E5E39">
              <w:rPr>
                <w:rFonts w:ascii="Verdana" w:hAnsi="Verdana" w:cs="Palatino-Roman"/>
                <w:sz w:val="16"/>
                <w:szCs w:val="16"/>
                <w:lang w:eastAsia="en-US"/>
              </w:rPr>
              <w:t xml:space="preserve">maddelerden </w:t>
            </w:r>
            <w:r w:rsidRPr="001E5E39">
              <w:rPr>
                <w:rFonts w:ascii="Verdana" w:hAnsi="Verdana" w:cs="Palatino-Bold"/>
                <w:bCs/>
                <w:sz w:val="16"/>
                <w:szCs w:val="16"/>
                <w:lang w:eastAsia="en-US"/>
              </w:rPr>
              <w:t>uzak 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S14.11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Alev alıcı </w:t>
            </w:r>
            <w:r w:rsidRPr="001E5E39">
              <w:rPr>
                <w:rFonts w:ascii="Verdana" w:hAnsi="Verdana" w:cs="Palatino-Roman"/>
                <w:sz w:val="16"/>
                <w:szCs w:val="16"/>
                <w:lang w:eastAsia="en-US"/>
              </w:rPr>
              <w:t xml:space="preserve">maddelerden </w:t>
            </w:r>
            <w:r w:rsidRPr="001E5E39">
              <w:rPr>
                <w:rFonts w:ascii="Verdana" w:hAnsi="Verdana" w:cs="Palatino-Bold"/>
                <w:bCs/>
                <w:sz w:val="16"/>
                <w:szCs w:val="16"/>
                <w:lang w:eastAsia="en-US"/>
              </w:rPr>
              <w:t>uzak 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S15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Isıdan uzak tutun </w:t>
            </w:r>
            <w:r w:rsidRPr="001E5E39">
              <w:rPr>
                <w:rFonts w:ascii="Verdana" w:hAnsi="Verdana" w:cs="Palatino-Roman"/>
                <w:sz w:val="16"/>
                <w:szCs w:val="16"/>
                <w:lang w:eastAsia="en-US"/>
              </w:rPr>
              <w:t>(koruyun)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S16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Tutuşturucu </w:t>
            </w:r>
            <w:r w:rsidRPr="001E5E39">
              <w:rPr>
                <w:rFonts w:ascii="Verdana" w:hAnsi="Verdana" w:cs="Palatino-Roman"/>
                <w:sz w:val="16"/>
                <w:szCs w:val="16"/>
                <w:lang w:eastAsia="en-US"/>
              </w:rPr>
              <w:t xml:space="preserve">kaynaklardan </w:t>
            </w:r>
            <w:r w:rsidRPr="001E5E39">
              <w:rPr>
                <w:rFonts w:ascii="Verdana" w:hAnsi="Verdana" w:cs="Palatino-Bold"/>
                <w:bCs/>
                <w:sz w:val="16"/>
                <w:szCs w:val="16"/>
                <w:lang w:eastAsia="en-US"/>
              </w:rPr>
              <w:t xml:space="preserve">uzak tutun </w:t>
            </w:r>
            <w:r w:rsidRPr="001E5E39">
              <w:rPr>
                <w:rFonts w:ascii="Verdana" w:hAnsi="Verdana" w:cs="Palatino-Roman"/>
                <w:sz w:val="16"/>
                <w:szCs w:val="16"/>
                <w:lang w:eastAsia="en-US"/>
              </w:rPr>
              <w:t xml:space="preserve">ve yakınında </w:t>
            </w:r>
            <w:r w:rsidRPr="001E5E39">
              <w:rPr>
                <w:rFonts w:ascii="Verdana" w:hAnsi="Verdana" w:cs="Palatino-Bold"/>
                <w:bCs/>
                <w:sz w:val="16"/>
                <w:szCs w:val="16"/>
                <w:lang w:eastAsia="en-US"/>
              </w:rPr>
              <w:t>sigara içmeyin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sz w:val="16"/>
                <w:szCs w:val="16"/>
                <w:lang w:eastAsia="en-US"/>
              </w:rPr>
            </w:pPr>
            <w:r w:rsidRPr="001E5E39">
              <w:rPr>
                <w:rFonts w:ascii="Verdana" w:hAnsi="Verdana" w:cs="Palatino-Bold"/>
                <w:bCs/>
                <w:sz w:val="16"/>
                <w:szCs w:val="16"/>
                <w:lang w:eastAsia="en-US"/>
              </w:rPr>
              <w:t xml:space="preserve">S17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Yanıcı </w:t>
            </w:r>
            <w:r w:rsidRPr="001E5E39">
              <w:rPr>
                <w:rFonts w:ascii="Verdana" w:hAnsi="Verdana" w:cs="Palatino-Roman"/>
                <w:sz w:val="16"/>
                <w:szCs w:val="16"/>
                <w:lang w:eastAsia="en-US"/>
              </w:rPr>
              <w:t xml:space="preserve">maddelerden </w:t>
            </w:r>
            <w:r w:rsidRPr="001E5E39">
              <w:rPr>
                <w:rFonts w:ascii="Verdana" w:hAnsi="Verdana" w:cs="Palatino-Bold"/>
                <w:bCs/>
                <w:sz w:val="16"/>
                <w:szCs w:val="16"/>
                <w:lang w:eastAsia="en-US"/>
              </w:rPr>
              <w:t>uzak 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S18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Roman"/>
                <w:sz w:val="16"/>
                <w:szCs w:val="16"/>
                <w:lang w:eastAsia="en-US"/>
              </w:rPr>
              <w:t xml:space="preserve">Kimyasalı barındıran kabı </w:t>
            </w:r>
            <w:r w:rsidRPr="001E5E39">
              <w:rPr>
                <w:rFonts w:ascii="Verdana" w:hAnsi="Verdana" w:cs="Palatino-Bold"/>
                <w:bCs/>
                <w:sz w:val="16"/>
                <w:szCs w:val="16"/>
                <w:lang w:eastAsia="en-US"/>
              </w:rPr>
              <w:t xml:space="preserve">açarken </w:t>
            </w:r>
            <w:r w:rsidRPr="001E5E39">
              <w:rPr>
                <w:rFonts w:ascii="Verdana" w:hAnsi="Verdana" w:cs="Palatino-Roman"/>
                <w:sz w:val="16"/>
                <w:szCs w:val="16"/>
                <w:lang w:eastAsia="en-US"/>
              </w:rPr>
              <w:t xml:space="preserve">ve </w:t>
            </w:r>
            <w:r w:rsidRPr="001E5E39">
              <w:rPr>
                <w:rFonts w:ascii="Verdana" w:hAnsi="Verdana" w:cs="Palatino-Bold"/>
                <w:bCs/>
                <w:sz w:val="16"/>
                <w:szCs w:val="16"/>
                <w:lang w:eastAsia="en-US"/>
              </w:rPr>
              <w:t xml:space="preserve">tutarken özen </w:t>
            </w:r>
            <w:r w:rsidRPr="001E5E39">
              <w:rPr>
                <w:rFonts w:ascii="Verdana" w:hAnsi="Verdana" w:cs="Palatino-Roman"/>
                <w:sz w:val="16"/>
                <w:szCs w:val="16"/>
                <w:lang w:eastAsia="en-US"/>
              </w:rPr>
              <w:t>(dikkat) gösterin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S20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Alev alıcı </w:t>
            </w:r>
            <w:r w:rsidRPr="001E5E39">
              <w:rPr>
                <w:rFonts w:ascii="Verdana" w:hAnsi="Verdana" w:cs="Palatino-Roman"/>
                <w:sz w:val="16"/>
                <w:szCs w:val="16"/>
                <w:lang w:eastAsia="en-US"/>
              </w:rPr>
              <w:t xml:space="preserve">maddelerden </w:t>
            </w:r>
            <w:r w:rsidRPr="001E5E39">
              <w:rPr>
                <w:rFonts w:ascii="Verdana" w:hAnsi="Verdana" w:cs="Palatino-Bold"/>
                <w:bCs/>
                <w:sz w:val="16"/>
                <w:szCs w:val="16"/>
                <w:lang w:eastAsia="en-US"/>
              </w:rPr>
              <w:t>uzak 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S21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 </w:t>
            </w:r>
            <w:r w:rsidRPr="001E5E39">
              <w:rPr>
                <w:rFonts w:ascii="Verdana" w:hAnsi="Verdana" w:cs="Palatino-Roman"/>
                <w:sz w:val="16"/>
                <w:szCs w:val="16"/>
                <w:lang w:eastAsia="en-US"/>
              </w:rPr>
              <w:t>ile çalışırken</w:t>
            </w:r>
            <w:r w:rsidRPr="001E5E39">
              <w:rPr>
                <w:rFonts w:ascii="Verdana" w:hAnsi="Verdana" w:cs="Palatino-Bold"/>
                <w:bCs/>
                <w:sz w:val="16"/>
                <w:szCs w:val="16"/>
                <w:lang w:eastAsia="en-US"/>
              </w:rPr>
              <w:t xml:space="preserve"> sigara içmeyin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S22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Kimyasalın tozunu solumayın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S23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Kimyasalı</w:t>
            </w:r>
            <w:r w:rsidRPr="001E5E39">
              <w:rPr>
                <w:rFonts w:ascii="Verdana" w:hAnsi="Verdana" w:cs="Palatino-Roman"/>
                <w:sz w:val="16"/>
                <w:szCs w:val="16"/>
                <w:lang w:eastAsia="en-US"/>
              </w:rPr>
              <w:t xml:space="preserve">, üretici firmanın önerdiği </w:t>
            </w:r>
            <w:r w:rsidRPr="001E5E39">
              <w:rPr>
                <w:rFonts w:ascii="Verdana" w:hAnsi="Verdana" w:cs="Palatino-Bold"/>
                <w:bCs/>
                <w:sz w:val="16"/>
                <w:szCs w:val="16"/>
                <w:lang w:eastAsia="en-US"/>
              </w:rPr>
              <w:t xml:space="preserve">"gaz/buhar/duman/sprey </w:t>
            </w:r>
            <w:r w:rsidR="001162BB">
              <w:rPr>
                <w:rFonts w:ascii="Verdana" w:hAnsi="Verdana" w:cs="Palatino-Bold"/>
                <w:bCs/>
                <w:sz w:val="16"/>
                <w:szCs w:val="16"/>
                <w:lang w:eastAsia="en-US"/>
              </w:rPr>
              <w:t>vb.</w:t>
            </w:r>
            <w:r w:rsidRPr="001E5E39">
              <w:rPr>
                <w:rFonts w:ascii="Verdana" w:hAnsi="Verdana" w:cs="Palatino-Roman"/>
                <w:sz w:val="16"/>
                <w:szCs w:val="16"/>
                <w:lang w:eastAsia="en-US"/>
              </w:rPr>
              <w:t xml:space="preserve"> formlarında </w:t>
            </w:r>
            <w:r w:rsidRPr="001E5E39">
              <w:rPr>
                <w:rFonts w:ascii="Verdana" w:hAnsi="Verdana" w:cs="Palatino-Bold"/>
                <w:bCs/>
                <w:sz w:val="16"/>
                <w:szCs w:val="16"/>
                <w:lang w:eastAsia="en-US"/>
              </w:rPr>
              <w:t>solumayın"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S23.1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Gaz </w:t>
            </w:r>
            <w:r w:rsidRPr="001E5E39">
              <w:rPr>
                <w:rFonts w:ascii="Verdana" w:hAnsi="Verdana" w:cs="Palatino-Roman"/>
                <w:sz w:val="16"/>
                <w:szCs w:val="16"/>
                <w:lang w:eastAsia="en-US"/>
              </w:rPr>
              <w:t xml:space="preserve">olarak </w:t>
            </w:r>
            <w:r w:rsidRPr="001E5E39">
              <w:rPr>
                <w:rFonts w:ascii="Verdana" w:hAnsi="Verdana" w:cs="Palatino-Bold"/>
                <w:bCs/>
                <w:sz w:val="16"/>
                <w:szCs w:val="16"/>
                <w:lang w:eastAsia="en-US"/>
              </w:rPr>
              <w:t>solumayın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S23.2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Buhar </w:t>
            </w:r>
            <w:r w:rsidRPr="001E5E39">
              <w:rPr>
                <w:rFonts w:ascii="Verdana" w:hAnsi="Verdana" w:cs="Palatino-Roman"/>
                <w:sz w:val="16"/>
                <w:szCs w:val="16"/>
                <w:lang w:eastAsia="en-US"/>
              </w:rPr>
              <w:t xml:space="preserve">olarak </w:t>
            </w:r>
            <w:r w:rsidRPr="001E5E39">
              <w:rPr>
                <w:rFonts w:ascii="Verdana" w:hAnsi="Verdana" w:cs="Palatino-Bold"/>
                <w:bCs/>
                <w:sz w:val="16"/>
                <w:szCs w:val="16"/>
                <w:lang w:eastAsia="en-US"/>
              </w:rPr>
              <w:t>solumayın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S23.3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Sprey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solumayın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S23.4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Dumanlarını solumayın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S23.5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Buhar </w:t>
            </w:r>
            <w:r w:rsidRPr="001E5E39">
              <w:rPr>
                <w:rFonts w:ascii="Verdana" w:hAnsi="Verdana" w:cs="Palatino-Roman"/>
                <w:sz w:val="16"/>
                <w:szCs w:val="16"/>
                <w:lang w:eastAsia="en-US"/>
              </w:rPr>
              <w:t xml:space="preserve">ve </w:t>
            </w:r>
            <w:r w:rsidRPr="001E5E39">
              <w:rPr>
                <w:rFonts w:ascii="Verdana" w:hAnsi="Verdana" w:cs="Palatino-Bold"/>
                <w:bCs/>
                <w:sz w:val="16"/>
                <w:szCs w:val="16"/>
                <w:lang w:eastAsia="en-US"/>
              </w:rPr>
              <w:t>sprey halinde solumayın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S24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Kimyasalın "deri </w:t>
            </w:r>
            <w:r w:rsidRPr="001E5E39">
              <w:rPr>
                <w:rFonts w:ascii="Verdana" w:hAnsi="Verdana" w:cs="Palatino-Roman"/>
                <w:sz w:val="16"/>
                <w:szCs w:val="16"/>
                <w:lang w:eastAsia="en-US"/>
              </w:rPr>
              <w:t xml:space="preserve">ile </w:t>
            </w:r>
            <w:r w:rsidRPr="001E5E39">
              <w:rPr>
                <w:rFonts w:ascii="Verdana" w:hAnsi="Verdana" w:cs="Palatino-Bold"/>
                <w:bCs/>
                <w:sz w:val="16"/>
                <w:szCs w:val="16"/>
                <w:lang w:eastAsia="en-US"/>
              </w:rPr>
              <w:t>temasından" kaçının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25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Kimyasalın "göz </w:t>
            </w:r>
            <w:r w:rsidRPr="001E5E39">
              <w:rPr>
                <w:rFonts w:ascii="Verdana" w:hAnsi="Verdana" w:cs="Palatino-Roman"/>
                <w:sz w:val="16"/>
                <w:szCs w:val="16"/>
                <w:lang w:eastAsia="en-US"/>
              </w:rPr>
              <w:t xml:space="preserve">ile </w:t>
            </w:r>
            <w:r w:rsidRPr="001E5E39">
              <w:rPr>
                <w:rFonts w:ascii="Verdana" w:hAnsi="Verdana" w:cs="Palatino-Bold"/>
                <w:bCs/>
                <w:sz w:val="16"/>
                <w:szCs w:val="16"/>
                <w:lang w:eastAsia="en-US"/>
              </w:rPr>
              <w:t>temasından" kaçının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26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Kimyasalın "gözle teması"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"gözü bol su ile defalarca yıkayın"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S 27</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Kimyasalın bulaştığı tüm giysileri </w:t>
            </w:r>
            <w:r w:rsidRPr="001E5E39">
              <w:rPr>
                <w:rFonts w:ascii="Verdana" w:hAnsi="Verdana" w:cs="Palatino-Roman"/>
                <w:sz w:val="16"/>
                <w:szCs w:val="16"/>
                <w:lang w:eastAsia="en-US"/>
              </w:rPr>
              <w:t xml:space="preserve">derhal </w:t>
            </w:r>
            <w:r w:rsidRPr="001E5E39">
              <w:rPr>
                <w:rFonts w:ascii="Verdana" w:hAnsi="Verdana" w:cs="Palatino-Bold"/>
                <w:bCs/>
                <w:sz w:val="16"/>
                <w:szCs w:val="16"/>
                <w:lang w:eastAsia="en-US"/>
              </w:rPr>
              <w:t>çıkarın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S 28</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Kimyasalın "deri ile teması" </w:t>
            </w:r>
            <w:r w:rsidRPr="001E5E39">
              <w:rPr>
                <w:rFonts w:ascii="Verdana" w:hAnsi="Verdana" w:cs="Palatino-Roman"/>
                <w:sz w:val="16"/>
                <w:szCs w:val="16"/>
                <w:lang w:eastAsia="en-US"/>
              </w:rPr>
              <w:t xml:space="preserve">halinde, </w:t>
            </w:r>
            <w:r w:rsidRPr="001E5E39">
              <w:rPr>
                <w:rFonts w:ascii="Verdana" w:hAnsi="Verdana" w:cs="Palatino-Bold"/>
                <w:bCs/>
                <w:sz w:val="16"/>
                <w:szCs w:val="16"/>
                <w:lang w:eastAsia="en-US"/>
              </w:rPr>
              <w:t xml:space="preserve">"deriyi üretici firmanın önerdiği bol miktarda </w:t>
            </w:r>
            <w:proofErr w:type="gramStart"/>
            <w:r w:rsidRPr="001E5E39">
              <w:rPr>
                <w:rFonts w:ascii="Verdana" w:hAnsi="Verdana" w:cs="Palatino-Bold"/>
                <w:bCs/>
                <w:sz w:val="16"/>
                <w:szCs w:val="16"/>
                <w:lang w:eastAsia="en-US"/>
              </w:rPr>
              <w:t>................................</w:t>
            </w:r>
            <w:proofErr w:type="gramEnd"/>
            <w:r w:rsidRPr="001E5E39">
              <w:rPr>
                <w:rFonts w:ascii="Verdana" w:hAnsi="Verdana" w:cs="Palatino-Bold"/>
                <w:bCs/>
                <w:sz w:val="16"/>
                <w:szCs w:val="16"/>
                <w:lang w:eastAsia="en-US"/>
              </w:rPr>
              <w:t xml:space="preserve"> </w:t>
            </w:r>
            <w:proofErr w:type="gramStart"/>
            <w:r w:rsidRPr="001E5E39">
              <w:rPr>
                <w:rFonts w:ascii="Verdana" w:hAnsi="Verdana" w:cs="Palatino-Bold"/>
                <w:bCs/>
                <w:sz w:val="16"/>
                <w:szCs w:val="16"/>
                <w:lang w:eastAsia="en-US"/>
              </w:rPr>
              <w:t>ile</w:t>
            </w:r>
            <w:proofErr w:type="gramEnd"/>
            <w:r w:rsidRPr="001E5E39">
              <w:rPr>
                <w:rFonts w:ascii="Verdana" w:hAnsi="Verdana" w:cs="Palatino-Bold"/>
                <w:bCs/>
                <w:sz w:val="16"/>
                <w:szCs w:val="16"/>
                <w:lang w:eastAsia="en-US"/>
              </w:rPr>
              <w:t xml:space="preserve"> yıkayın"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lastRenderedPageBreak/>
              <w:t xml:space="preserve">S. </w:t>
            </w:r>
            <w:proofErr w:type="gramStart"/>
            <w:r w:rsidRPr="001E5E39">
              <w:rPr>
                <w:rFonts w:ascii="Verdana" w:hAnsi="Verdana" w:cs="Palatino-Bold"/>
                <w:bCs/>
                <w:sz w:val="16"/>
                <w:szCs w:val="16"/>
                <w:lang w:eastAsia="en-US"/>
              </w:rPr>
              <w:t>28.1</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Bol miktarda su </w:t>
            </w:r>
            <w:r w:rsidRPr="001E5E39">
              <w:rPr>
                <w:rFonts w:ascii="Verdana" w:hAnsi="Verdana" w:cs="Palatino-Roman"/>
                <w:sz w:val="16"/>
                <w:szCs w:val="16"/>
                <w:lang w:eastAsia="en-US"/>
              </w:rPr>
              <w:t xml:space="preserve">ile </w:t>
            </w:r>
            <w:r w:rsidRPr="001E5E39">
              <w:rPr>
                <w:rFonts w:ascii="Verdana" w:hAnsi="Verdana" w:cs="Palatino-Bold"/>
                <w:bCs/>
                <w:sz w:val="16"/>
                <w:szCs w:val="16"/>
                <w:lang w:eastAsia="en-US"/>
              </w:rPr>
              <w:t>yıkayın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28.2</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Bol miktarda su </w:t>
            </w:r>
            <w:r w:rsidRPr="001E5E39">
              <w:rPr>
                <w:rFonts w:ascii="Verdana" w:hAnsi="Verdana" w:cs="Palatino-Roman"/>
                <w:sz w:val="16"/>
                <w:szCs w:val="16"/>
                <w:lang w:eastAsia="en-US"/>
              </w:rPr>
              <w:t xml:space="preserve">ve </w:t>
            </w:r>
            <w:r w:rsidRPr="001E5E39">
              <w:rPr>
                <w:rFonts w:ascii="Verdana" w:hAnsi="Verdana" w:cs="Palatino-Bold"/>
                <w:bCs/>
                <w:sz w:val="16"/>
                <w:szCs w:val="16"/>
                <w:lang w:eastAsia="en-US"/>
              </w:rPr>
              <w:t>sabunla yıkayın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28.3</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Bol miktarda su, sabun ve mümkünse polietilen glikol 400 </w:t>
            </w:r>
            <w:r w:rsidRPr="001E5E39">
              <w:rPr>
                <w:rFonts w:ascii="Verdana" w:hAnsi="Verdana" w:cs="Palatino-Roman"/>
                <w:sz w:val="16"/>
                <w:szCs w:val="16"/>
                <w:lang w:eastAsia="en-US"/>
              </w:rPr>
              <w:t xml:space="preserve">ile </w:t>
            </w:r>
            <w:r w:rsidRPr="001E5E39">
              <w:rPr>
                <w:rFonts w:ascii="Verdana" w:hAnsi="Verdana" w:cs="Palatino-Bold"/>
                <w:bCs/>
                <w:sz w:val="16"/>
                <w:szCs w:val="16"/>
                <w:lang w:eastAsia="en-US"/>
              </w:rPr>
              <w:t>yıkayın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28.4</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Bol miktarda polietilen glikol 300 ve etanol (</w:t>
            </w:r>
            <w:proofErr w:type="gramStart"/>
            <w:r w:rsidRPr="001E5E39">
              <w:rPr>
                <w:rFonts w:ascii="Verdana" w:hAnsi="Verdana" w:cs="Palatino-Bold"/>
                <w:bCs/>
                <w:sz w:val="16"/>
                <w:szCs w:val="16"/>
                <w:lang w:eastAsia="en-US"/>
              </w:rPr>
              <w:t>2:1</w:t>
            </w:r>
            <w:proofErr w:type="gramEnd"/>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 xml:space="preserve">karışımı ile ve daha sonra </w:t>
            </w:r>
            <w:r w:rsidRPr="001E5E39">
              <w:rPr>
                <w:rFonts w:ascii="Verdana" w:hAnsi="Verdana" w:cs="Palatino-Bold"/>
                <w:bCs/>
                <w:sz w:val="16"/>
                <w:szCs w:val="16"/>
                <w:lang w:eastAsia="en-US"/>
              </w:rPr>
              <w:t>su ve sabunla yıkayın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28.5</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Bol miktarda polietilen glikol 400 </w:t>
            </w:r>
            <w:r w:rsidRPr="001E5E39">
              <w:rPr>
                <w:rFonts w:ascii="Verdana" w:hAnsi="Verdana" w:cs="Palatino-Roman"/>
                <w:sz w:val="16"/>
                <w:szCs w:val="16"/>
                <w:lang w:eastAsia="en-US"/>
              </w:rPr>
              <w:t xml:space="preserve">ile </w:t>
            </w:r>
            <w:r w:rsidRPr="001E5E39">
              <w:rPr>
                <w:rFonts w:ascii="Verdana" w:hAnsi="Verdana" w:cs="Palatino-Bold"/>
                <w:bCs/>
                <w:sz w:val="16"/>
                <w:szCs w:val="16"/>
                <w:lang w:eastAsia="en-US"/>
              </w:rPr>
              <w:t>yıkayın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28.6</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Bol miktarda polietilen 400 </w:t>
            </w:r>
            <w:r w:rsidRPr="001E5E39">
              <w:rPr>
                <w:rFonts w:ascii="Verdana" w:hAnsi="Verdana" w:cs="Palatino-Roman"/>
                <w:sz w:val="16"/>
                <w:szCs w:val="16"/>
                <w:lang w:eastAsia="en-US"/>
              </w:rPr>
              <w:t xml:space="preserve">ile yıkayıp ardından </w:t>
            </w:r>
            <w:r w:rsidRPr="001E5E39">
              <w:rPr>
                <w:rFonts w:ascii="Verdana" w:hAnsi="Verdana" w:cs="Palatino-Bold"/>
                <w:bCs/>
                <w:sz w:val="16"/>
                <w:szCs w:val="16"/>
                <w:lang w:eastAsia="en-US"/>
              </w:rPr>
              <w:t>bol su ile durulayın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28.7</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Bol miktarda su ve asitli sabun </w:t>
            </w:r>
            <w:r w:rsidRPr="001E5E39">
              <w:rPr>
                <w:rFonts w:ascii="Verdana" w:hAnsi="Verdana" w:cs="Palatino-Roman"/>
                <w:sz w:val="16"/>
                <w:szCs w:val="16"/>
                <w:lang w:eastAsia="en-US"/>
              </w:rPr>
              <w:t xml:space="preserve">ile </w:t>
            </w:r>
            <w:r w:rsidRPr="001E5E39">
              <w:rPr>
                <w:rFonts w:ascii="Verdana" w:hAnsi="Verdana" w:cs="Palatino-Bold"/>
                <w:bCs/>
                <w:sz w:val="16"/>
                <w:szCs w:val="16"/>
                <w:lang w:eastAsia="en-US"/>
              </w:rPr>
              <w:t>yıkayın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29 </w:t>
            </w:r>
          </w:p>
        </w:tc>
        <w:tc>
          <w:tcPr>
            <w:tcW w:w="7542" w:type="dxa"/>
            <w:shd w:val="clear" w:color="auto" w:fill="auto"/>
          </w:tcPr>
          <w:p w:rsidR="00C57F87" w:rsidRPr="001E5E39" w:rsidRDefault="00047812" w:rsidP="005D43D5">
            <w:pPr>
              <w:autoSpaceDE w:val="0"/>
              <w:autoSpaceDN w:val="0"/>
              <w:adjustRightInd w:val="0"/>
              <w:spacing w:before="20" w:after="20" w:line="240" w:lineRule="auto"/>
              <w:rPr>
                <w:rFonts w:ascii="Verdana" w:hAnsi="Verdana" w:cs="Palatino-Bold"/>
                <w:bCs/>
                <w:sz w:val="16"/>
                <w:szCs w:val="16"/>
                <w:lang w:eastAsia="en-US"/>
              </w:rPr>
            </w:pPr>
            <w:r>
              <w:rPr>
                <w:rFonts w:ascii="Verdana" w:hAnsi="Verdana" w:cs="Palatino-Bold"/>
                <w:bCs/>
                <w:sz w:val="16"/>
                <w:szCs w:val="16"/>
                <w:lang w:eastAsia="en-US"/>
              </w:rPr>
              <w:t>Lava</w:t>
            </w:r>
            <w:r w:rsidR="00C57F87" w:rsidRPr="001E5E39">
              <w:rPr>
                <w:rFonts w:ascii="Verdana" w:hAnsi="Verdana" w:cs="Palatino-Bold"/>
                <w:bCs/>
                <w:sz w:val="16"/>
                <w:szCs w:val="16"/>
                <w:lang w:eastAsia="en-US"/>
              </w:rPr>
              <w:t>boya dökmeyin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30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Kimyasala asla su ilave etmeyin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33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sz w:val="16"/>
                <w:szCs w:val="16"/>
                <w:lang w:eastAsia="en-US"/>
              </w:rPr>
            </w:pPr>
            <w:r w:rsidRPr="001E5E39">
              <w:rPr>
                <w:rFonts w:ascii="Verdana" w:hAnsi="Verdana" w:cs="Palatino-Bold"/>
                <w:bCs/>
                <w:sz w:val="16"/>
                <w:szCs w:val="16"/>
                <w:lang w:eastAsia="en-US"/>
              </w:rPr>
              <w:t xml:space="preserve">Elektrostatik </w:t>
            </w:r>
            <w:r w:rsidRPr="001E5E39">
              <w:rPr>
                <w:rFonts w:ascii="Verdana" w:hAnsi="Verdana" w:cs="Palatino-Roman"/>
                <w:sz w:val="16"/>
                <w:szCs w:val="16"/>
                <w:lang w:eastAsia="en-US"/>
              </w:rPr>
              <w:t xml:space="preserve">yüklemelere karşı </w:t>
            </w:r>
            <w:r w:rsidRPr="001E5E39">
              <w:rPr>
                <w:rFonts w:ascii="Verdana" w:hAnsi="Verdana" w:cs="Palatino-Bold"/>
                <w:bCs/>
                <w:sz w:val="16"/>
                <w:szCs w:val="16"/>
                <w:lang w:eastAsia="en-US"/>
              </w:rPr>
              <w:t xml:space="preserve">önlem </w:t>
            </w:r>
            <w:r w:rsidRPr="001E5E39">
              <w:rPr>
                <w:rFonts w:ascii="Verdana" w:hAnsi="Verdana" w:cs="Palatino-Roman"/>
                <w:sz w:val="16"/>
                <w:szCs w:val="16"/>
                <w:lang w:eastAsia="en-US"/>
              </w:rPr>
              <w:t>alın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34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Çarpma </w:t>
            </w:r>
            <w:r w:rsidRPr="001E5E39">
              <w:rPr>
                <w:rFonts w:ascii="Verdana" w:hAnsi="Verdana" w:cs="Palatino-Roman"/>
                <w:sz w:val="16"/>
                <w:szCs w:val="16"/>
                <w:lang w:eastAsia="en-US"/>
              </w:rPr>
              <w:t xml:space="preserve">ve </w:t>
            </w:r>
            <w:r w:rsidRPr="001E5E39">
              <w:rPr>
                <w:rFonts w:ascii="Verdana" w:hAnsi="Verdana" w:cs="Palatino-Bold"/>
                <w:bCs/>
                <w:sz w:val="16"/>
                <w:szCs w:val="16"/>
                <w:lang w:eastAsia="en-US"/>
              </w:rPr>
              <w:t>sürtünmeden kaçının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35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 </w:t>
            </w:r>
            <w:r w:rsidRPr="001E5E39">
              <w:rPr>
                <w:rFonts w:ascii="Verdana" w:hAnsi="Verdana" w:cs="Palatino-Roman"/>
                <w:sz w:val="16"/>
                <w:szCs w:val="16"/>
                <w:lang w:eastAsia="en-US"/>
              </w:rPr>
              <w:t xml:space="preserve">ve onu </w:t>
            </w:r>
            <w:r w:rsidRPr="001E5E39">
              <w:rPr>
                <w:rFonts w:ascii="Verdana" w:hAnsi="Verdana" w:cs="Palatino-Bold"/>
                <w:bCs/>
                <w:sz w:val="16"/>
                <w:szCs w:val="16"/>
                <w:lang w:eastAsia="en-US"/>
              </w:rPr>
              <w:t>barındıran kap</w:t>
            </w:r>
            <w:r w:rsidRPr="001E5E39">
              <w:rPr>
                <w:rFonts w:ascii="Verdana" w:hAnsi="Verdana" w:cs="Palatino-Roman"/>
                <w:sz w:val="16"/>
                <w:szCs w:val="16"/>
                <w:lang w:eastAsia="en-US"/>
              </w:rPr>
              <w:t xml:space="preserve">, </w:t>
            </w:r>
            <w:r w:rsidRPr="001E5E39">
              <w:rPr>
                <w:rFonts w:ascii="Verdana" w:hAnsi="Verdana" w:cs="Palatino-Bold"/>
                <w:bCs/>
                <w:sz w:val="16"/>
                <w:szCs w:val="16"/>
                <w:lang w:eastAsia="en-US"/>
              </w:rPr>
              <w:t>en uygun şekilde imha edilmelidir</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35.1</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 </w:t>
            </w:r>
            <w:r w:rsidRPr="001E5E39">
              <w:rPr>
                <w:rFonts w:ascii="Verdana" w:hAnsi="Verdana" w:cs="Palatino-Roman"/>
                <w:sz w:val="16"/>
                <w:szCs w:val="16"/>
                <w:lang w:eastAsia="en-US"/>
              </w:rPr>
              <w:t xml:space="preserve">ve </w:t>
            </w:r>
            <w:r w:rsidRPr="001E5E39">
              <w:rPr>
                <w:rFonts w:ascii="Verdana" w:hAnsi="Verdana" w:cs="Palatino-Bold"/>
                <w:bCs/>
                <w:sz w:val="16"/>
                <w:szCs w:val="16"/>
                <w:lang w:eastAsia="en-US"/>
              </w:rPr>
              <w:t>onu barındıran kap</w:t>
            </w:r>
            <w:r w:rsidRPr="001E5E39">
              <w:rPr>
                <w:rFonts w:ascii="Verdana" w:hAnsi="Verdana" w:cs="Palatino-Roman"/>
                <w:sz w:val="16"/>
                <w:szCs w:val="16"/>
                <w:lang w:eastAsia="en-US"/>
              </w:rPr>
              <w:t xml:space="preserve">, imha edilmeden önce </w:t>
            </w:r>
            <w:r w:rsidRPr="001E5E39">
              <w:rPr>
                <w:rFonts w:ascii="Verdana" w:hAnsi="Verdana" w:cs="Palatino-Bold"/>
                <w:bCs/>
                <w:sz w:val="16"/>
                <w:szCs w:val="16"/>
                <w:lang w:eastAsia="en-US"/>
              </w:rPr>
              <w:t xml:space="preserve">% 2'lik </w:t>
            </w:r>
            <w:proofErr w:type="spellStart"/>
            <w:r w:rsidRPr="001E5E39">
              <w:rPr>
                <w:rFonts w:ascii="Verdana" w:hAnsi="Verdana" w:cs="Palatino-Bold"/>
                <w:bCs/>
                <w:sz w:val="16"/>
                <w:szCs w:val="16"/>
                <w:lang w:eastAsia="en-US"/>
              </w:rPr>
              <w:t>Na</w:t>
            </w:r>
            <w:proofErr w:type="spellEnd"/>
            <w:r w:rsidRPr="001E5E39">
              <w:rPr>
                <w:rFonts w:ascii="Verdana" w:hAnsi="Verdana" w:cs="Palatino-Bold"/>
                <w:bCs/>
                <w:sz w:val="16"/>
                <w:szCs w:val="16"/>
                <w:lang w:eastAsia="en-US"/>
              </w:rPr>
              <w:t xml:space="preserve">-OH </w:t>
            </w:r>
            <w:r w:rsidRPr="001E5E39">
              <w:rPr>
                <w:rFonts w:ascii="Verdana" w:hAnsi="Verdana" w:cs="Palatino-Roman"/>
                <w:sz w:val="16"/>
                <w:szCs w:val="16"/>
                <w:lang w:eastAsia="en-US"/>
              </w:rPr>
              <w:t xml:space="preserve">ile </w:t>
            </w:r>
            <w:r w:rsidRPr="001E5E39">
              <w:rPr>
                <w:rFonts w:ascii="Verdana" w:hAnsi="Verdana" w:cs="Palatino-Bold"/>
                <w:bCs/>
                <w:sz w:val="16"/>
                <w:szCs w:val="16"/>
                <w:lang w:eastAsia="en-US"/>
              </w:rPr>
              <w:t>muamele edilmelidir</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36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Kimyasalla </w:t>
            </w:r>
            <w:r w:rsidRPr="001E5E39">
              <w:rPr>
                <w:rFonts w:ascii="Verdana" w:hAnsi="Verdana" w:cs="Palatino-Roman"/>
                <w:sz w:val="16"/>
                <w:szCs w:val="16"/>
                <w:lang w:eastAsia="en-US"/>
              </w:rPr>
              <w:t xml:space="preserve">çalışırken uygun niteliklerde </w:t>
            </w:r>
            <w:r w:rsidRPr="001E5E39">
              <w:rPr>
                <w:rFonts w:ascii="Verdana" w:hAnsi="Verdana" w:cs="Palatino-Bold"/>
                <w:bCs/>
                <w:sz w:val="16"/>
                <w:szCs w:val="16"/>
                <w:lang w:eastAsia="en-US"/>
              </w:rPr>
              <w:t xml:space="preserve">"koruyucu giysiler" </w:t>
            </w:r>
            <w:r w:rsidRPr="001E5E39">
              <w:rPr>
                <w:rFonts w:ascii="Verdana" w:hAnsi="Verdana" w:cs="Palatino-Roman"/>
                <w:sz w:val="16"/>
                <w:szCs w:val="16"/>
                <w:lang w:eastAsia="en-US"/>
              </w:rPr>
              <w:t>giyin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S37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Kimyasalla </w:t>
            </w:r>
            <w:r w:rsidRPr="001E5E39">
              <w:rPr>
                <w:rFonts w:ascii="Verdana" w:hAnsi="Verdana" w:cs="Palatino-Roman"/>
                <w:sz w:val="16"/>
                <w:szCs w:val="16"/>
                <w:lang w:eastAsia="en-US"/>
              </w:rPr>
              <w:t xml:space="preserve">çalışırken, uygun niteliklerde </w:t>
            </w:r>
            <w:r w:rsidRPr="001E5E39">
              <w:rPr>
                <w:rFonts w:ascii="Verdana" w:hAnsi="Verdana" w:cs="Palatino-Bold"/>
                <w:bCs/>
                <w:sz w:val="16"/>
                <w:szCs w:val="16"/>
                <w:lang w:eastAsia="en-US"/>
              </w:rPr>
              <w:t>"koruyucu eldiven"</w:t>
            </w:r>
            <w:r w:rsidR="00B50274">
              <w:rPr>
                <w:rFonts w:ascii="Verdana" w:hAnsi="Verdana" w:cs="Palatino-Bold"/>
                <w:bCs/>
                <w:sz w:val="16"/>
                <w:szCs w:val="16"/>
                <w:lang w:eastAsia="en-US"/>
              </w:rPr>
              <w:fldChar w:fldCharType="begin"/>
            </w:r>
            <w:r w:rsidR="00B50274">
              <w:rPr>
                <w:rFonts w:ascii="Verdana" w:hAnsi="Verdana" w:cs="Palatino-Bold"/>
                <w:bCs/>
                <w:sz w:val="16"/>
                <w:szCs w:val="16"/>
                <w:lang w:eastAsia="en-US"/>
              </w:rPr>
              <w:instrText xml:space="preserve"> XE "</w:instrText>
            </w:r>
            <w:r w:rsidR="00B50274" w:rsidRPr="00E93F88">
              <w:instrText>Eldiven</w:instrText>
            </w:r>
            <w:r w:rsidR="00B50274">
              <w:instrText>"</w:instrText>
            </w:r>
            <w:r w:rsidR="00B50274">
              <w:rPr>
                <w:rFonts w:ascii="Verdana" w:hAnsi="Verdana" w:cs="Palatino-Bold"/>
                <w:bCs/>
                <w:sz w:val="16"/>
                <w:szCs w:val="16"/>
                <w:lang w:eastAsia="en-US"/>
              </w:rPr>
              <w:instrText xml:space="preserve"> </w:instrText>
            </w:r>
            <w:r w:rsidR="00B50274">
              <w:rPr>
                <w:rFonts w:ascii="Verdana" w:hAnsi="Verdana" w:cs="Palatino-Bold"/>
                <w:bCs/>
                <w:sz w:val="16"/>
                <w:szCs w:val="16"/>
                <w:lang w:eastAsia="en-US"/>
              </w:rPr>
              <w:fldChar w:fldCharType="end"/>
            </w:r>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kullanın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S38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Havalandırmanın yetersiz </w:t>
            </w:r>
            <w:r w:rsidRPr="001E5E39">
              <w:rPr>
                <w:rFonts w:ascii="Verdana" w:hAnsi="Verdana" w:cs="Palatino-Roman"/>
                <w:sz w:val="16"/>
                <w:szCs w:val="16"/>
                <w:lang w:eastAsia="en-US"/>
              </w:rPr>
              <w:t xml:space="preserve">olması durumunda, </w:t>
            </w:r>
            <w:r w:rsidRPr="001E5E39">
              <w:rPr>
                <w:rFonts w:ascii="Verdana" w:hAnsi="Verdana" w:cs="Palatino-Bold"/>
                <w:bCs/>
                <w:sz w:val="16"/>
                <w:szCs w:val="16"/>
                <w:lang w:eastAsia="en-US"/>
              </w:rPr>
              <w:t xml:space="preserve">"maske" </w:t>
            </w:r>
            <w:r w:rsidRPr="001E5E39">
              <w:rPr>
                <w:rFonts w:ascii="Verdana" w:hAnsi="Verdana" w:cs="Palatino-Roman"/>
                <w:sz w:val="16"/>
                <w:szCs w:val="16"/>
                <w:lang w:eastAsia="en-US"/>
              </w:rPr>
              <w:t>kullanın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 39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Kimyasalla </w:t>
            </w:r>
            <w:r w:rsidRPr="001E5E39">
              <w:rPr>
                <w:rFonts w:ascii="Verdana" w:hAnsi="Verdana" w:cs="Palatino-Roman"/>
                <w:sz w:val="16"/>
                <w:szCs w:val="16"/>
                <w:lang w:eastAsia="en-US"/>
              </w:rPr>
              <w:t xml:space="preserve">çalışırken </w:t>
            </w:r>
            <w:r w:rsidRPr="001E5E39">
              <w:rPr>
                <w:rFonts w:ascii="Verdana" w:hAnsi="Verdana" w:cs="Palatino-Bold"/>
                <w:bCs/>
                <w:sz w:val="16"/>
                <w:szCs w:val="16"/>
                <w:lang w:eastAsia="en-US"/>
              </w:rPr>
              <w:t xml:space="preserve">"koruyucu gözlük/yüz maskesi" </w:t>
            </w:r>
            <w:r w:rsidRPr="001E5E39">
              <w:rPr>
                <w:rFonts w:ascii="Verdana" w:hAnsi="Verdana" w:cs="Palatino-Roman"/>
                <w:sz w:val="16"/>
                <w:szCs w:val="16"/>
                <w:lang w:eastAsia="en-US"/>
              </w:rPr>
              <w:t>kullanın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S 40</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Kimyasalla </w:t>
            </w:r>
            <w:r w:rsidRPr="001E5E39">
              <w:rPr>
                <w:rFonts w:ascii="Verdana" w:hAnsi="Verdana" w:cs="Palatino-Roman"/>
                <w:sz w:val="16"/>
                <w:szCs w:val="16"/>
                <w:lang w:eastAsia="en-US"/>
              </w:rPr>
              <w:t xml:space="preserve">bulaşan </w:t>
            </w:r>
            <w:r w:rsidRPr="001E5E39">
              <w:rPr>
                <w:rFonts w:ascii="Verdana" w:hAnsi="Verdana" w:cs="Palatino-Bold"/>
                <w:bCs/>
                <w:sz w:val="16"/>
                <w:szCs w:val="16"/>
                <w:lang w:eastAsia="en-US"/>
              </w:rPr>
              <w:t xml:space="preserve">zemini </w:t>
            </w:r>
            <w:r w:rsidRPr="001E5E39">
              <w:rPr>
                <w:rFonts w:ascii="Verdana" w:hAnsi="Verdana" w:cs="Palatino-Roman"/>
                <w:sz w:val="16"/>
                <w:szCs w:val="16"/>
                <w:lang w:eastAsia="en-US"/>
              </w:rPr>
              <w:t xml:space="preserve">ve </w:t>
            </w:r>
            <w:r w:rsidRPr="001E5E39">
              <w:rPr>
                <w:rFonts w:ascii="Verdana" w:hAnsi="Verdana" w:cs="Palatino-Bold"/>
                <w:bCs/>
                <w:sz w:val="16"/>
                <w:szCs w:val="16"/>
                <w:lang w:eastAsia="en-US"/>
              </w:rPr>
              <w:t xml:space="preserve">malzemeleri </w:t>
            </w:r>
            <w:r w:rsidRPr="001E5E39">
              <w:rPr>
                <w:rFonts w:ascii="Verdana" w:hAnsi="Verdana" w:cs="Palatino-Roman"/>
                <w:sz w:val="16"/>
                <w:szCs w:val="16"/>
                <w:lang w:eastAsia="en-US"/>
              </w:rPr>
              <w:t xml:space="preserve">temizlemek için üretici firmanın önerdiği. </w:t>
            </w:r>
            <w:r w:rsidRPr="001E5E39">
              <w:rPr>
                <w:rFonts w:ascii="Verdana" w:hAnsi="Verdana" w:cs="Palatino-Bold"/>
                <w:bCs/>
                <w:sz w:val="16"/>
                <w:szCs w:val="16"/>
                <w:lang w:eastAsia="en-US"/>
              </w:rPr>
              <w:t>"</w:t>
            </w:r>
            <w:proofErr w:type="gramStart"/>
            <w:r w:rsidRPr="001E5E39">
              <w:rPr>
                <w:rFonts w:ascii="Verdana" w:hAnsi="Verdana" w:cs="Palatino-Bold"/>
                <w:bCs/>
                <w:sz w:val="16"/>
                <w:szCs w:val="16"/>
                <w:lang w:eastAsia="en-US"/>
              </w:rPr>
              <w:t>..........................</w:t>
            </w:r>
            <w:proofErr w:type="gramEnd"/>
            <w:r w:rsidRPr="001E5E39">
              <w:rPr>
                <w:rFonts w:ascii="Verdana" w:hAnsi="Verdana" w:cs="Palatino-Bold"/>
                <w:bCs/>
                <w:sz w:val="16"/>
                <w:szCs w:val="16"/>
                <w:lang w:eastAsia="en-US"/>
              </w:rPr>
              <w:t>" kullanın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40.1</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Bol miktarda su </w:t>
            </w:r>
            <w:r w:rsidRPr="001E5E39">
              <w:rPr>
                <w:rFonts w:ascii="Verdana" w:hAnsi="Verdana" w:cs="Palatino-Roman"/>
                <w:sz w:val="16"/>
                <w:szCs w:val="16"/>
                <w:lang w:eastAsia="en-US"/>
              </w:rPr>
              <w:t>kullanın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41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Yangın</w:t>
            </w:r>
            <w:r w:rsidR="00777267">
              <w:rPr>
                <w:rFonts w:ascii="Verdana" w:hAnsi="Verdana" w:cs="Palatino-Bold"/>
                <w:bCs/>
                <w:sz w:val="16"/>
                <w:szCs w:val="16"/>
                <w:lang w:eastAsia="en-US"/>
              </w:rPr>
              <w:fldChar w:fldCharType="begin"/>
            </w:r>
            <w:r w:rsidR="00AD4A52">
              <w:rPr>
                <w:rFonts w:ascii="Verdana" w:hAnsi="Verdana" w:cs="Palatino-Bold"/>
                <w:bCs/>
                <w:sz w:val="16"/>
                <w:szCs w:val="16"/>
                <w:lang w:eastAsia="en-US"/>
              </w:rPr>
              <w:instrText xml:space="preserve"> XE "</w:instrText>
            </w:r>
            <w:r w:rsidR="00AD4A52">
              <w:instrText>Yangın"</w:instrText>
            </w:r>
            <w:r w:rsidR="00AD4A52">
              <w:rPr>
                <w:rFonts w:ascii="Verdana" w:hAnsi="Verdana" w:cs="Palatino-Bold"/>
                <w:bCs/>
                <w:sz w:val="16"/>
                <w:szCs w:val="16"/>
                <w:lang w:eastAsia="en-US"/>
              </w:rPr>
              <w:instrText xml:space="preserve"> </w:instrText>
            </w:r>
            <w:r w:rsidR="00777267">
              <w:rPr>
                <w:rFonts w:ascii="Verdana" w:hAnsi="Verdana" w:cs="Palatino-Bold"/>
                <w:bCs/>
                <w:sz w:val="16"/>
                <w:szCs w:val="16"/>
                <w:lang w:eastAsia="en-US"/>
              </w:rPr>
              <w:fldChar w:fldCharType="end"/>
            </w:r>
            <w:r w:rsidRPr="001E5E39">
              <w:rPr>
                <w:rFonts w:ascii="Verdana" w:hAnsi="Verdana" w:cs="Palatino-Bold"/>
                <w:bCs/>
                <w:sz w:val="16"/>
                <w:szCs w:val="16"/>
                <w:lang w:eastAsia="en-US"/>
              </w:rPr>
              <w:t xml:space="preserve"> ve/veya patlama </w:t>
            </w:r>
            <w:r w:rsidRPr="001E5E39">
              <w:rPr>
                <w:rFonts w:ascii="Verdana" w:hAnsi="Verdana" w:cs="Palatino-Roman"/>
                <w:sz w:val="16"/>
                <w:szCs w:val="16"/>
                <w:lang w:eastAsia="en-US"/>
              </w:rPr>
              <w:t xml:space="preserve">durumunda </w:t>
            </w:r>
            <w:r w:rsidRPr="001E5E39">
              <w:rPr>
                <w:rFonts w:ascii="Verdana" w:hAnsi="Verdana" w:cs="Palatino-Bold"/>
                <w:bCs/>
                <w:sz w:val="16"/>
                <w:szCs w:val="16"/>
                <w:lang w:eastAsia="en-US"/>
              </w:rPr>
              <w:t>dumanlarını solumayın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 42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Kimyasalın "buharlaştırılması veya püskürtülmesi </w:t>
            </w:r>
            <w:r w:rsidRPr="001E5E39">
              <w:rPr>
                <w:rFonts w:ascii="Verdana" w:hAnsi="Verdana" w:cs="Palatino-Roman"/>
                <w:sz w:val="16"/>
                <w:szCs w:val="16"/>
                <w:lang w:eastAsia="en-US"/>
              </w:rPr>
              <w:t xml:space="preserve">halinde, üretici firmanın önerdiği türden </w:t>
            </w:r>
            <w:r w:rsidRPr="001E5E39">
              <w:rPr>
                <w:rFonts w:ascii="Verdana" w:hAnsi="Verdana" w:cs="Palatino-Bold"/>
                <w:bCs/>
                <w:sz w:val="16"/>
                <w:szCs w:val="16"/>
                <w:lang w:eastAsia="en-US"/>
              </w:rPr>
              <w:t xml:space="preserve">maske </w:t>
            </w:r>
            <w:r w:rsidRPr="001E5E39">
              <w:rPr>
                <w:rFonts w:ascii="Verdana" w:hAnsi="Verdana" w:cs="Palatino-Roman"/>
                <w:sz w:val="16"/>
                <w:szCs w:val="16"/>
                <w:lang w:eastAsia="en-US"/>
              </w:rPr>
              <w:t>kullanın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43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proofErr w:type="gramStart"/>
            <w:r w:rsidRPr="001E5E39">
              <w:rPr>
                <w:rFonts w:ascii="Verdana" w:hAnsi="Verdana" w:cs="Palatino-Bold"/>
                <w:bCs/>
                <w:sz w:val="16"/>
                <w:szCs w:val="16"/>
                <w:lang w:eastAsia="en-US"/>
              </w:rPr>
              <w:t>Yangın</w:t>
            </w:r>
            <w:r w:rsidR="00777267">
              <w:rPr>
                <w:rFonts w:ascii="Verdana" w:hAnsi="Verdana" w:cs="Palatino-Bold"/>
                <w:bCs/>
                <w:sz w:val="16"/>
                <w:szCs w:val="16"/>
                <w:lang w:eastAsia="en-US"/>
              </w:rPr>
              <w:fldChar w:fldCharType="begin"/>
            </w:r>
            <w:r w:rsidR="00AD4A52">
              <w:rPr>
                <w:rFonts w:ascii="Verdana" w:hAnsi="Verdana" w:cs="Palatino-Bold"/>
                <w:bCs/>
                <w:sz w:val="16"/>
                <w:szCs w:val="16"/>
                <w:lang w:eastAsia="en-US"/>
              </w:rPr>
              <w:instrText xml:space="preserve"> XE "</w:instrText>
            </w:r>
            <w:r w:rsidR="00AD4A52">
              <w:instrText>Yangın"</w:instrText>
            </w:r>
            <w:r w:rsidR="00AD4A52">
              <w:rPr>
                <w:rFonts w:ascii="Verdana" w:hAnsi="Verdana" w:cs="Palatino-Bold"/>
                <w:bCs/>
                <w:sz w:val="16"/>
                <w:szCs w:val="16"/>
                <w:lang w:eastAsia="en-US"/>
              </w:rPr>
              <w:instrText xml:space="preserve"> </w:instrText>
            </w:r>
            <w:r w:rsidR="00777267">
              <w:rPr>
                <w:rFonts w:ascii="Verdana" w:hAnsi="Verdana" w:cs="Palatino-Bold"/>
                <w:bCs/>
                <w:sz w:val="16"/>
                <w:szCs w:val="16"/>
                <w:lang w:eastAsia="en-US"/>
              </w:rPr>
              <w:fldChar w:fldCharType="end"/>
            </w:r>
            <w:r w:rsidRPr="001E5E39">
              <w:rPr>
                <w:rFonts w:ascii="Verdana" w:hAnsi="Verdana" w:cs="Palatino-Bold"/>
                <w:bCs/>
                <w:sz w:val="16"/>
                <w:szCs w:val="16"/>
                <w:lang w:eastAsia="en-US"/>
              </w:rPr>
              <w:t xml:space="preserve"> anında </w:t>
            </w:r>
            <w:r w:rsidRPr="001E5E39">
              <w:rPr>
                <w:rFonts w:ascii="Verdana" w:hAnsi="Verdana" w:cs="Palatino-Roman"/>
                <w:sz w:val="16"/>
                <w:szCs w:val="16"/>
                <w:lang w:eastAsia="en-US"/>
              </w:rPr>
              <w:t xml:space="preserve">üretici firmanın önerdiği </w:t>
            </w:r>
            <w:r w:rsidRPr="001E5E39">
              <w:rPr>
                <w:rFonts w:ascii="Verdana" w:hAnsi="Verdana" w:cs="Palatino-Bold"/>
                <w:bCs/>
                <w:sz w:val="16"/>
                <w:szCs w:val="16"/>
                <w:lang w:eastAsia="en-US"/>
              </w:rPr>
              <w:t xml:space="preserve">yangın söndürücüsünü </w:t>
            </w:r>
            <w:r w:rsidRPr="001E5E39">
              <w:rPr>
                <w:rFonts w:ascii="Verdana" w:hAnsi="Verdana" w:cs="Palatino-Roman"/>
                <w:sz w:val="16"/>
                <w:szCs w:val="16"/>
                <w:lang w:eastAsia="en-US"/>
              </w:rPr>
              <w:t>kulanın.</w:t>
            </w:r>
            <w:proofErr w:type="gramEnd"/>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43.1</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Yangın</w:t>
            </w:r>
            <w:r w:rsidR="00777267">
              <w:rPr>
                <w:rFonts w:ascii="Verdana" w:hAnsi="Verdana" w:cs="Palatino-Bold"/>
                <w:bCs/>
                <w:sz w:val="16"/>
                <w:szCs w:val="16"/>
                <w:lang w:eastAsia="en-US"/>
              </w:rPr>
              <w:fldChar w:fldCharType="begin"/>
            </w:r>
            <w:r w:rsidR="00AD4A52">
              <w:rPr>
                <w:rFonts w:ascii="Verdana" w:hAnsi="Verdana" w:cs="Palatino-Bold"/>
                <w:bCs/>
                <w:sz w:val="16"/>
                <w:szCs w:val="16"/>
                <w:lang w:eastAsia="en-US"/>
              </w:rPr>
              <w:instrText xml:space="preserve"> XE "</w:instrText>
            </w:r>
            <w:r w:rsidR="00AD4A52">
              <w:instrText>Yangın"</w:instrText>
            </w:r>
            <w:r w:rsidR="00AD4A52">
              <w:rPr>
                <w:rFonts w:ascii="Verdana" w:hAnsi="Verdana" w:cs="Palatino-Bold"/>
                <w:bCs/>
                <w:sz w:val="16"/>
                <w:szCs w:val="16"/>
                <w:lang w:eastAsia="en-US"/>
              </w:rPr>
              <w:instrText xml:space="preserve"> </w:instrText>
            </w:r>
            <w:r w:rsidR="00777267">
              <w:rPr>
                <w:rFonts w:ascii="Verdana" w:hAnsi="Verdana" w:cs="Palatino-Bold"/>
                <w:bCs/>
                <w:sz w:val="16"/>
                <w:szCs w:val="16"/>
                <w:lang w:eastAsia="en-US"/>
              </w:rPr>
              <w:fldChar w:fldCharType="end"/>
            </w:r>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 xml:space="preserve">anında, </w:t>
            </w:r>
            <w:r w:rsidRPr="001E5E39">
              <w:rPr>
                <w:rFonts w:ascii="Verdana" w:hAnsi="Verdana" w:cs="Palatino-Bold"/>
                <w:bCs/>
                <w:sz w:val="16"/>
                <w:szCs w:val="16"/>
                <w:lang w:eastAsia="en-US"/>
              </w:rPr>
              <w:t>"su" kullanın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43.2</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Yangın</w:t>
            </w:r>
            <w:r w:rsidR="00777267">
              <w:rPr>
                <w:rFonts w:ascii="Verdana" w:hAnsi="Verdana" w:cs="Palatino-Bold"/>
                <w:bCs/>
                <w:sz w:val="16"/>
                <w:szCs w:val="16"/>
                <w:lang w:eastAsia="en-US"/>
              </w:rPr>
              <w:fldChar w:fldCharType="begin"/>
            </w:r>
            <w:r w:rsidR="00AD4A52">
              <w:rPr>
                <w:rFonts w:ascii="Verdana" w:hAnsi="Verdana" w:cs="Palatino-Bold"/>
                <w:bCs/>
                <w:sz w:val="16"/>
                <w:szCs w:val="16"/>
                <w:lang w:eastAsia="en-US"/>
              </w:rPr>
              <w:instrText xml:space="preserve"> XE "</w:instrText>
            </w:r>
            <w:r w:rsidR="00AD4A52">
              <w:instrText>Yangın"</w:instrText>
            </w:r>
            <w:r w:rsidR="00AD4A52">
              <w:rPr>
                <w:rFonts w:ascii="Verdana" w:hAnsi="Verdana" w:cs="Palatino-Bold"/>
                <w:bCs/>
                <w:sz w:val="16"/>
                <w:szCs w:val="16"/>
                <w:lang w:eastAsia="en-US"/>
              </w:rPr>
              <w:instrText xml:space="preserve"> </w:instrText>
            </w:r>
            <w:r w:rsidR="00777267">
              <w:rPr>
                <w:rFonts w:ascii="Verdana" w:hAnsi="Verdana" w:cs="Palatino-Bold"/>
                <w:bCs/>
                <w:sz w:val="16"/>
                <w:szCs w:val="16"/>
                <w:lang w:eastAsia="en-US"/>
              </w:rPr>
              <w:fldChar w:fldCharType="end"/>
            </w:r>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 xml:space="preserve">anında, </w:t>
            </w:r>
            <w:r w:rsidRPr="001E5E39">
              <w:rPr>
                <w:rFonts w:ascii="Verdana" w:hAnsi="Verdana" w:cs="Palatino-Bold"/>
                <w:bCs/>
                <w:sz w:val="16"/>
                <w:szCs w:val="16"/>
                <w:lang w:eastAsia="en-US"/>
              </w:rPr>
              <w:t xml:space="preserve">"su veya toz söndürücü" </w:t>
            </w:r>
            <w:r w:rsidRPr="001E5E39">
              <w:rPr>
                <w:rFonts w:ascii="Verdana" w:hAnsi="Verdana" w:cs="Palatino-Roman"/>
                <w:sz w:val="16"/>
                <w:szCs w:val="16"/>
                <w:lang w:eastAsia="en-US"/>
              </w:rPr>
              <w:t>kullanın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43.3</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Yangın</w:t>
            </w:r>
            <w:r w:rsidR="00777267">
              <w:rPr>
                <w:rFonts w:ascii="Verdana" w:hAnsi="Verdana" w:cs="Palatino-Bold"/>
                <w:bCs/>
                <w:sz w:val="16"/>
                <w:szCs w:val="16"/>
                <w:lang w:eastAsia="en-US"/>
              </w:rPr>
              <w:fldChar w:fldCharType="begin"/>
            </w:r>
            <w:r w:rsidR="00AD4A52">
              <w:rPr>
                <w:rFonts w:ascii="Verdana" w:hAnsi="Verdana" w:cs="Palatino-Bold"/>
                <w:bCs/>
                <w:sz w:val="16"/>
                <w:szCs w:val="16"/>
                <w:lang w:eastAsia="en-US"/>
              </w:rPr>
              <w:instrText xml:space="preserve"> XE "</w:instrText>
            </w:r>
            <w:r w:rsidR="00AD4A52">
              <w:instrText>Yangın"</w:instrText>
            </w:r>
            <w:r w:rsidR="00AD4A52">
              <w:rPr>
                <w:rFonts w:ascii="Verdana" w:hAnsi="Verdana" w:cs="Palatino-Bold"/>
                <w:bCs/>
                <w:sz w:val="16"/>
                <w:szCs w:val="16"/>
                <w:lang w:eastAsia="en-US"/>
              </w:rPr>
              <w:instrText xml:space="preserve"> </w:instrText>
            </w:r>
            <w:r w:rsidR="00777267">
              <w:rPr>
                <w:rFonts w:ascii="Verdana" w:hAnsi="Verdana" w:cs="Palatino-Bold"/>
                <w:bCs/>
                <w:sz w:val="16"/>
                <w:szCs w:val="16"/>
                <w:lang w:eastAsia="en-US"/>
              </w:rPr>
              <w:fldChar w:fldCharType="end"/>
            </w:r>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anında</w:t>
            </w:r>
            <w:r w:rsidRPr="001E5E39">
              <w:rPr>
                <w:rFonts w:ascii="Verdana" w:hAnsi="Verdana" w:cs="Palatino-Bold"/>
                <w:bCs/>
                <w:sz w:val="16"/>
                <w:szCs w:val="16"/>
                <w:lang w:eastAsia="en-US"/>
              </w:rPr>
              <w:t>, "toz söndürücü kullanın." (Asla su kullanmayın)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43.4</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Yangın</w:t>
            </w:r>
            <w:r w:rsidR="00777267">
              <w:rPr>
                <w:rFonts w:ascii="Verdana" w:hAnsi="Verdana" w:cs="Palatino-Bold"/>
                <w:bCs/>
                <w:sz w:val="16"/>
                <w:szCs w:val="16"/>
                <w:lang w:eastAsia="en-US"/>
              </w:rPr>
              <w:fldChar w:fldCharType="begin"/>
            </w:r>
            <w:r w:rsidR="00AD4A52">
              <w:rPr>
                <w:rFonts w:ascii="Verdana" w:hAnsi="Verdana" w:cs="Palatino-Bold"/>
                <w:bCs/>
                <w:sz w:val="16"/>
                <w:szCs w:val="16"/>
                <w:lang w:eastAsia="en-US"/>
              </w:rPr>
              <w:instrText xml:space="preserve"> XE "</w:instrText>
            </w:r>
            <w:r w:rsidR="00AD4A52">
              <w:instrText>Yangın"</w:instrText>
            </w:r>
            <w:r w:rsidR="00AD4A52">
              <w:rPr>
                <w:rFonts w:ascii="Verdana" w:hAnsi="Verdana" w:cs="Palatino-Bold"/>
                <w:bCs/>
                <w:sz w:val="16"/>
                <w:szCs w:val="16"/>
                <w:lang w:eastAsia="en-US"/>
              </w:rPr>
              <w:instrText xml:space="preserve"> </w:instrText>
            </w:r>
            <w:r w:rsidR="00777267">
              <w:rPr>
                <w:rFonts w:ascii="Verdana" w:hAnsi="Verdana" w:cs="Palatino-Bold"/>
                <w:bCs/>
                <w:sz w:val="16"/>
                <w:szCs w:val="16"/>
                <w:lang w:eastAsia="en-US"/>
              </w:rPr>
              <w:fldChar w:fldCharType="end"/>
            </w:r>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anında, "</w:t>
            </w:r>
            <w:r w:rsidRPr="001E5E39">
              <w:rPr>
                <w:rFonts w:ascii="Verdana" w:hAnsi="Verdana" w:cs="Palatino-Bold"/>
                <w:bCs/>
                <w:sz w:val="16"/>
                <w:szCs w:val="16"/>
                <w:lang w:eastAsia="en-US"/>
              </w:rPr>
              <w:t>CO</w:t>
            </w:r>
            <w:r w:rsidRPr="005758E3">
              <w:rPr>
                <w:rFonts w:ascii="Verdana" w:hAnsi="Verdana" w:cs="Palatino-Bold"/>
                <w:bCs/>
                <w:sz w:val="16"/>
                <w:szCs w:val="16"/>
                <w:vertAlign w:val="subscript"/>
                <w:lang w:eastAsia="en-US"/>
              </w:rPr>
              <w:t>2</w:t>
            </w:r>
            <w:r w:rsidRPr="001E5E39">
              <w:rPr>
                <w:rFonts w:ascii="Verdana" w:hAnsi="Verdana" w:cs="Palatino-Bold"/>
                <w:bCs/>
                <w:sz w:val="16"/>
                <w:szCs w:val="16"/>
                <w:lang w:eastAsia="en-US"/>
              </w:rPr>
              <w:t xml:space="preserve"> kullanın. " (Asla su kullanmayın)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43.6</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Yangın</w:t>
            </w:r>
            <w:r w:rsidR="00777267">
              <w:rPr>
                <w:rFonts w:ascii="Verdana" w:hAnsi="Verdana" w:cs="Palatino-Bold"/>
                <w:bCs/>
                <w:sz w:val="16"/>
                <w:szCs w:val="16"/>
                <w:lang w:eastAsia="en-US"/>
              </w:rPr>
              <w:fldChar w:fldCharType="begin"/>
            </w:r>
            <w:r w:rsidR="00AD4A52">
              <w:rPr>
                <w:rFonts w:ascii="Verdana" w:hAnsi="Verdana" w:cs="Palatino-Bold"/>
                <w:bCs/>
                <w:sz w:val="16"/>
                <w:szCs w:val="16"/>
                <w:lang w:eastAsia="en-US"/>
              </w:rPr>
              <w:instrText xml:space="preserve"> XE "</w:instrText>
            </w:r>
            <w:r w:rsidR="00AD4A52">
              <w:instrText>Yangın"</w:instrText>
            </w:r>
            <w:r w:rsidR="00AD4A52">
              <w:rPr>
                <w:rFonts w:ascii="Verdana" w:hAnsi="Verdana" w:cs="Palatino-Bold"/>
                <w:bCs/>
                <w:sz w:val="16"/>
                <w:szCs w:val="16"/>
                <w:lang w:eastAsia="en-US"/>
              </w:rPr>
              <w:instrText xml:space="preserve"> </w:instrText>
            </w:r>
            <w:r w:rsidR="00777267">
              <w:rPr>
                <w:rFonts w:ascii="Verdana" w:hAnsi="Verdana" w:cs="Palatino-Bold"/>
                <w:bCs/>
                <w:sz w:val="16"/>
                <w:szCs w:val="16"/>
                <w:lang w:eastAsia="en-US"/>
              </w:rPr>
              <w:fldChar w:fldCharType="end"/>
            </w:r>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 xml:space="preserve">anında, </w:t>
            </w:r>
            <w:r w:rsidRPr="001E5E39">
              <w:rPr>
                <w:rFonts w:ascii="Verdana" w:hAnsi="Verdana" w:cs="Palatino-Bold"/>
                <w:bCs/>
                <w:sz w:val="16"/>
                <w:szCs w:val="16"/>
                <w:lang w:eastAsia="en-US"/>
              </w:rPr>
              <w:t>"kum kullanın." (Asla su kullanmayın)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43.7</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Yangın</w:t>
            </w:r>
            <w:r w:rsidR="00777267">
              <w:rPr>
                <w:rFonts w:ascii="Verdana" w:hAnsi="Verdana" w:cs="Palatino-Bold"/>
                <w:bCs/>
                <w:sz w:val="16"/>
                <w:szCs w:val="16"/>
                <w:lang w:eastAsia="en-US"/>
              </w:rPr>
              <w:fldChar w:fldCharType="begin"/>
            </w:r>
            <w:r w:rsidR="00AD4A52">
              <w:rPr>
                <w:rFonts w:ascii="Verdana" w:hAnsi="Verdana" w:cs="Palatino-Bold"/>
                <w:bCs/>
                <w:sz w:val="16"/>
                <w:szCs w:val="16"/>
                <w:lang w:eastAsia="en-US"/>
              </w:rPr>
              <w:instrText xml:space="preserve"> XE "</w:instrText>
            </w:r>
            <w:r w:rsidR="00AD4A52">
              <w:instrText>Yangın"</w:instrText>
            </w:r>
            <w:r w:rsidR="00AD4A52">
              <w:rPr>
                <w:rFonts w:ascii="Verdana" w:hAnsi="Verdana" w:cs="Palatino-Bold"/>
                <w:bCs/>
                <w:sz w:val="16"/>
                <w:szCs w:val="16"/>
                <w:lang w:eastAsia="en-US"/>
              </w:rPr>
              <w:instrText xml:space="preserve"> </w:instrText>
            </w:r>
            <w:r w:rsidR="00777267">
              <w:rPr>
                <w:rFonts w:ascii="Verdana" w:hAnsi="Verdana" w:cs="Palatino-Bold"/>
                <w:bCs/>
                <w:sz w:val="16"/>
                <w:szCs w:val="16"/>
                <w:lang w:eastAsia="en-US"/>
              </w:rPr>
              <w:fldChar w:fldCharType="end"/>
            </w:r>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 xml:space="preserve">anında, </w:t>
            </w:r>
            <w:r w:rsidRPr="001E5E39">
              <w:rPr>
                <w:rFonts w:ascii="Verdana" w:hAnsi="Verdana" w:cs="Palatino-Bold"/>
                <w:bCs/>
                <w:sz w:val="16"/>
                <w:szCs w:val="16"/>
                <w:lang w:eastAsia="en-US"/>
              </w:rPr>
              <w:t>"metal yangın tozu kullanın" (asla su kullanmayın)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43.8</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Yangın</w:t>
            </w:r>
            <w:r w:rsidR="00777267">
              <w:rPr>
                <w:rFonts w:ascii="Verdana" w:hAnsi="Verdana" w:cs="Palatino-Bold"/>
                <w:bCs/>
                <w:sz w:val="16"/>
                <w:szCs w:val="16"/>
                <w:lang w:eastAsia="en-US"/>
              </w:rPr>
              <w:fldChar w:fldCharType="begin"/>
            </w:r>
            <w:r w:rsidR="00AD4A52">
              <w:rPr>
                <w:rFonts w:ascii="Verdana" w:hAnsi="Verdana" w:cs="Palatino-Bold"/>
                <w:bCs/>
                <w:sz w:val="16"/>
                <w:szCs w:val="16"/>
                <w:lang w:eastAsia="en-US"/>
              </w:rPr>
              <w:instrText xml:space="preserve"> XE "</w:instrText>
            </w:r>
            <w:r w:rsidR="00AD4A52">
              <w:instrText>Yangın"</w:instrText>
            </w:r>
            <w:r w:rsidR="00AD4A52">
              <w:rPr>
                <w:rFonts w:ascii="Verdana" w:hAnsi="Verdana" w:cs="Palatino-Bold"/>
                <w:bCs/>
                <w:sz w:val="16"/>
                <w:szCs w:val="16"/>
                <w:lang w:eastAsia="en-US"/>
              </w:rPr>
              <w:instrText xml:space="preserve"> </w:instrText>
            </w:r>
            <w:r w:rsidR="00777267">
              <w:rPr>
                <w:rFonts w:ascii="Verdana" w:hAnsi="Verdana" w:cs="Palatino-Bold"/>
                <w:bCs/>
                <w:sz w:val="16"/>
                <w:szCs w:val="16"/>
                <w:lang w:eastAsia="en-US"/>
              </w:rPr>
              <w:fldChar w:fldCharType="end"/>
            </w:r>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 xml:space="preserve">anında, </w:t>
            </w:r>
            <w:r w:rsidRPr="001E5E39">
              <w:rPr>
                <w:rFonts w:ascii="Verdana" w:hAnsi="Verdana" w:cs="Palatino-Bold"/>
                <w:bCs/>
                <w:sz w:val="16"/>
                <w:szCs w:val="16"/>
                <w:lang w:eastAsia="en-US"/>
              </w:rPr>
              <w:t>"kum, CO</w:t>
            </w:r>
            <w:r w:rsidRPr="005758E3">
              <w:rPr>
                <w:rFonts w:ascii="Verdana" w:hAnsi="Verdana" w:cs="Palatino-Bold"/>
                <w:bCs/>
                <w:sz w:val="16"/>
                <w:szCs w:val="16"/>
                <w:vertAlign w:val="subscript"/>
                <w:lang w:eastAsia="en-US"/>
              </w:rPr>
              <w:t>2</w:t>
            </w:r>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 xml:space="preserve">ve </w:t>
            </w:r>
            <w:r w:rsidRPr="001E5E39">
              <w:rPr>
                <w:rFonts w:ascii="Verdana" w:hAnsi="Verdana" w:cs="Palatino-Bold"/>
                <w:bCs/>
                <w:sz w:val="16"/>
                <w:szCs w:val="16"/>
                <w:lang w:eastAsia="en-US"/>
              </w:rPr>
              <w:t>toz söndürücü kullanın." (Asla su kullanmayın)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45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proofErr w:type="spellStart"/>
            <w:r w:rsidRPr="001E5E39">
              <w:rPr>
                <w:rFonts w:ascii="Verdana" w:hAnsi="Verdana" w:cs="Palatino-Roman"/>
                <w:sz w:val="16"/>
                <w:szCs w:val="16"/>
                <w:lang w:eastAsia="en-US"/>
              </w:rPr>
              <w:t>Kendizi</w:t>
            </w:r>
            <w:proofErr w:type="spellEnd"/>
            <w:r w:rsidRPr="001E5E39">
              <w:rPr>
                <w:rFonts w:ascii="Verdana" w:hAnsi="Verdana" w:cs="Palatino-Roman"/>
                <w:sz w:val="16"/>
                <w:szCs w:val="16"/>
                <w:lang w:eastAsia="en-US"/>
              </w:rPr>
              <w:t xml:space="preserve"> </w:t>
            </w:r>
            <w:r w:rsidRPr="001E5E39">
              <w:rPr>
                <w:rFonts w:ascii="Verdana" w:hAnsi="Verdana" w:cs="Palatino-Bold"/>
                <w:bCs/>
                <w:sz w:val="16"/>
                <w:szCs w:val="16"/>
                <w:lang w:eastAsia="en-US"/>
              </w:rPr>
              <w:t xml:space="preserve">iyi hissetmediğinizde </w:t>
            </w:r>
            <w:r w:rsidRPr="001E5E39">
              <w:rPr>
                <w:rFonts w:ascii="Verdana" w:hAnsi="Verdana" w:cs="Palatino-Roman"/>
                <w:sz w:val="16"/>
                <w:szCs w:val="16"/>
                <w:lang w:eastAsia="en-US"/>
              </w:rPr>
              <w:t xml:space="preserve">veya </w:t>
            </w:r>
            <w:r w:rsidRPr="001E5E39">
              <w:rPr>
                <w:rFonts w:ascii="Verdana" w:hAnsi="Verdana" w:cs="Palatino-Bold"/>
                <w:bCs/>
                <w:sz w:val="16"/>
                <w:szCs w:val="16"/>
                <w:lang w:eastAsia="en-US"/>
              </w:rPr>
              <w:t>kaza d</w:t>
            </w:r>
            <w:r w:rsidRPr="001E5E39">
              <w:rPr>
                <w:rFonts w:ascii="Verdana" w:hAnsi="Verdana" w:cs="Palatino-Roman"/>
                <w:sz w:val="16"/>
                <w:szCs w:val="16"/>
                <w:lang w:eastAsia="en-US"/>
              </w:rPr>
              <w:t xml:space="preserve">urumunda, </w:t>
            </w:r>
            <w:r w:rsidRPr="001E5E39">
              <w:rPr>
                <w:rFonts w:ascii="Verdana" w:hAnsi="Verdana" w:cs="Palatino-Bold"/>
                <w:bCs/>
                <w:sz w:val="16"/>
                <w:szCs w:val="16"/>
                <w:lang w:eastAsia="en-US"/>
              </w:rPr>
              <w:t xml:space="preserve">"derhal doktora başvurun." </w:t>
            </w:r>
            <w:r w:rsidRPr="001E5E39">
              <w:rPr>
                <w:rFonts w:ascii="Verdana" w:hAnsi="Verdana" w:cs="Palatino-Roman"/>
                <w:sz w:val="16"/>
                <w:szCs w:val="16"/>
                <w:lang w:eastAsia="en-US"/>
              </w:rPr>
              <w:t>(mümkünse, kimyasalın etiketini de doktora gösteriniz)</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 46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Kimyasalın yutulması </w:t>
            </w:r>
            <w:r w:rsidRPr="001E5E39">
              <w:rPr>
                <w:rFonts w:ascii="Verdana" w:hAnsi="Verdana" w:cs="Palatino-Roman"/>
                <w:sz w:val="16"/>
                <w:szCs w:val="16"/>
                <w:lang w:eastAsia="en-US"/>
              </w:rPr>
              <w:t xml:space="preserve">halinde derhal </w:t>
            </w:r>
            <w:r w:rsidRPr="001E5E39">
              <w:rPr>
                <w:rFonts w:ascii="Verdana" w:hAnsi="Verdana" w:cs="Palatino-Bold"/>
                <w:bCs/>
                <w:sz w:val="16"/>
                <w:szCs w:val="16"/>
                <w:lang w:eastAsia="en-US"/>
              </w:rPr>
              <w:t>doktora başvurun</w:t>
            </w:r>
            <w:r w:rsidRPr="001E5E39">
              <w:rPr>
                <w:rFonts w:ascii="Verdana" w:hAnsi="Verdana" w:cs="Palatino-Roman"/>
                <w:sz w:val="16"/>
                <w:szCs w:val="16"/>
                <w:lang w:eastAsia="en-US"/>
              </w:rPr>
              <w:t>. (D</w:t>
            </w:r>
            <w:r w:rsidR="005758E3">
              <w:rPr>
                <w:rFonts w:ascii="Verdana" w:hAnsi="Verdana" w:cs="Palatino-Roman"/>
                <w:sz w:val="16"/>
                <w:szCs w:val="16"/>
                <w:lang w:eastAsia="en-US"/>
              </w:rPr>
              <w:t>oktora kimyasalın kabını</w:t>
            </w:r>
            <w:r w:rsidRPr="001E5E39">
              <w:rPr>
                <w:rFonts w:ascii="Verdana" w:hAnsi="Verdana" w:cs="Palatino-Roman"/>
                <w:sz w:val="16"/>
                <w:szCs w:val="16"/>
                <w:lang w:eastAsia="en-US"/>
              </w:rPr>
              <w:t xml:space="preserve"> veya etiketini gösteriniz)</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S 47</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Kimyasalı</w:t>
            </w:r>
            <w:r w:rsidRPr="001E5E39">
              <w:rPr>
                <w:rFonts w:ascii="Verdana" w:hAnsi="Verdana" w:cs="Palatino-Roman"/>
                <w:sz w:val="16"/>
                <w:szCs w:val="16"/>
                <w:lang w:eastAsia="en-US"/>
              </w:rPr>
              <w:t xml:space="preserve">, üretici firmanın önerdiği </w:t>
            </w:r>
            <w:r w:rsidRPr="001E5E39">
              <w:rPr>
                <w:rFonts w:ascii="Verdana" w:hAnsi="Verdana" w:cs="Palatino-Bold"/>
                <w:bCs/>
                <w:sz w:val="16"/>
                <w:szCs w:val="16"/>
                <w:lang w:eastAsia="en-US"/>
              </w:rPr>
              <w:t>."</w:t>
            </w:r>
            <w:proofErr w:type="gramStart"/>
            <w:r w:rsidRPr="001E5E39">
              <w:rPr>
                <w:rFonts w:ascii="Verdana" w:hAnsi="Verdana" w:cs="Palatino-Bold"/>
                <w:bCs/>
                <w:sz w:val="16"/>
                <w:szCs w:val="16"/>
                <w:lang w:eastAsia="en-US"/>
              </w:rPr>
              <w:t>.............................</w:t>
            </w:r>
            <w:proofErr w:type="gramEnd"/>
            <w:r w:rsidRPr="001E5E39">
              <w:rPr>
                <w:rFonts w:ascii="Verdana" w:hAnsi="Verdana" w:cs="Palatino-Bold"/>
                <w:bCs/>
                <w:sz w:val="16"/>
                <w:szCs w:val="16"/>
                <w:lang w:eastAsia="en-US"/>
              </w:rPr>
              <w:t>°C sıcaklığın altında" 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48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Kimyasalı </w:t>
            </w:r>
            <w:r w:rsidRPr="001E5E39">
              <w:rPr>
                <w:rFonts w:ascii="Verdana" w:hAnsi="Verdana" w:cs="Palatino-Roman"/>
                <w:sz w:val="16"/>
                <w:szCs w:val="16"/>
                <w:lang w:eastAsia="en-US"/>
              </w:rPr>
              <w:t>üretici firmanın önerdiği .</w:t>
            </w:r>
            <w:r w:rsidRPr="001E5E39">
              <w:rPr>
                <w:rFonts w:ascii="Verdana" w:hAnsi="Verdana" w:cs="Palatino-Bold"/>
                <w:bCs/>
                <w:sz w:val="16"/>
                <w:szCs w:val="16"/>
                <w:lang w:eastAsia="en-US"/>
              </w:rPr>
              <w:t>"</w:t>
            </w:r>
            <w:proofErr w:type="gramStart"/>
            <w:r w:rsidRPr="001E5E39">
              <w:rPr>
                <w:rFonts w:ascii="Verdana" w:hAnsi="Verdana" w:cs="Palatino-Bold"/>
                <w:bCs/>
                <w:sz w:val="16"/>
                <w:szCs w:val="16"/>
                <w:lang w:eastAsia="en-US"/>
              </w:rPr>
              <w:t>...........................</w:t>
            </w:r>
            <w:proofErr w:type="gramEnd"/>
            <w:r w:rsidRPr="001E5E39">
              <w:rPr>
                <w:rFonts w:ascii="Verdana" w:hAnsi="Verdana" w:cs="Palatino-Bold"/>
                <w:bCs/>
                <w:sz w:val="16"/>
                <w:szCs w:val="16"/>
                <w:lang w:eastAsia="en-US"/>
              </w:rPr>
              <w:t xml:space="preserve"> </w:t>
            </w:r>
            <w:proofErr w:type="gramStart"/>
            <w:r w:rsidRPr="001E5E39">
              <w:rPr>
                <w:rFonts w:ascii="Verdana" w:hAnsi="Verdana" w:cs="Palatino-Bold"/>
                <w:bCs/>
                <w:sz w:val="16"/>
                <w:szCs w:val="16"/>
                <w:lang w:eastAsia="en-US"/>
              </w:rPr>
              <w:t>maddesi</w:t>
            </w:r>
            <w:proofErr w:type="gramEnd"/>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 xml:space="preserve">ile </w:t>
            </w:r>
            <w:r w:rsidRPr="001E5E39">
              <w:rPr>
                <w:rFonts w:ascii="Verdana" w:hAnsi="Verdana" w:cs="Palatino-Bold"/>
                <w:bCs/>
                <w:sz w:val="16"/>
                <w:szCs w:val="16"/>
                <w:lang w:eastAsia="en-US"/>
              </w:rPr>
              <w:t xml:space="preserve">ıslak" </w:t>
            </w:r>
            <w:r w:rsidRPr="001E5E39">
              <w:rPr>
                <w:rFonts w:ascii="Verdana" w:hAnsi="Verdana" w:cs="Palatino-Roman"/>
                <w:sz w:val="16"/>
                <w:szCs w:val="16"/>
                <w:lang w:eastAsia="en-US"/>
              </w:rPr>
              <w:t>tutun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48.1</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Su ile ıslak </w:t>
            </w:r>
            <w:r w:rsidRPr="001E5E39">
              <w:rPr>
                <w:rFonts w:ascii="Verdana" w:hAnsi="Verdana" w:cs="Palatino-Roman"/>
                <w:sz w:val="16"/>
                <w:szCs w:val="16"/>
                <w:lang w:eastAsia="en-US"/>
              </w:rPr>
              <w:t>tutunuz</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49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Kimyasalı "</w:t>
            </w:r>
            <w:proofErr w:type="spellStart"/>
            <w:r w:rsidRPr="001E5E39">
              <w:rPr>
                <w:rFonts w:ascii="Verdana" w:hAnsi="Verdana" w:cs="Palatino-Bold"/>
                <w:bCs/>
                <w:sz w:val="16"/>
                <w:szCs w:val="16"/>
                <w:lang w:eastAsia="en-US"/>
              </w:rPr>
              <w:t>orjinal</w:t>
            </w:r>
            <w:proofErr w:type="spellEnd"/>
            <w:r w:rsidRPr="001E5E39">
              <w:rPr>
                <w:rFonts w:ascii="Verdana" w:hAnsi="Verdana" w:cs="Palatino-Bold"/>
                <w:bCs/>
                <w:sz w:val="16"/>
                <w:szCs w:val="16"/>
                <w:lang w:eastAsia="en-US"/>
              </w:rPr>
              <w:t xml:space="preserve"> kabında" saklayın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 50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Kimyasalı </w:t>
            </w:r>
            <w:r w:rsidRPr="001E5E39">
              <w:rPr>
                <w:rFonts w:ascii="Verdana" w:hAnsi="Verdana" w:cs="Palatino-Roman"/>
                <w:sz w:val="16"/>
                <w:szCs w:val="16"/>
                <w:lang w:eastAsia="en-US"/>
              </w:rPr>
              <w:t xml:space="preserve">üretici firmanın önerdiği </w:t>
            </w:r>
            <w:r w:rsidRPr="001E5E39">
              <w:rPr>
                <w:rFonts w:ascii="Verdana" w:hAnsi="Verdana" w:cs="Palatino-Bold"/>
                <w:bCs/>
                <w:sz w:val="16"/>
                <w:szCs w:val="16"/>
                <w:lang w:eastAsia="en-US"/>
              </w:rPr>
              <w:t>"</w:t>
            </w:r>
            <w:proofErr w:type="gramStart"/>
            <w:r w:rsidRPr="001E5E39">
              <w:rPr>
                <w:rFonts w:ascii="Verdana" w:hAnsi="Verdana" w:cs="Palatino-Bold"/>
                <w:bCs/>
                <w:sz w:val="16"/>
                <w:szCs w:val="16"/>
                <w:lang w:eastAsia="en-US"/>
              </w:rPr>
              <w:t>...............................</w:t>
            </w:r>
            <w:proofErr w:type="gramEnd"/>
            <w:r w:rsidRPr="001E5E39">
              <w:rPr>
                <w:rFonts w:ascii="Verdana" w:hAnsi="Verdana" w:cs="Palatino-Bold"/>
                <w:bCs/>
                <w:sz w:val="16"/>
                <w:szCs w:val="16"/>
                <w:lang w:eastAsia="en-US"/>
              </w:rPr>
              <w:t xml:space="preserve"> </w:t>
            </w:r>
            <w:proofErr w:type="gramStart"/>
            <w:r w:rsidRPr="001E5E39">
              <w:rPr>
                <w:rFonts w:ascii="Verdana" w:hAnsi="Verdana" w:cs="Palatino-Bold"/>
                <w:bCs/>
                <w:sz w:val="16"/>
                <w:szCs w:val="16"/>
                <w:lang w:eastAsia="en-US"/>
              </w:rPr>
              <w:t>maddesi</w:t>
            </w:r>
            <w:proofErr w:type="gramEnd"/>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 xml:space="preserve">ile </w:t>
            </w:r>
            <w:r w:rsidRPr="001E5E39">
              <w:rPr>
                <w:rFonts w:ascii="Verdana" w:hAnsi="Verdana" w:cs="Palatino-Bold"/>
                <w:bCs/>
                <w:sz w:val="16"/>
                <w:szCs w:val="16"/>
                <w:lang w:eastAsia="en-US"/>
              </w:rPr>
              <w:t>karıştırmayın"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50.1</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Asitlerle </w:t>
            </w:r>
            <w:r w:rsidRPr="001E5E39">
              <w:rPr>
                <w:rFonts w:ascii="Verdana" w:hAnsi="Verdana" w:cs="Palatino-Roman"/>
                <w:sz w:val="16"/>
                <w:szCs w:val="16"/>
                <w:lang w:eastAsia="en-US"/>
              </w:rPr>
              <w:t>karıştırmayın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50.2</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Bazlarla </w:t>
            </w:r>
            <w:r w:rsidRPr="001E5E39">
              <w:rPr>
                <w:rFonts w:ascii="Verdana" w:hAnsi="Verdana" w:cs="Palatino-Roman"/>
                <w:sz w:val="16"/>
                <w:szCs w:val="16"/>
                <w:lang w:eastAsia="en-US"/>
              </w:rPr>
              <w:t>karıştırmayın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w:t>
            </w:r>
            <w:proofErr w:type="gramStart"/>
            <w:r w:rsidRPr="001E5E39">
              <w:rPr>
                <w:rFonts w:ascii="Verdana" w:hAnsi="Verdana" w:cs="Palatino-Bold"/>
                <w:bCs/>
                <w:sz w:val="16"/>
                <w:szCs w:val="16"/>
                <w:lang w:eastAsia="en-US"/>
              </w:rPr>
              <w:t>50.3</w:t>
            </w:r>
            <w:proofErr w:type="gramEnd"/>
            <w:r w:rsidRPr="001E5E39">
              <w:rPr>
                <w:rFonts w:ascii="Verdana" w:hAnsi="Verdana" w:cs="Palatino-Bold"/>
                <w:bCs/>
                <w:sz w:val="16"/>
                <w:szCs w:val="16"/>
                <w:lang w:eastAsia="en-US"/>
              </w:rPr>
              <w:t xml:space="preserve">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Kuvvetli asitlerle, kuvvetli </w:t>
            </w:r>
            <w:proofErr w:type="gramStart"/>
            <w:r w:rsidRPr="001E5E39">
              <w:rPr>
                <w:rFonts w:ascii="Verdana" w:hAnsi="Verdana" w:cs="Palatino-Bold"/>
                <w:bCs/>
                <w:sz w:val="16"/>
                <w:szCs w:val="16"/>
                <w:lang w:eastAsia="en-US"/>
              </w:rPr>
              <w:t>bazlarla</w:t>
            </w:r>
            <w:proofErr w:type="gramEnd"/>
            <w:r w:rsidRPr="001E5E39">
              <w:rPr>
                <w:rFonts w:ascii="Verdana" w:hAnsi="Verdana" w:cs="Palatino-Bold"/>
                <w:bCs/>
                <w:sz w:val="16"/>
                <w:szCs w:val="16"/>
                <w:lang w:eastAsia="en-US"/>
              </w:rPr>
              <w:t xml:space="preserve"> </w:t>
            </w:r>
            <w:r w:rsidRPr="001E5E39">
              <w:rPr>
                <w:rFonts w:ascii="Verdana" w:hAnsi="Verdana" w:cs="Palatino-Roman"/>
                <w:sz w:val="16"/>
                <w:szCs w:val="16"/>
                <w:lang w:eastAsia="en-US"/>
              </w:rPr>
              <w:t xml:space="preserve">veya </w:t>
            </w:r>
            <w:r w:rsidRPr="001E5E39">
              <w:rPr>
                <w:rFonts w:ascii="Verdana" w:hAnsi="Verdana" w:cs="Palatino-Bold"/>
                <w:bCs/>
                <w:sz w:val="16"/>
                <w:szCs w:val="16"/>
                <w:lang w:eastAsia="en-US"/>
              </w:rPr>
              <w:t xml:space="preserve">demir olmayan metallerle </w:t>
            </w:r>
            <w:r w:rsidRPr="001E5E39">
              <w:rPr>
                <w:rFonts w:ascii="Verdana" w:hAnsi="Verdana" w:cs="Palatino-Roman"/>
                <w:sz w:val="16"/>
                <w:szCs w:val="16"/>
                <w:lang w:eastAsia="en-US"/>
              </w:rPr>
              <w:t xml:space="preserve">ve </w:t>
            </w:r>
            <w:r w:rsidRPr="001E5E39">
              <w:rPr>
                <w:rFonts w:ascii="Verdana" w:hAnsi="Verdana" w:cs="Palatino-Bold"/>
                <w:bCs/>
                <w:sz w:val="16"/>
                <w:szCs w:val="16"/>
                <w:lang w:eastAsia="en-US"/>
              </w:rPr>
              <w:t xml:space="preserve">tuzları </w:t>
            </w:r>
            <w:r w:rsidRPr="001E5E39">
              <w:rPr>
                <w:rFonts w:ascii="Verdana" w:hAnsi="Verdana" w:cs="Palatino-Roman"/>
                <w:sz w:val="16"/>
                <w:szCs w:val="16"/>
                <w:lang w:eastAsia="en-US"/>
              </w:rPr>
              <w:t>ile karıştırmayınız</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 51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Kimyasalı </w:t>
            </w:r>
            <w:r w:rsidRPr="001E5E39">
              <w:rPr>
                <w:rFonts w:ascii="Verdana" w:hAnsi="Verdana" w:cs="Palatino-Roman"/>
                <w:sz w:val="16"/>
                <w:szCs w:val="16"/>
                <w:lang w:eastAsia="en-US"/>
              </w:rPr>
              <w:t xml:space="preserve">sadece </w:t>
            </w:r>
            <w:r w:rsidRPr="001E5E39">
              <w:rPr>
                <w:rFonts w:ascii="Verdana" w:hAnsi="Verdana" w:cs="Palatino-Bold"/>
                <w:bCs/>
                <w:sz w:val="16"/>
                <w:szCs w:val="16"/>
                <w:lang w:eastAsia="en-US"/>
              </w:rPr>
              <w:t xml:space="preserve">"iyi havalandırılmış yerlerde" </w:t>
            </w:r>
            <w:r w:rsidRPr="001E5E39">
              <w:rPr>
                <w:rFonts w:ascii="Verdana" w:hAnsi="Verdana" w:cs="Palatino-Roman"/>
                <w:sz w:val="16"/>
                <w:szCs w:val="16"/>
                <w:lang w:eastAsia="en-US"/>
              </w:rPr>
              <w:t>kullanın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52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Roman"/>
                <w:sz w:val="16"/>
                <w:szCs w:val="16"/>
                <w:lang w:eastAsia="en-US"/>
              </w:rPr>
              <w:t xml:space="preserve">İç </w:t>
            </w:r>
            <w:proofErr w:type="gramStart"/>
            <w:r w:rsidRPr="001E5E39">
              <w:rPr>
                <w:rFonts w:ascii="Verdana" w:hAnsi="Verdana" w:cs="Palatino-Roman"/>
                <w:sz w:val="16"/>
                <w:szCs w:val="16"/>
                <w:lang w:eastAsia="en-US"/>
              </w:rPr>
              <w:t>mekanlardaki</w:t>
            </w:r>
            <w:proofErr w:type="gramEnd"/>
            <w:r w:rsidRPr="001E5E39">
              <w:rPr>
                <w:rFonts w:ascii="Verdana" w:hAnsi="Verdana" w:cs="Palatino-Roman"/>
                <w:sz w:val="16"/>
                <w:szCs w:val="16"/>
                <w:lang w:eastAsia="en-US"/>
              </w:rPr>
              <w:t xml:space="preserve"> </w:t>
            </w:r>
            <w:r w:rsidRPr="001E5E39">
              <w:rPr>
                <w:rFonts w:ascii="Verdana" w:hAnsi="Verdana" w:cs="Palatino-Bold"/>
                <w:bCs/>
                <w:sz w:val="16"/>
                <w:szCs w:val="16"/>
                <w:lang w:eastAsia="en-US"/>
              </w:rPr>
              <w:t xml:space="preserve">geniş yüzeylerin kullanımı </w:t>
            </w:r>
            <w:r w:rsidRPr="001E5E39">
              <w:rPr>
                <w:rFonts w:ascii="Verdana" w:hAnsi="Verdana" w:cs="Palatino-Roman"/>
                <w:sz w:val="16"/>
                <w:szCs w:val="16"/>
                <w:lang w:eastAsia="en-US"/>
              </w:rPr>
              <w:t xml:space="preserve">için </w:t>
            </w:r>
            <w:r w:rsidRPr="001E5E39">
              <w:rPr>
                <w:rFonts w:ascii="Verdana" w:hAnsi="Verdana" w:cs="Palatino-Bold"/>
                <w:bCs/>
                <w:sz w:val="16"/>
                <w:szCs w:val="16"/>
                <w:lang w:eastAsia="en-US"/>
              </w:rPr>
              <w:t>uygun değildir</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53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Kimyasala "maruz kalmaktan" kaçının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56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Kimyasalın ve kabının imha </w:t>
            </w:r>
            <w:r w:rsidRPr="001E5E39">
              <w:rPr>
                <w:rFonts w:ascii="Verdana" w:hAnsi="Verdana" w:cs="Palatino-Roman"/>
                <w:sz w:val="16"/>
                <w:szCs w:val="16"/>
                <w:lang w:eastAsia="en-US"/>
              </w:rPr>
              <w:t xml:space="preserve">edilmesini, </w:t>
            </w:r>
            <w:r w:rsidRPr="001E5E39">
              <w:rPr>
                <w:rFonts w:ascii="Verdana" w:hAnsi="Verdana" w:cs="Palatino-Bold"/>
                <w:bCs/>
                <w:sz w:val="16"/>
                <w:szCs w:val="16"/>
                <w:lang w:eastAsia="en-US"/>
              </w:rPr>
              <w:t>"tehlikeli maddelere özel</w:t>
            </w:r>
          </w:p>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proofErr w:type="gramStart"/>
            <w:r w:rsidRPr="001E5E39">
              <w:rPr>
                <w:rFonts w:ascii="Verdana" w:hAnsi="Verdana" w:cs="Palatino-Bold"/>
                <w:bCs/>
                <w:sz w:val="16"/>
                <w:szCs w:val="16"/>
                <w:lang w:eastAsia="en-US"/>
              </w:rPr>
              <w:t>bir</w:t>
            </w:r>
            <w:proofErr w:type="gramEnd"/>
            <w:r w:rsidRPr="001E5E39">
              <w:rPr>
                <w:rFonts w:ascii="Verdana" w:hAnsi="Verdana" w:cs="Palatino-Bold"/>
                <w:bCs/>
                <w:sz w:val="16"/>
                <w:szCs w:val="16"/>
                <w:lang w:eastAsia="en-US"/>
              </w:rPr>
              <w:t xml:space="preserve"> imha bölgesinde gerçekleştirin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 57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Roman"/>
                <w:sz w:val="16"/>
                <w:szCs w:val="16"/>
                <w:lang w:eastAsia="en-US"/>
              </w:rPr>
              <w:t xml:space="preserve">Kimyasalın çevreye </w:t>
            </w:r>
            <w:r w:rsidRPr="001E5E39">
              <w:rPr>
                <w:rFonts w:ascii="Verdana" w:hAnsi="Verdana" w:cs="Palatino-Bold"/>
                <w:bCs/>
                <w:sz w:val="16"/>
                <w:szCs w:val="16"/>
                <w:lang w:eastAsia="en-US"/>
              </w:rPr>
              <w:t xml:space="preserve">bulaşmaması </w:t>
            </w:r>
            <w:r w:rsidRPr="001E5E39">
              <w:rPr>
                <w:rFonts w:ascii="Verdana" w:hAnsi="Verdana" w:cs="Palatino-Roman"/>
                <w:sz w:val="16"/>
                <w:szCs w:val="16"/>
                <w:lang w:eastAsia="en-US"/>
              </w:rPr>
              <w:t xml:space="preserve">için, uygun bir </w:t>
            </w:r>
            <w:r w:rsidRPr="001E5E39">
              <w:rPr>
                <w:rFonts w:ascii="Verdana" w:hAnsi="Verdana" w:cs="Palatino-Bold"/>
                <w:bCs/>
                <w:sz w:val="16"/>
                <w:szCs w:val="16"/>
                <w:lang w:eastAsia="en-US"/>
              </w:rPr>
              <w:t xml:space="preserve">kap </w:t>
            </w:r>
            <w:r w:rsidRPr="001E5E39">
              <w:rPr>
                <w:rFonts w:ascii="Verdana" w:hAnsi="Verdana" w:cs="Palatino-Roman"/>
                <w:sz w:val="16"/>
                <w:szCs w:val="16"/>
                <w:lang w:eastAsia="en-US"/>
              </w:rPr>
              <w:t>kullanınız</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Bold"/>
                <w:bCs/>
                <w:sz w:val="16"/>
                <w:szCs w:val="16"/>
                <w:lang w:eastAsia="en-US"/>
              </w:rPr>
              <w:t xml:space="preserve">S 59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Roman"/>
                <w:sz w:val="16"/>
                <w:szCs w:val="16"/>
                <w:lang w:eastAsia="en-US"/>
              </w:rPr>
              <w:t xml:space="preserve">Kimyasalın temizlenerek </w:t>
            </w:r>
            <w:r w:rsidRPr="001E5E39">
              <w:rPr>
                <w:rFonts w:ascii="Verdana" w:hAnsi="Verdana" w:cs="Palatino-Bold"/>
                <w:bCs/>
                <w:sz w:val="16"/>
                <w:szCs w:val="16"/>
                <w:lang w:eastAsia="en-US"/>
              </w:rPr>
              <w:t xml:space="preserve">yeniden kullanımı </w:t>
            </w:r>
            <w:r w:rsidRPr="001E5E39">
              <w:rPr>
                <w:rFonts w:ascii="Verdana" w:hAnsi="Verdana" w:cs="Palatino-Roman"/>
                <w:sz w:val="16"/>
                <w:szCs w:val="16"/>
                <w:lang w:eastAsia="en-US"/>
              </w:rPr>
              <w:t>için üretici firmadan bilgi alın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60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Roman"/>
                <w:sz w:val="16"/>
                <w:szCs w:val="16"/>
                <w:lang w:eastAsia="en-US"/>
              </w:rPr>
              <w:t xml:space="preserve">Kimyasal ve kabı </w:t>
            </w:r>
            <w:r w:rsidRPr="001E5E39">
              <w:rPr>
                <w:rFonts w:ascii="Verdana" w:hAnsi="Verdana" w:cs="Palatino-Bold"/>
                <w:bCs/>
                <w:sz w:val="16"/>
                <w:szCs w:val="16"/>
                <w:lang w:eastAsia="en-US"/>
              </w:rPr>
              <w:t xml:space="preserve">tehlikeli atık </w:t>
            </w:r>
            <w:r w:rsidRPr="001E5E39">
              <w:rPr>
                <w:rFonts w:ascii="Verdana" w:hAnsi="Verdana" w:cs="Palatino-Roman"/>
                <w:sz w:val="16"/>
                <w:szCs w:val="16"/>
                <w:lang w:eastAsia="en-US"/>
              </w:rPr>
              <w:t xml:space="preserve">madde olarak </w:t>
            </w:r>
            <w:r w:rsidRPr="001E5E39">
              <w:rPr>
                <w:rFonts w:ascii="Verdana" w:hAnsi="Verdana" w:cs="Palatino-Bold"/>
                <w:bCs/>
                <w:sz w:val="16"/>
                <w:szCs w:val="16"/>
                <w:lang w:eastAsia="en-US"/>
              </w:rPr>
              <w:t>imha edin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61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Roman"/>
                <w:sz w:val="16"/>
                <w:szCs w:val="16"/>
                <w:lang w:eastAsia="en-US"/>
              </w:rPr>
              <w:t xml:space="preserve">Çevreye sızmasından bulaşmasından kaçınmak için, </w:t>
            </w:r>
            <w:r w:rsidRPr="001E5E39">
              <w:rPr>
                <w:rFonts w:ascii="Verdana" w:hAnsi="Verdana" w:cs="Palatino-Bold"/>
                <w:bCs/>
                <w:sz w:val="16"/>
                <w:szCs w:val="16"/>
                <w:lang w:eastAsia="en-US"/>
              </w:rPr>
              <w:t>"özel güvenlik önlemlerinden yararlanın"</w:t>
            </w:r>
          </w:p>
        </w:tc>
      </w:tr>
      <w:tr w:rsidR="00C57F87" w:rsidRPr="001E5E39" w:rsidTr="0018530F">
        <w:trPr>
          <w:jc w:val="center"/>
        </w:trPr>
        <w:tc>
          <w:tcPr>
            <w:tcW w:w="1668"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Bold"/>
                <w:bCs/>
                <w:sz w:val="16"/>
                <w:szCs w:val="16"/>
                <w:lang w:eastAsia="en-US"/>
              </w:rPr>
            </w:pPr>
            <w:r w:rsidRPr="001E5E39">
              <w:rPr>
                <w:rFonts w:ascii="Verdana" w:hAnsi="Verdana" w:cs="Palatino-Bold"/>
                <w:bCs/>
                <w:sz w:val="16"/>
                <w:szCs w:val="16"/>
                <w:lang w:eastAsia="en-US"/>
              </w:rPr>
              <w:t xml:space="preserve">S 62 </w:t>
            </w:r>
          </w:p>
        </w:tc>
        <w:tc>
          <w:tcPr>
            <w:tcW w:w="7542" w:type="dxa"/>
            <w:shd w:val="clear" w:color="auto" w:fill="auto"/>
          </w:tcPr>
          <w:p w:rsidR="00C57F87" w:rsidRPr="001E5E39" w:rsidRDefault="00C57F87" w:rsidP="005D43D5">
            <w:pPr>
              <w:autoSpaceDE w:val="0"/>
              <w:autoSpaceDN w:val="0"/>
              <w:adjustRightInd w:val="0"/>
              <w:spacing w:before="20" w:after="20" w:line="240" w:lineRule="auto"/>
              <w:rPr>
                <w:rFonts w:ascii="Verdana" w:hAnsi="Verdana" w:cs="Palatino-Roman"/>
                <w:sz w:val="16"/>
                <w:szCs w:val="16"/>
                <w:lang w:eastAsia="en-US"/>
              </w:rPr>
            </w:pPr>
            <w:r w:rsidRPr="001E5E39">
              <w:rPr>
                <w:rFonts w:ascii="Verdana" w:hAnsi="Verdana" w:cs="Palatino-Roman"/>
                <w:sz w:val="16"/>
                <w:szCs w:val="16"/>
                <w:lang w:eastAsia="en-US"/>
              </w:rPr>
              <w:t xml:space="preserve">Kimyasalın </w:t>
            </w:r>
            <w:r w:rsidRPr="001E5E39">
              <w:rPr>
                <w:rFonts w:ascii="Verdana" w:hAnsi="Verdana" w:cs="Palatino-Bold"/>
                <w:bCs/>
                <w:sz w:val="16"/>
                <w:szCs w:val="16"/>
                <w:lang w:eastAsia="en-US"/>
              </w:rPr>
              <w:t xml:space="preserve">yutulması </w:t>
            </w:r>
            <w:r w:rsidRPr="001E5E39">
              <w:rPr>
                <w:rFonts w:ascii="Verdana" w:hAnsi="Verdana" w:cs="Palatino-Roman"/>
                <w:sz w:val="16"/>
                <w:szCs w:val="16"/>
                <w:lang w:eastAsia="en-US"/>
              </w:rPr>
              <w:t xml:space="preserve">halinde, hastayı </w:t>
            </w:r>
            <w:r w:rsidRPr="001E5E39">
              <w:rPr>
                <w:rFonts w:ascii="Verdana" w:hAnsi="Verdana" w:cs="Palatino-Bold"/>
                <w:bCs/>
                <w:sz w:val="16"/>
                <w:szCs w:val="16"/>
                <w:lang w:eastAsia="en-US"/>
              </w:rPr>
              <w:t xml:space="preserve">kusturma </w:t>
            </w:r>
            <w:r w:rsidRPr="001E5E39">
              <w:rPr>
                <w:rFonts w:ascii="Verdana" w:hAnsi="Verdana" w:cs="Palatino-Roman"/>
                <w:sz w:val="16"/>
                <w:szCs w:val="16"/>
                <w:lang w:eastAsia="en-US"/>
              </w:rPr>
              <w:t xml:space="preserve">yoluna </w:t>
            </w:r>
            <w:r w:rsidRPr="001E5E39">
              <w:rPr>
                <w:rFonts w:ascii="Verdana" w:hAnsi="Verdana" w:cs="Palatino-Bold"/>
                <w:bCs/>
                <w:sz w:val="16"/>
                <w:szCs w:val="16"/>
                <w:lang w:eastAsia="en-US"/>
              </w:rPr>
              <w:t xml:space="preserve">gitmeyiniz. </w:t>
            </w:r>
            <w:r w:rsidRPr="001E5E39">
              <w:rPr>
                <w:rFonts w:ascii="Verdana" w:hAnsi="Verdana" w:cs="Palatino-Roman"/>
                <w:sz w:val="16"/>
                <w:szCs w:val="16"/>
                <w:lang w:eastAsia="en-US"/>
              </w:rPr>
              <w:t xml:space="preserve">Derhal kimyasalın </w:t>
            </w:r>
            <w:r w:rsidRPr="001E5E39">
              <w:rPr>
                <w:rFonts w:ascii="Verdana" w:hAnsi="Verdana" w:cs="Palatino-Bold"/>
                <w:bCs/>
                <w:sz w:val="16"/>
                <w:szCs w:val="16"/>
                <w:lang w:eastAsia="en-US"/>
              </w:rPr>
              <w:t xml:space="preserve">kabını </w:t>
            </w:r>
            <w:r w:rsidRPr="001E5E39">
              <w:rPr>
                <w:rFonts w:ascii="Verdana" w:hAnsi="Verdana" w:cs="Palatino-Roman"/>
                <w:sz w:val="16"/>
                <w:szCs w:val="16"/>
                <w:lang w:eastAsia="en-US"/>
              </w:rPr>
              <w:t xml:space="preserve">veya </w:t>
            </w:r>
            <w:r w:rsidRPr="001E5E39">
              <w:rPr>
                <w:rFonts w:ascii="Verdana" w:hAnsi="Verdana" w:cs="Palatino-Bold"/>
                <w:bCs/>
                <w:sz w:val="16"/>
                <w:szCs w:val="16"/>
                <w:lang w:eastAsia="en-US"/>
              </w:rPr>
              <w:t xml:space="preserve">etiketini </w:t>
            </w:r>
            <w:r w:rsidRPr="001E5E39">
              <w:rPr>
                <w:rFonts w:ascii="Verdana" w:hAnsi="Verdana" w:cs="Palatino-Roman"/>
                <w:sz w:val="16"/>
                <w:szCs w:val="16"/>
                <w:lang w:eastAsia="en-US"/>
              </w:rPr>
              <w:t xml:space="preserve">yanınıza alarak, </w:t>
            </w:r>
            <w:r w:rsidRPr="001E5E39">
              <w:rPr>
                <w:rFonts w:ascii="Verdana" w:hAnsi="Verdana" w:cs="Palatino-Bold"/>
                <w:bCs/>
                <w:sz w:val="16"/>
                <w:szCs w:val="16"/>
                <w:lang w:eastAsia="en-US"/>
              </w:rPr>
              <w:t>doktora başvurun</w:t>
            </w:r>
          </w:p>
        </w:tc>
      </w:tr>
    </w:tbl>
    <w:p w:rsidR="00C57F87" w:rsidRDefault="00C57F87" w:rsidP="00C57F87">
      <w:pPr>
        <w:rPr>
          <w:rFonts w:ascii="Verdana" w:eastAsia="Calibri" w:hAnsi="Verdana" w:cs="Andalus"/>
          <w:sz w:val="22"/>
          <w:szCs w:val="22"/>
          <w:lang w:eastAsia="en-US"/>
        </w:rPr>
      </w:pPr>
    </w:p>
    <w:sectPr w:rsidR="00C57F87" w:rsidSect="00AC718F">
      <w:pgSz w:w="11906" w:h="16838" w:code="9"/>
      <w:pgMar w:top="1418" w:right="851" w:bottom="1418" w:left="170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F7" w:rsidRDefault="002524F7" w:rsidP="0033046F">
      <w:pPr>
        <w:spacing w:line="240" w:lineRule="auto"/>
      </w:pPr>
      <w:r>
        <w:separator/>
      </w:r>
    </w:p>
  </w:endnote>
  <w:endnote w:type="continuationSeparator" w:id="0">
    <w:p w:rsidR="002524F7" w:rsidRDefault="0025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TU-Bold">
    <w:altName w:val="Arial"/>
    <w:panose1 w:val="00000000000000000000"/>
    <w:charset w:val="00"/>
    <w:family w:val="swiss"/>
    <w:notTrueType/>
    <w:pitch w:val="default"/>
    <w:sig w:usb0="00000007" w:usb1="00000000" w:usb2="00000000" w:usb3="00000000" w:csb0="00000011" w:csb1="00000000"/>
  </w:font>
  <w:font w:name="Palatino-Roman">
    <w:altName w:val="Arial"/>
    <w:panose1 w:val="00000000000000000000"/>
    <w:charset w:val="00"/>
    <w:family w:val="swiss"/>
    <w:notTrueType/>
    <w:pitch w:val="default"/>
    <w:sig w:usb0="00000007" w:usb1="00000000" w:usb2="00000000" w:usb3="00000000" w:csb0="00000011" w:csb1="00000000"/>
  </w:font>
  <w:font w:name="Palatino-Bold">
    <w:altName w:val="Arial"/>
    <w:panose1 w:val="00000000000000000000"/>
    <w:charset w:val="00"/>
    <w:family w:val="swiss"/>
    <w:notTrueType/>
    <w:pitch w:val="default"/>
    <w:sig w:usb0="00000007" w:usb1="00000000" w:usb2="00000000" w:usb3="00000000" w:csb0="00000011" w:csb1="00000000"/>
  </w:font>
  <w:font w:name="Palatino-Italic">
    <w:altName w:val="Arial"/>
    <w:panose1 w:val="00000000000000000000"/>
    <w:charset w:val="00"/>
    <w:family w:val="swiss"/>
    <w:notTrueType/>
    <w:pitch w:val="default"/>
    <w:sig w:usb0="00000007" w:usb1="00000000" w:usb2="00000000" w:usb3="00000000" w:csb0="00000003" w:csb1="00000000"/>
  </w:font>
  <w:font w:name="Palatino-BoldItalic">
    <w:altName w:val="Arial"/>
    <w:panose1 w:val="00000000000000000000"/>
    <w:charset w:val="00"/>
    <w:family w:val="swiss"/>
    <w:notTrueType/>
    <w:pitch w:val="default"/>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F7" w:rsidRDefault="002524F7" w:rsidP="0033046F">
      <w:pPr>
        <w:spacing w:line="240" w:lineRule="auto"/>
      </w:pPr>
      <w:r>
        <w:separator/>
      </w:r>
    </w:p>
  </w:footnote>
  <w:footnote w:type="continuationSeparator" w:id="0">
    <w:p w:rsidR="002524F7" w:rsidRDefault="002524F7" w:rsidP="003304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C05"/>
    <w:multiLevelType w:val="hybridMultilevel"/>
    <w:tmpl w:val="AAC4B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530E09"/>
    <w:multiLevelType w:val="hybridMultilevel"/>
    <w:tmpl w:val="2E500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7C21A2"/>
    <w:multiLevelType w:val="hybridMultilevel"/>
    <w:tmpl w:val="F5A8E48C"/>
    <w:lvl w:ilvl="0" w:tplc="8D4E9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506D2"/>
    <w:multiLevelType w:val="hybridMultilevel"/>
    <w:tmpl w:val="CD109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4E03C9"/>
    <w:multiLevelType w:val="hybridMultilevel"/>
    <w:tmpl w:val="B21E9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4CB04C4"/>
    <w:multiLevelType w:val="hybridMultilevel"/>
    <w:tmpl w:val="8C168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59F5205"/>
    <w:multiLevelType w:val="hybridMultilevel"/>
    <w:tmpl w:val="931403D6"/>
    <w:styleLink w:val="Stil32"/>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6D36DB5"/>
    <w:multiLevelType w:val="hybridMultilevel"/>
    <w:tmpl w:val="8F9A90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76F6358"/>
    <w:multiLevelType w:val="hybridMultilevel"/>
    <w:tmpl w:val="FCDE66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7DA65EE"/>
    <w:multiLevelType w:val="hybridMultilevel"/>
    <w:tmpl w:val="67D4B8F8"/>
    <w:lvl w:ilvl="0" w:tplc="9C7A6A32">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0">
    <w:nsid w:val="088914FE"/>
    <w:multiLevelType w:val="hybridMultilevel"/>
    <w:tmpl w:val="9F5AB0E2"/>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1">
    <w:nsid w:val="091A56BD"/>
    <w:multiLevelType w:val="hybridMultilevel"/>
    <w:tmpl w:val="B4665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97330E6"/>
    <w:multiLevelType w:val="hybridMultilevel"/>
    <w:tmpl w:val="A44CA046"/>
    <w:lvl w:ilvl="0" w:tplc="D1E83ADE">
      <w:start w:val="1"/>
      <w:numFmt w:val="bullet"/>
      <w:lvlText w:val="•"/>
      <w:lvlJc w:val="left"/>
      <w:pPr>
        <w:tabs>
          <w:tab w:val="num" w:pos="720"/>
        </w:tabs>
        <w:ind w:left="720" w:hanging="360"/>
      </w:pPr>
      <w:rPr>
        <w:rFonts w:ascii="Times New Roman" w:hAnsi="Times New Roman" w:hint="default"/>
      </w:rPr>
    </w:lvl>
    <w:lvl w:ilvl="1" w:tplc="A19C7FC2">
      <w:start w:val="1353"/>
      <w:numFmt w:val="bullet"/>
      <w:lvlText w:val="–"/>
      <w:lvlJc w:val="left"/>
      <w:pPr>
        <w:tabs>
          <w:tab w:val="num" w:pos="1440"/>
        </w:tabs>
        <w:ind w:left="1440" w:hanging="360"/>
      </w:pPr>
      <w:rPr>
        <w:rFonts w:ascii="Times New Roman" w:hAnsi="Times New Roman" w:hint="default"/>
      </w:rPr>
    </w:lvl>
    <w:lvl w:ilvl="2" w:tplc="9D88DC7C" w:tentative="1">
      <w:start w:val="1"/>
      <w:numFmt w:val="bullet"/>
      <w:lvlText w:val="•"/>
      <w:lvlJc w:val="left"/>
      <w:pPr>
        <w:tabs>
          <w:tab w:val="num" w:pos="2160"/>
        </w:tabs>
        <w:ind w:left="2160" w:hanging="360"/>
      </w:pPr>
      <w:rPr>
        <w:rFonts w:ascii="Times New Roman" w:hAnsi="Times New Roman" w:hint="default"/>
      </w:rPr>
    </w:lvl>
    <w:lvl w:ilvl="3" w:tplc="FA3C705A" w:tentative="1">
      <w:start w:val="1"/>
      <w:numFmt w:val="bullet"/>
      <w:lvlText w:val="•"/>
      <w:lvlJc w:val="left"/>
      <w:pPr>
        <w:tabs>
          <w:tab w:val="num" w:pos="2880"/>
        </w:tabs>
        <w:ind w:left="2880" w:hanging="360"/>
      </w:pPr>
      <w:rPr>
        <w:rFonts w:ascii="Times New Roman" w:hAnsi="Times New Roman" w:hint="default"/>
      </w:rPr>
    </w:lvl>
    <w:lvl w:ilvl="4" w:tplc="86F4B8D4" w:tentative="1">
      <w:start w:val="1"/>
      <w:numFmt w:val="bullet"/>
      <w:lvlText w:val="•"/>
      <w:lvlJc w:val="left"/>
      <w:pPr>
        <w:tabs>
          <w:tab w:val="num" w:pos="3600"/>
        </w:tabs>
        <w:ind w:left="3600" w:hanging="360"/>
      </w:pPr>
      <w:rPr>
        <w:rFonts w:ascii="Times New Roman" w:hAnsi="Times New Roman" w:hint="default"/>
      </w:rPr>
    </w:lvl>
    <w:lvl w:ilvl="5" w:tplc="2D3E32B6" w:tentative="1">
      <w:start w:val="1"/>
      <w:numFmt w:val="bullet"/>
      <w:lvlText w:val="•"/>
      <w:lvlJc w:val="left"/>
      <w:pPr>
        <w:tabs>
          <w:tab w:val="num" w:pos="4320"/>
        </w:tabs>
        <w:ind w:left="4320" w:hanging="360"/>
      </w:pPr>
      <w:rPr>
        <w:rFonts w:ascii="Times New Roman" w:hAnsi="Times New Roman" w:hint="default"/>
      </w:rPr>
    </w:lvl>
    <w:lvl w:ilvl="6" w:tplc="BB74D2D8" w:tentative="1">
      <w:start w:val="1"/>
      <w:numFmt w:val="bullet"/>
      <w:lvlText w:val="•"/>
      <w:lvlJc w:val="left"/>
      <w:pPr>
        <w:tabs>
          <w:tab w:val="num" w:pos="5040"/>
        </w:tabs>
        <w:ind w:left="5040" w:hanging="360"/>
      </w:pPr>
      <w:rPr>
        <w:rFonts w:ascii="Times New Roman" w:hAnsi="Times New Roman" w:hint="default"/>
      </w:rPr>
    </w:lvl>
    <w:lvl w:ilvl="7" w:tplc="375290BA" w:tentative="1">
      <w:start w:val="1"/>
      <w:numFmt w:val="bullet"/>
      <w:lvlText w:val="•"/>
      <w:lvlJc w:val="left"/>
      <w:pPr>
        <w:tabs>
          <w:tab w:val="num" w:pos="5760"/>
        </w:tabs>
        <w:ind w:left="5760" w:hanging="360"/>
      </w:pPr>
      <w:rPr>
        <w:rFonts w:ascii="Times New Roman" w:hAnsi="Times New Roman" w:hint="default"/>
      </w:rPr>
    </w:lvl>
    <w:lvl w:ilvl="8" w:tplc="B75AA05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9757AA2"/>
    <w:multiLevelType w:val="hybridMultilevel"/>
    <w:tmpl w:val="B72A5636"/>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98D1E01"/>
    <w:multiLevelType w:val="hybridMultilevel"/>
    <w:tmpl w:val="904C3454"/>
    <w:lvl w:ilvl="0" w:tplc="FDC64CC4">
      <w:start w:val="2"/>
      <w:numFmt w:val="bullet"/>
      <w:lvlText w:val="•"/>
      <w:lvlJc w:val="left"/>
      <w:pPr>
        <w:ind w:left="720" w:hanging="360"/>
      </w:pPr>
      <w:rPr>
        <w:rFonts w:ascii="Verdana" w:eastAsia="Times New Roman" w:hAnsi="Verdan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0A1C12BE"/>
    <w:multiLevelType w:val="hybridMultilevel"/>
    <w:tmpl w:val="875E8C96"/>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0A5E64BC"/>
    <w:multiLevelType w:val="hybridMultilevel"/>
    <w:tmpl w:val="8952A5A2"/>
    <w:lvl w:ilvl="0" w:tplc="041F0001">
      <w:start w:val="1"/>
      <w:numFmt w:val="bullet"/>
      <w:lvlText w:val=""/>
      <w:lvlJc w:val="left"/>
      <w:pPr>
        <w:ind w:left="720" w:hanging="360"/>
      </w:pPr>
      <w:rPr>
        <w:rFonts w:ascii="Symbol" w:hAnsi="Symbol" w:hint="default"/>
        <w:b w:val="0"/>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0A965594"/>
    <w:multiLevelType w:val="hybridMultilevel"/>
    <w:tmpl w:val="9D069AF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0B2131C6"/>
    <w:multiLevelType w:val="hybridMultilevel"/>
    <w:tmpl w:val="0C1A98E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0B8E0307"/>
    <w:multiLevelType w:val="hybridMultilevel"/>
    <w:tmpl w:val="8316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0BEC1FE3"/>
    <w:multiLevelType w:val="hybridMultilevel"/>
    <w:tmpl w:val="E21836C6"/>
    <w:lvl w:ilvl="0" w:tplc="9C7A6A32">
      <w:start w:val="1"/>
      <w:numFmt w:val="bullet"/>
      <w:lvlText w:val=""/>
      <w:lvlJc w:val="left"/>
      <w:pPr>
        <w:tabs>
          <w:tab w:val="num" w:pos="795"/>
        </w:tabs>
        <w:ind w:left="795"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0BF73F3A"/>
    <w:multiLevelType w:val="hybridMultilevel"/>
    <w:tmpl w:val="C0F65398"/>
    <w:lvl w:ilvl="0" w:tplc="041F0001">
      <w:start w:val="1"/>
      <w:numFmt w:val="bullet"/>
      <w:lvlText w:val=""/>
      <w:lvlJc w:val="left"/>
      <w:pPr>
        <w:ind w:left="887" w:hanging="360"/>
      </w:pPr>
      <w:rPr>
        <w:rFonts w:ascii="Symbol" w:hAnsi="Symbol" w:hint="default"/>
      </w:rPr>
    </w:lvl>
    <w:lvl w:ilvl="1" w:tplc="041F0003" w:tentative="1">
      <w:start w:val="1"/>
      <w:numFmt w:val="bullet"/>
      <w:lvlText w:val="o"/>
      <w:lvlJc w:val="left"/>
      <w:pPr>
        <w:ind w:left="1607" w:hanging="360"/>
      </w:pPr>
      <w:rPr>
        <w:rFonts w:ascii="Courier New" w:hAnsi="Courier New" w:cs="Courier New" w:hint="default"/>
      </w:rPr>
    </w:lvl>
    <w:lvl w:ilvl="2" w:tplc="041F0005" w:tentative="1">
      <w:start w:val="1"/>
      <w:numFmt w:val="bullet"/>
      <w:lvlText w:val=""/>
      <w:lvlJc w:val="left"/>
      <w:pPr>
        <w:ind w:left="2327" w:hanging="360"/>
      </w:pPr>
      <w:rPr>
        <w:rFonts w:ascii="Wingdings" w:hAnsi="Wingdings" w:hint="default"/>
      </w:rPr>
    </w:lvl>
    <w:lvl w:ilvl="3" w:tplc="041F0001" w:tentative="1">
      <w:start w:val="1"/>
      <w:numFmt w:val="bullet"/>
      <w:lvlText w:val=""/>
      <w:lvlJc w:val="left"/>
      <w:pPr>
        <w:ind w:left="3047" w:hanging="360"/>
      </w:pPr>
      <w:rPr>
        <w:rFonts w:ascii="Symbol" w:hAnsi="Symbol" w:hint="default"/>
      </w:rPr>
    </w:lvl>
    <w:lvl w:ilvl="4" w:tplc="041F0003" w:tentative="1">
      <w:start w:val="1"/>
      <w:numFmt w:val="bullet"/>
      <w:lvlText w:val="o"/>
      <w:lvlJc w:val="left"/>
      <w:pPr>
        <w:ind w:left="3767" w:hanging="360"/>
      </w:pPr>
      <w:rPr>
        <w:rFonts w:ascii="Courier New" w:hAnsi="Courier New" w:cs="Courier New" w:hint="default"/>
      </w:rPr>
    </w:lvl>
    <w:lvl w:ilvl="5" w:tplc="041F0005" w:tentative="1">
      <w:start w:val="1"/>
      <w:numFmt w:val="bullet"/>
      <w:lvlText w:val=""/>
      <w:lvlJc w:val="left"/>
      <w:pPr>
        <w:ind w:left="4487" w:hanging="360"/>
      </w:pPr>
      <w:rPr>
        <w:rFonts w:ascii="Wingdings" w:hAnsi="Wingdings" w:hint="default"/>
      </w:rPr>
    </w:lvl>
    <w:lvl w:ilvl="6" w:tplc="041F0001" w:tentative="1">
      <w:start w:val="1"/>
      <w:numFmt w:val="bullet"/>
      <w:lvlText w:val=""/>
      <w:lvlJc w:val="left"/>
      <w:pPr>
        <w:ind w:left="5207" w:hanging="360"/>
      </w:pPr>
      <w:rPr>
        <w:rFonts w:ascii="Symbol" w:hAnsi="Symbol" w:hint="default"/>
      </w:rPr>
    </w:lvl>
    <w:lvl w:ilvl="7" w:tplc="041F0003" w:tentative="1">
      <w:start w:val="1"/>
      <w:numFmt w:val="bullet"/>
      <w:lvlText w:val="o"/>
      <w:lvlJc w:val="left"/>
      <w:pPr>
        <w:ind w:left="5927" w:hanging="360"/>
      </w:pPr>
      <w:rPr>
        <w:rFonts w:ascii="Courier New" w:hAnsi="Courier New" w:cs="Courier New" w:hint="default"/>
      </w:rPr>
    </w:lvl>
    <w:lvl w:ilvl="8" w:tplc="041F0005" w:tentative="1">
      <w:start w:val="1"/>
      <w:numFmt w:val="bullet"/>
      <w:lvlText w:val=""/>
      <w:lvlJc w:val="left"/>
      <w:pPr>
        <w:ind w:left="6647" w:hanging="360"/>
      </w:pPr>
      <w:rPr>
        <w:rFonts w:ascii="Wingdings" w:hAnsi="Wingdings" w:hint="default"/>
      </w:rPr>
    </w:lvl>
  </w:abstractNum>
  <w:abstractNum w:abstractNumId="22">
    <w:nsid w:val="0C2B70E3"/>
    <w:multiLevelType w:val="hybridMultilevel"/>
    <w:tmpl w:val="066CB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0C8E5794"/>
    <w:multiLevelType w:val="hybridMultilevel"/>
    <w:tmpl w:val="FD763B0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0D7E5805"/>
    <w:multiLevelType w:val="hybridMultilevel"/>
    <w:tmpl w:val="DE18F0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0E394DAA"/>
    <w:multiLevelType w:val="hybridMultilevel"/>
    <w:tmpl w:val="96605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0E6F6B67"/>
    <w:multiLevelType w:val="hybridMultilevel"/>
    <w:tmpl w:val="600E4F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0E853CB1"/>
    <w:multiLevelType w:val="hybridMultilevel"/>
    <w:tmpl w:val="DD4C36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0F9D21B4"/>
    <w:multiLevelType w:val="hybridMultilevel"/>
    <w:tmpl w:val="5E100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102C2975"/>
    <w:multiLevelType w:val="hybridMultilevel"/>
    <w:tmpl w:val="419685AE"/>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30">
    <w:nsid w:val="10DF7973"/>
    <w:multiLevelType w:val="multilevel"/>
    <w:tmpl w:val="041F001D"/>
    <w:styleLink w:val="Stil21"/>
    <w:lvl w:ilvl="0">
      <w:start w:val="2"/>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11853C2E"/>
    <w:multiLevelType w:val="hybridMultilevel"/>
    <w:tmpl w:val="EA740ABA"/>
    <w:lvl w:ilvl="0" w:tplc="6C68483A">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11C970E9"/>
    <w:multiLevelType w:val="hybridMultilevel"/>
    <w:tmpl w:val="E30009FC"/>
    <w:lvl w:ilvl="0" w:tplc="041F0001">
      <w:start w:val="1"/>
      <w:numFmt w:val="bullet"/>
      <w:lvlText w:val=""/>
      <w:lvlJc w:val="left"/>
      <w:pPr>
        <w:ind w:left="720" w:hanging="360"/>
      </w:pPr>
      <w:rPr>
        <w:rFonts w:ascii="Symbol" w:hAnsi="Symbol" w:hint="default"/>
      </w:rPr>
    </w:lvl>
    <w:lvl w:ilvl="1" w:tplc="FA2AD55C">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11E11719"/>
    <w:multiLevelType w:val="hybridMultilevel"/>
    <w:tmpl w:val="9FF04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11F80A99"/>
    <w:multiLevelType w:val="hybridMultilevel"/>
    <w:tmpl w:val="FA845AA6"/>
    <w:lvl w:ilvl="0" w:tplc="E41E026E">
      <w:start w:val="1"/>
      <w:numFmt w:val="decimal"/>
      <w:lvlText w:val="%1."/>
      <w:lvlJc w:val="left"/>
      <w:pPr>
        <w:ind w:left="644"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23B11CD"/>
    <w:multiLevelType w:val="multilevel"/>
    <w:tmpl w:val="041F001D"/>
    <w:styleLink w:val="Stil3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126D0EED"/>
    <w:multiLevelType w:val="hybridMultilevel"/>
    <w:tmpl w:val="8E5CEE80"/>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37">
    <w:nsid w:val="12EE5F26"/>
    <w:multiLevelType w:val="hybridMultilevel"/>
    <w:tmpl w:val="821CE9C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8">
    <w:nsid w:val="133A409B"/>
    <w:multiLevelType w:val="hybridMultilevel"/>
    <w:tmpl w:val="87E86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13597E34"/>
    <w:multiLevelType w:val="hybridMultilevel"/>
    <w:tmpl w:val="DB468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13D62B58"/>
    <w:multiLevelType w:val="hybridMultilevel"/>
    <w:tmpl w:val="15D04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13DF7A91"/>
    <w:multiLevelType w:val="hybridMultilevel"/>
    <w:tmpl w:val="D8085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143F6CF3"/>
    <w:multiLevelType w:val="hybridMultilevel"/>
    <w:tmpl w:val="0CDA5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145E1433"/>
    <w:multiLevelType w:val="hybridMultilevel"/>
    <w:tmpl w:val="3AA67B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14D444CA"/>
    <w:multiLevelType w:val="hybridMultilevel"/>
    <w:tmpl w:val="5A0E3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14DF68B7"/>
    <w:multiLevelType w:val="hybridMultilevel"/>
    <w:tmpl w:val="E282282E"/>
    <w:lvl w:ilvl="0" w:tplc="041F0003">
      <w:start w:val="1"/>
      <w:numFmt w:val="bullet"/>
      <w:lvlText w:val="o"/>
      <w:lvlJc w:val="left"/>
      <w:pPr>
        <w:ind w:left="1428" w:hanging="360"/>
      </w:pPr>
      <w:rPr>
        <w:rFonts w:ascii="Courier New" w:hAnsi="Courier New" w:cs="Courier New" w:hint="default"/>
      </w:rPr>
    </w:lvl>
    <w:lvl w:ilvl="1" w:tplc="CD18B1F2">
      <w:start w:val="1491"/>
      <w:numFmt w:val="bullet"/>
      <w:lvlText w:val="•"/>
      <w:lvlJc w:val="left"/>
      <w:pPr>
        <w:ind w:left="2148" w:hanging="360"/>
      </w:pPr>
      <w:rPr>
        <w:rFonts w:ascii="Times New Roman" w:hAnsi="Times New 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6">
    <w:nsid w:val="15FE5EA5"/>
    <w:multiLevelType w:val="hybridMultilevel"/>
    <w:tmpl w:val="69DC7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169452E4"/>
    <w:multiLevelType w:val="multilevel"/>
    <w:tmpl w:val="041F001F"/>
    <w:styleLink w:val="Stil3"/>
    <w:lvl w:ilvl="0">
      <w:start w:val="2"/>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844ACA"/>
    <w:multiLevelType w:val="hybridMultilevel"/>
    <w:tmpl w:val="F5960964"/>
    <w:lvl w:ilvl="0" w:tplc="5D8C566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191C0CA7"/>
    <w:multiLevelType w:val="hybridMultilevel"/>
    <w:tmpl w:val="078E2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19D66402"/>
    <w:multiLevelType w:val="hybridMultilevel"/>
    <w:tmpl w:val="8D687536"/>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1A0F57BD"/>
    <w:multiLevelType w:val="hybridMultilevel"/>
    <w:tmpl w:val="8A1CCA46"/>
    <w:lvl w:ilvl="0" w:tplc="6C68483A">
      <w:start w:val="1"/>
      <w:numFmt w:val="bullet"/>
      <w:lvlText w:val="•"/>
      <w:lvlJc w:val="left"/>
      <w:pPr>
        <w:ind w:left="720" w:hanging="360"/>
      </w:pPr>
      <w:rPr>
        <w:rFonts w:ascii="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1A306B59"/>
    <w:multiLevelType w:val="hybridMultilevel"/>
    <w:tmpl w:val="5EB4B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1A6E18C2"/>
    <w:multiLevelType w:val="hybridMultilevel"/>
    <w:tmpl w:val="E1A64F7C"/>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1AD93B56"/>
    <w:multiLevelType w:val="hybridMultilevel"/>
    <w:tmpl w:val="2716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1BC500FD"/>
    <w:multiLevelType w:val="hybridMultilevel"/>
    <w:tmpl w:val="0E7AA8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1BC6284B"/>
    <w:multiLevelType w:val="hybridMultilevel"/>
    <w:tmpl w:val="DF9AB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1C147248"/>
    <w:multiLevelType w:val="hybridMultilevel"/>
    <w:tmpl w:val="281C250E"/>
    <w:lvl w:ilvl="0" w:tplc="04B035CE">
      <w:start w:val="1"/>
      <w:numFmt w:val="decimal"/>
      <w:lvlText w:val="%1."/>
      <w:lvlJc w:val="left"/>
      <w:pPr>
        <w:ind w:left="720" w:hanging="360"/>
      </w:pPr>
      <w:rPr>
        <w:rFonts w:hint="default"/>
      </w:rPr>
    </w:lvl>
    <w:lvl w:ilvl="1" w:tplc="9C7A6A32">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1C743A8F"/>
    <w:multiLevelType w:val="hybridMultilevel"/>
    <w:tmpl w:val="A3FA2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1CB73FC8"/>
    <w:multiLevelType w:val="hybridMultilevel"/>
    <w:tmpl w:val="371A4E38"/>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1CD66A7F"/>
    <w:multiLevelType w:val="hybridMultilevel"/>
    <w:tmpl w:val="7D629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1CF76D8A"/>
    <w:multiLevelType w:val="hybridMultilevel"/>
    <w:tmpl w:val="31F86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20A504B1"/>
    <w:multiLevelType w:val="hybridMultilevel"/>
    <w:tmpl w:val="6BB46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20CB4833"/>
    <w:multiLevelType w:val="hybridMultilevel"/>
    <w:tmpl w:val="DA9E9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21E91319"/>
    <w:multiLevelType w:val="hybridMultilevel"/>
    <w:tmpl w:val="B2782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22555C07"/>
    <w:multiLevelType w:val="hybridMultilevel"/>
    <w:tmpl w:val="75361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225C6B90"/>
    <w:multiLevelType w:val="hybridMultilevel"/>
    <w:tmpl w:val="6DBE8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230A7C04"/>
    <w:multiLevelType w:val="hybridMultilevel"/>
    <w:tmpl w:val="10A84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2351043D"/>
    <w:multiLevelType w:val="hybridMultilevel"/>
    <w:tmpl w:val="A0266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23A707EE"/>
    <w:multiLevelType w:val="hybridMultilevel"/>
    <w:tmpl w:val="D7CE9980"/>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23DA1CEA"/>
    <w:multiLevelType w:val="hybridMultilevel"/>
    <w:tmpl w:val="64B02162"/>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25624F29"/>
    <w:multiLevelType w:val="hybridMultilevel"/>
    <w:tmpl w:val="16064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26344E90"/>
    <w:multiLevelType w:val="hybridMultilevel"/>
    <w:tmpl w:val="3E84A3DE"/>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265669F8"/>
    <w:multiLevelType w:val="hybridMultilevel"/>
    <w:tmpl w:val="4BAEE1BA"/>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74">
    <w:nsid w:val="270A6385"/>
    <w:multiLevelType w:val="hybridMultilevel"/>
    <w:tmpl w:val="59C68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279946A0"/>
    <w:multiLevelType w:val="hybridMultilevel"/>
    <w:tmpl w:val="3DFE8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28557326"/>
    <w:multiLevelType w:val="hybridMultilevel"/>
    <w:tmpl w:val="9A2AC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2B7A2574"/>
    <w:multiLevelType w:val="hybridMultilevel"/>
    <w:tmpl w:val="16343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2C167DF2"/>
    <w:multiLevelType w:val="hybridMultilevel"/>
    <w:tmpl w:val="F2B6B98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9">
    <w:nsid w:val="2C4A5A7D"/>
    <w:multiLevelType w:val="hybridMultilevel"/>
    <w:tmpl w:val="792AAB5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0">
    <w:nsid w:val="2D293781"/>
    <w:multiLevelType w:val="hybridMultilevel"/>
    <w:tmpl w:val="358A4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2D566695"/>
    <w:multiLevelType w:val="hybridMultilevel"/>
    <w:tmpl w:val="60946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2D986270"/>
    <w:multiLevelType w:val="multilevel"/>
    <w:tmpl w:val="041F001D"/>
    <w:styleLink w:val="Stil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2DE45179"/>
    <w:multiLevelType w:val="hybridMultilevel"/>
    <w:tmpl w:val="C860B64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2E8555AD"/>
    <w:multiLevelType w:val="hybridMultilevel"/>
    <w:tmpl w:val="0DCCC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2F0B7948"/>
    <w:multiLevelType w:val="hybridMultilevel"/>
    <w:tmpl w:val="101A3756"/>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86">
    <w:nsid w:val="30752C4A"/>
    <w:multiLevelType w:val="hybridMultilevel"/>
    <w:tmpl w:val="5C7A440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30D8012E"/>
    <w:multiLevelType w:val="hybridMultilevel"/>
    <w:tmpl w:val="FAF06BA8"/>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333067E1"/>
    <w:multiLevelType w:val="hybridMultilevel"/>
    <w:tmpl w:val="EB4427FC"/>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3383564F"/>
    <w:multiLevelType w:val="hybridMultilevel"/>
    <w:tmpl w:val="F48C38DE"/>
    <w:lvl w:ilvl="0" w:tplc="041F0001">
      <w:start w:val="1"/>
      <w:numFmt w:val="bullet"/>
      <w:lvlText w:val=""/>
      <w:lvlJc w:val="left"/>
      <w:pPr>
        <w:ind w:left="786" w:hanging="360"/>
      </w:pPr>
      <w:rPr>
        <w:rFonts w:ascii="Symbol" w:hAnsi="Symbol" w:hint="default"/>
        <w:color w:val="auto"/>
        <w:sz w:val="20"/>
        <w:szCs w:val="2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0">
    <w:nsid w:val="34596BDF"/>
    <w:multiLevelType w:val="hybridMultilevel"/>
    <w:tmpl w:val="F8C8C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35CE6045"/>
    <w:multiLevelType w:val="hybridMultilevel"/>
    <w:tmpl w:val="353A5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37975AF8"/>
    <w:multiLevelType w:val="hybridMultilevel"/>
    <w:tmpl w:val="88EADE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CD18B1F2">
      <w:start w:val="1491"/>
      <w:numFmt w:val="bullet"/>
      <w:lvlText w:val="•"/>
      <w:lvlJc w:val="left"/>
      <w:pPr>
        <w:ind w:left="2160" w:hanging="360"/>
      </w:pPr>
      <w:rPr>
        <w:rFonts w:ascii="Times New Roman" w:hAnsi="Times New Roman" w:hint="default"/>
      </w:rPr>
    </w:lvl>
    <w:lvl w:ilvl="3" w:tplc="1EAE5A4C">
      <w:start w:val="6"/>
      <w:numFmt w:val="bullet"/>
      <w:lvlText w:val=""/>
      <w:lvlJc w:val="left"/>
      <w:pPr>
        <w:ind w:left="2880" w:hanging="360"/>
      </w:pPr>
      <w:rPr>
        <w:rFonts w:ascii="Wingdings" w:eastAsia="Times New Roman" w:hAnsi="Wingdings" w:cs="Times New Roman"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nsid w:val="37D360D7"/>
    <w:multiLevelType w:val="hybridMultilevel"/>
    <w:tmpl w:val="D390D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384C7C7F"/>
    <w:multiLevelType w:val="hybridMultilevel"/>
    <w:tmpl w:val="F0D25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3957713D"/>
    <w:multiLevelType w:val="hybridMultilevel"/>
    <w:tmpl w:val="135AE790"/>
    <w:lvl w:ilvl="0" w:tplc="041F0001">
      <w:start w:val="1"/>
      <w:numFmt w:val="bullet"/>
      <w:lvlText w:val=""/>
      <w:lvlJc w:val="left"/>
      <w:pPr>
        <w:ind w:left="804" w:hanging="360"/>
      </w:pPr>
      <w:rPr>
        <w:rFonts w:ascii="Symbol" w:hAnsi="Symbol" w:hint="default"/>
      </w:rPr>
    </w:lvl>
    <w:lvl w:ilvl="1" w:tplc="041F0003" w:tentative="1">
      <w:start w:val="1"/>
      <w:numFmt w:val="bullet"/>
      <w:lvlText w:val="o"/>
      <w:lvlJc w:val="left"/>
      <w:pPr>
        <w:ind w:left="1524" w:hanging="360"/>
      </w:pPr>
      <w:rPr>
        <w:rFonts w:ascii="Courier New" w:hAnsi="Courier New" w:cs="Courier New" w:hint="default"/>
      </w:rPr>
    </w:lvl>
    <w:lvl w:ilvl="2" w:tplc="041F0005" w:tentative="1">
      <w:start w:val="1"/>
      <w:numFmt w:val="bullet"/>
      <w:lvlText w:val=""/>
      <w:lvlJc w:val="left"/>
      <w:pPr>
        <w:ind w:left="2244" w:hanging="360"/>
      </w:pPr>
      <w:rPr>
        <w:rFonts w:ascii="Wingdings" w:hAnsi="Wingdings" w:hint="default"/>
      </w:rPr>
    </w:lvl>
    <w:lvl w:ilvl="3" w:tplc="041F0001" w:tentative="1">
      <w:start w:val="1"/>
      <w:numFmt w:val="bullet"/>
      <w:lvlText w:val=""/>
      <w:lvlJc w:val="left"/>
      <w:pPr>
        <w:ind w:left="2964" w:hanging="360"/>
      </w:pPr>
      <w:rPr>
        <w:rFonts w:ascii="Symbol" w:hAnsi="Symbol" w:hint="default"/>
      </w:rPr>
    </w:lvl>
    <w:lvl w:ilvl="4" w:tplc="041F0003" w:tentative="1">
      <w:start w:val="1"/>
      <w:numFmt w:val="bullet"/>
      <w:lvlText w:val="o"/>
      <w:lvlJc w:val="left"/>
      <w:pPr>
        <w:ind w:left="3684" w:hanging="360"/>
      </w:pPr>
      <w:rPr>
        <w:rFonts w:ascii="Courier New" w:hAnsi="Courier New" w:cs="Courier New" w:hint="default"/>
      </w:rPr>
    </w:lvl>
    <w:lvl w:ilvl="5" w:tplc="041F0005" w:tentative="1">
      <w:start w:val="1"/>
      <w:numFmt w:val="bullet"/>
      <w:lvlText w:val=""/>
      <w:lvlJc w:val="left"/>
      <w:pPr>
        <w:ind w:left="4404" w:hanging="360"/>
      </w:pPr>
      <w:rPr>
        <w:rFonts w:ascii="Wingdings" w:hAnsi="Wingdings" w:hint="default"/>
      </w:rPr>
    </w:lvl>
    <w:lvl w:ilvl="6" w:tplc="041F0001" w:tentative="1">
      <w:start w:val="1"/>
      <w:numFmt w:val="bullet"/>
      <w:lvlText w:val=""/>
      <w:lvlJc w:val="left"/>
      <w:pPr>
        <w:ind w:left="5124" w:hanging="360"/>
      </w:pPr>
      <w:rPr>
        <w:rFonts w:ascii="Symbol" w:hAnsi="Symbol" w:hint="default"/>
      </w:rPr>
    </w:lvl>
    <w:lvl w:ilvl="7" w:tplc="041F0003" w:tentative="1">
      <w:start w:val="1"/>
      <w:numFmt w:val="bullet"/>
      <w:lvlText w:val="o"/>
      <w:lvlJc w:val="left"/>
      <w:pPr>
        <w:ind w:left="5844" w:hanging="360"/>
      </w:pPr>
      <w:rPr>
        <w:rFonts w:ascii="Courier New" w:hAnsi="Courier New" w:cs="Courier New" w:hint="default"/>
      </w:rPr>
    </w:lvl>
    <w:lvl w:ilvl="8" w:tplc="041F0005" w:tentative="1">
      <w:start w:val="1"/>
      <w:numFmt w:val="bullet"/>
      <w:lvlText w:val=""/>
      <w:lvlJc w:val="left"/>
      <w:pPr>
        <w:ind w:left="6564" w:hanging="360"/>
      </w:pPr>
      <w:rPr>
        <w:rFonts w:ascii="Wingdings" w:hAnsi="Wingdings" w:hint="default"/>
      </w:rPr>
    </w:lvl>
  </w:abstractNum>
  <w:abstractNum w:abstractNumId="96">
    <w:nsid w:val="39A82787"/>
    <w:multiLevelType w:val="hybridMultilevel"/>
    <w:tmpl w:val="3084B3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7">
    <w:nsid w:val="3A672EC6"/>
    <w:multiLevelType w:val="hybridMultilevel"/>
    <w:tmpl w:val="C8D8844E"/>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98">
    <w:nsid w:val="3AFB5FEC"/>
    <w:multiLevelType w:val="hybridMultilevel"/>
    <w:tmpl w:val="4E380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3BE753E5"/>
    <w:multiLevelType w:val="hybridMultilevel"/>
    <w:tmpl w:val="A0AECC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3C695AA2"/>
    <w:multiLevelType w:val="hybridMultilevel"/>
    <w:tmpl w:val="8DA0D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nsid w:val="3D035AFF"/>
    <w:multiLevelType w:val="hybridMultilevel"/>
    <w:tmpl w:val="69B84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nsid w:val="3D9837FF"/>
    <w:multiLevelType w:val="hybridMultilevel"/>
    <w:tmpl w:val="052E1558"/>
    <w:styleLink w:val="Stil41"/>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nsid w:val="3F514038"/>
    <w:multiLevelType w:val="hybridMultilevel"/>
    <w:tmpl w:val="B4743B5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4">
    <w:nsid w:val="3F5D1BB8"/>
    <w:multiLevelType w:val="hybridMultilevel"/>
    <w:tmpl w:val="38AA3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nsid w:val="3FE4439A"/>
    <w:multiLevelType w:val="hybridMultilevel"/>
    <w:tmpl w:val="708AE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nsid w:val="40414D53"/>
    <w:multiLevelType w:val="hybridMultilevel"/>
    <w:tmpl w:val="78E08AD0"/>
    <w:lvl w:ilvl="0" w:tplc="6C68483A">
      <w:start w:val="1"/>
      <w:numFmt w:val="bullet"/>
      <w:lvlText w:val="•"/>
      <w:lvlJc w:val="left"/>
      <w:pPr>
        <w:ind w:left="720" w:hanging="360"/>
      </w:pPr>
      <w:rPr>
        <w:rFonts w:ascii="Times New Roman" w:hAnsi="Times New Roman" w:hint="default"/>
      </w:rPr>
    </w:lvl>
    <w:lvl w:ilvl="1" w:tplc="6C68483A">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7">
    <w:nsid w:val="408B590B"/>
    <w:multiLevelType w:val="hybridMultilevel"/>
    <w:tmpl w:val="6AE89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40C929E3"/>
    <w:multiLevelType w:val="hybridMultilevel"/>
    <w:tmpl w:val="4CB04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nsid w:val="410221C2"/>
    <w:multiLevelType w:val="hybridMultilevel"/>
    <w:tmpl w:val="96525CA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0">
    <w:nsid w:val="410F0DA7"/>
    <w:multiLevelType w:val="hybridMultilevel"/>
    <w:tmpl w:val="F4D8C3F4"/>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11">
    <w:nsid w:val="42032340"/>
    <w:multiLevelType w:val="hybridMultilevel"/>
    <w:tmpl w:val="8B70C814"/>
    <w:lvl w:ilvl="0" w:tplc="074A199A">
      <w:start w:val="1"/>
      <w:numFmt w:val="decimal"/>
      <w:pStyle w:val="Balk2"/>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nsid w:val="424927B0"/>
    <w:multiLevelType w:val="hybridMultilevel"/>
    <w:tmpl w:val="FD264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3">
    <w:nsid w:val="42684DDB"/>
    <w:multiLevelType w:val="hybridMultilevel"/>
    <w:tmpl w:val="2B9ED2AE"/>
    <w:lvl w:ilvl="0" w:tplc="CD18B1F2">
      <w:start w:val="1491"/>
      <w:numFmt w:val="bullet"/>
      <w:lvlText w:val="•"/>
      <w:lvlJc w:val="left"/>
      <w:pPr>
        <w:ind w:left="1440" w:hanging="360"/>
      </w:pPr>
      <w:rPr>
        <w:rFonts w:ascii="Times New Roman" w:hAnsi="Times New Roman"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4">
    <w:nsid w:val="43136BA6"/>
    <w:multiLevelType w:val="hybridMultilevel"/>
    <w:tmpl w:val="2FECD792"/>
    <w:lvl w:ilvl="0" w:tplc="041F0001">
      <w:start w:val="1"/>
      <w:numFmt w:val="bullet"/>
      <w:lvlText w:val=""/>
      <w:lvlJc w:val="left"/>
      <w:pPr>
        <w:ind w:left="806" w:hanging="360"/>
      </w:pPr>
      <w:rPr>
        <w:rFonts w:ascii="Symbol" w:hAnsi="Symbol" w:hint="default"/>
      </w:rPr>
    </w:lvl>
    <w:lvl w:ilvl="1" w:tplc="041F0003" w:tentative="1">
      <w:start w:val="1"/>
      <w:numFmt w:val="bullet"/>
      <w:lvlText w:val="o"/>
      <w:lvlJc w:val="left"/>
      <w:pPr>
        <w:ind w:left="1526" w:hanging="360"/>
      </w:pPr>
      <w:rPr>
        <w:rFonts w:ascii="Courier New" w:hAnsi="Courier New" w:cs="Courier New" w:hint="default"/>
      </w:rPr>
    </w:lvl>
    <w:lvl w:ilvl="2" w:tplc="041F0005" w:tentative="1">
      <w:start w:val="1"/>
      <w:numFmt w:val="bullet"/>
      <w:lvlText w:val=""/>
      <w:lvlJc w:val="left"/>
      <w:pPr>
        <w:ind w:left="2246" w:hanging="360"/>
      </w:pPr>
      <w:rPr>
        <w:rFonts w:ascii="Wingdings" w:hAnsi="Wingdings" w:hint="default"/>
      </w:rPr>
    </w:lvl>
    <w:lvl w:ilvl="3" w:tplc="041F0001" w:tentative="1">
      <w:start w:val="1"/>
      <w:numFmt w:val="bullet"/>
      <w:lvlText w:val=""/>
      <w:lvlJc w:val="left"/>
      <w:pPr>
        <w:ind w:left="2966" w:hanging="360"/>
      </w:pPr>
      <w:rPr>
        <w:rFonts w:ascii="Symbol" w:hAnsi="Symbol" w:hint="default"/>
      </w:rPr>
    </w:lvl>
    <w:lvl w:ilvl="4" w:tplc="041F0003" w:tentative="1">
      <w:start w:val="1"/>
      <w:numFmt w:val="bullet"/>
      <w:lvlText w:val="o"/>
      <w:lvlJc w:val="left"/>
      <w:pPr>
        <w:ind w:left="3686" w:hanging="360"/>
      </w:pPr>
      <w:rPr>
        <w:rFonts w:ascii="Courier New" w:hAnsi="Courier New" w:cs="Courier New" w:hint="default"/>
      </w:rPr>
    </w:lvl>
    <w:lvl w:ilvl="5" w:tplc="041F0005" w:tentative="1">
      <w:start w:val="1"/>
      <w:numFmt w:val="bullet"/>
      <w:lvlText w:val=""/>
      <w:lvlJc w:val="left"/>
      <w:pPr>
        <w:ind w:left="4406" w:hanging="360"/>
      </w:pPr>
      <w:rPr>
        <w:rFonts w:ascii="Wingdings" w:hAnsi="Wingdings" w:hint="default"/>
      </w:rPr>
    </w:lvl>
    <w:lvl w:ilvl="6" w:tplc="041F0001" w:tentative="1">
      <w:start w:val="1"/>
      <w:numFmt w:val="bullet"/>
      <w:lvlText w:val=""/>
      <w:lvlJc w:val="left"/>
      <w:pPr>
        <w:ind w:left="5126" w:hanging="360"/>
      </w:pPr>
      <w:rPr>
        <w:rFonts w:ascii="Symbol" w:hAnsi="Symbol" w:hint="default"/>
      </w:rPr>
    </w:lvl>
    <w:lvl w:ilvl="7" w:tplc="041F0003" w:tentative="1">
      <w:start w:val="1"/>
      <w:numFmt w:val="bullet"/>
      <w:lvlText w:val="o"/>
      <w:lvlJc w:val="left"/>
      <w:pPr>
        <w:ind w:left="5846" w:hanging="360"/>
      </w:pPr>
      <w:rPr>
        <w:rFonts w:ascii="Courier New" w:hAnsi="Courier New" w:cs="Courier New" w:hint="default"/>
      </w:rPr>
    </w:lvl>
    <w:lvl w:ilvl="8" w:tplc="041F0005" w:tentative="1">
      <w:start w:val="1"/>
      <w:numFmt w:val="bullet"/>
      <w:lvlText w:val=""/>
      <w:lvlJc w:val="left"/>
      <w:pPr>
        <w:ind w:left="6566" w:hanging="360"/>
      </w:pPr>
      <w:rPr>
        <w:rFonts w:ascii="Wingdings" w:hAnsi="Wingdings" w:hint="default"/>
      </w:rPr>
    </w:lvl>
  </w:abstractNum>
  <w:abstractNum w:abstractNumId="115">
    <w:nsid w:val="44134AC1"/>
    <w:multiLevelType w:val="hybridMultilevel"/>
    <w:tmpl w:val="A05EA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nsid w:val="44193D10"/>
    <w:multiLevelType w:val="hybridMultilevel"/>
    <w:tmpl w:val="A7CCDB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7">
    <w:nsid w:val="45C974BE"/>
    <w:multiLevelType w:val="hybridMultilevel"/>
    <w:tmpl w:val="BF6AE7E6"/>
    <w:lvl w:ilvl="0" w:tplc="041F0001">
      <w:start w:val="1"/>
      <w:numFmt w:val="bullet"/>
      <w:lvlText w:val=""/>
      <w:lvlJc w:val="left"/>
      <w:pPr>
        <w:ind w:left="804" w:hanging="360"/>
      </w:pPr>
      <w:rPr>
        <w:rFonts w:ascii="Symbol" w:hAnsi="Symbol" w:hint="default"/>
      </w:rPr>
    </w:lvl>
    <w:lvl w:ilvl="1" w:tplc="041F0003" w:tentative="1">
      <w:start w:val="1"/>
      <w:numFmt w:val="bullet"/>
      <w:lvlText w:val="o"/>
      <w:lvlJc w:val="left"/>
      <w:pPr>
        <w:ind w:left="1524" w:hanging="360"/>
      </w:pPr>
      <w:rPr>
        <w:rFonts w:ascii="Courier New" w:hAnsi="Courier New" w:cs="Courier New" w:hint="default"/>
      </w:rPr>
    </w:lvl>
    <w:lvl w:ilvl="2" w:tplc="041F0005" w:tentative="1">
      <w:start w:val="1"/>
      <w:numFmt w:val="bullet"/>
      <w:lvlText w:val=""/>
      <w:lvlJc w:val="left"/>
      <w:pPr>
        <w:ind w:left="2244" w:hanging="360"/>
      </w:pPr>
      <w:rPr>
        <w:rFonts w:ascii="Wingdings" w:hAnsi="Wingdings" w:hint="default"/>
      </w:rPr>
    </w:lvl>
    <w:lvl w:ilvl="3" w:tplc="041F0001" w:tentative="1">
      <w:start w:val="1"/>
      <w:numFmt w:val="bullet"/>
      <w:lvlText w:val=""/>
      <w:lvlJc w:val="left"/>
      <w:pPr>
        <w:ind w:left="2964" w:hanging="360"/>
      </w:pPr>
      <w:rPr>
        <w:rFonts w:ascii="Symbol" w:hAnsi="Symbol" w:hint="default"/>
      </w:rPr>
    </w:lvl>
    <w:lvl w:ilvl="4" w:tplc="041F0003" w:tentative="1">
      <w:start w:val="1"/>
      <w:numFmt w:val="bullet"/>
      <w:lvlText w:val="o"/>
      <w:lvlJc w:val="left"/>
      <w:pPr>
        <w:ind w:left="3684" w:hanging="360"/>
      </w:pPr>
      <w:rPr>
        <w:rFonts w:ascii="Courier New" w:hAnsi="Courier New" w:cs="Courier New" w:hint="default"/>
      </w:rPr>
    </w:lvl>
    <w:lvl w:ilvl="5" w:tplc="041F0005" w:tentative="1">
      <w:start w:val="1"/>
      <w:numFmt w:val="bullet"/>
      <w:lvlText w:val=""/>
      <w:lvlJc w:val="left"/>
      <w:pPr>
        <w:ind w:left="4404" w:hanging="360"/>
      </w:pPr>
      <w:rPr>
        <w:rFonts w:ascii="Wingdings" w:hAnsi="Wingdings" w:hint="default"/>
      </w:rPr>
    </w:lvl>
    <w:lvl w:ilvl="6" w:tplc="041F0001" w:tentative="1">
      <w:start w:val="1"/>
      <w:numFmt w:val="bullet"/>
      <w:lvlText w:val=""/>
      <w:lvlJc w:val="left"/>
      <w:pPr>
        <w:ind w:left="5124" w:hanging="360"/>
      </w:pPr>
      <w:rPr>
        <w:rFonts w:ascii="Symbol" w:hAnsi="Symbol" w:hint="default"/>
      </w:rPr>
    </w:lvl>
    <w:lvl w:ilvl="7" w:tplc="041F0003" w:tentative="1">
      <w:start w:val="1"/>
      <w:numFmt w:val="bullet"/>
      <w:lvlText w:val="o"/>
      <w:lvlJc w:val="left"/>
      <w:pPr>
        <w:ind w:left="5844" w:hanging="360"/>
      </w:pPr>
      <w:rPr>
        <w:rFonts w:ascii="Courier New" w:hAnsi="Courier New" w:cs="Courier New" w:hint="default"/>
      </w:rPr>
    </w:lvl>
    <w:lvl w:ilvl="8" w:tplc="041F0005" w:tentative="1">
      <w:start w:val="1"/>
      <w:numFmt w:val="bullet"/>
      <w:lvlText w:val=""/>
      <w:lvlJc w:val="left"/>
      <w:pPr>
        <w:ind w:left="6564" w:hanging="360"/>
      </w:pPr>
      <w:rPr>
        <w:rFonts w:ascii="Wingdings" w:hAnsi="Wingdings" w:hint="default"/>
      </w:rPr>
    </w:lvl>
  </w:abstractNum>
  <w:abstractNum w:abstractNumId="118">
    <w:nsid w:val="46DB707D"/>
    <w:multiLevelType w:val="hybridMultilevel"/>
    <w:tmpl w:val="90664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nsid w:val="46FB4A34"/>
    <w:multiLevelType w:val="hybridMultilevel"/>
    <w:tmpl w:val="F342D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nsid w:val="479019E5"/>
    <w:multiLevelType w:val="hybridMultilevel"/>
    <w:tmpl w:val="15C821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1">
    <w:nsid w:val="479C7DED"/>
    <w:multiLevelType w:val="hybridMultilevel"/>
    <w:tmpl w:val="78E20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nsid w:val="479D27AD"/>
    <w:multiLevelType w:val="hybridMultilevel"/>
    <w:tmpl w:val="AC085E26"/>
    <w:styleLink w:val="Stil42"/>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23">
    <w:nsid w:val="480817F4"/>
    <w:multiLevelType w:val="hybridMultilevel"/>
    <w:tmpl w:val="A20C5410"/>
    <w:lvl w:ilvl="0" w:tplc="041F0001">
      <w:start w:val="1"/>
      <w:numFmt w:val="bullet"/>
      <w:lvlText w:val=""/>
      <w:lvlJc w:val="left"/>
      <w:pPr>
        <w:ind w:left="720" w:hanging="360"/>
      </w:pPr>
      <w:rPr>
        <w:rFonts w:ascii="Symbol" w:hAnsi="Symbol" w:hint="default"/>
      </w:rPr>
    </w:lvl>
    <w:lvl w:ilvl="1" w:tplc="4E6E659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4">
    <w:nsid w:val="492C5A1E"/>
    <w:multiLevelType w:val="hybridMultilevel"/>
    <w:tmpl w:val="D0EC7BBE"/>
    <w:lvl w:ilvl="0" w:tplc="6C68483A">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5">
    <w:nsid w:val="497002E0"/>
    <w:multiLevelType w:val="hybridMultilevel"/>
    <w:tmpl w:val="D8DAA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6">
    <w:nsid w:val="49904B72"/>
    <w:multiLevelType w:val="hybridMultilevel"/>
    <w:tmpl w:val="119E28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7">
    <w:nsid w:val="499643AA"/>
    <w:multiLevelType w:val="hybridMultilevel"/>
    <w:tmpl w:val="3C42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nsid w:val="49A6385A"/>
    <w:multiLevelType w:val="hybridMultilevel"/>
    <w:tmpl w:val="2C668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9">
    <w:nsid w:val="4A2F1F3A"/>
    <w:multiLevelType w:val="hybridMultilevel"/>
    <w:tmpl w:val="7BAE5FD8"/>
    <w:lvl w:ilvl="0" w:tplc="BE1CD1B8">
      <w:numFmt w:val="bullet"/>
      <w:lvlText w:val=""/>
      <w:lvlJc w:val="left"/>
      <w:pPr>
        <w:ind w:left="720" w:hanging="360"/>
      </w:pPr>
      <w:rPr>
        <w:rFonts w:ascii="Symbol" w:eastAsia="Calibri" w:hAnsi="Symbol" w:cs="Times New Roman" w:hint="default"/>
        <w:sz w:val="18"/>
        <w:szCs w:val="18"/>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30">
    <w:nsid w:val="4A3B6E81"/>
    <w:multiLevelType w:val="hybridMultilevel"/>
    <w:tmpl w:val="2E7E0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1">
    <w:nsid w:val="4B066D00"/>
    <w:multiLevelType w:val="hybridMultilevel"/>
    <w:tmpl w:val="AF3C4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nsid w:val="4B6B7D56"/>
    <w:multiLevelType w:val="hybridMultilevel"/>
    <w:tmpl w:val="326EF3F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3">
    <w:nsid w:val="4BB80421"/>
    <w:multiLevelType w:val="hybridMultilevel"/>
    <w:tmpl w:val="4D867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4">
    <w:nsid w:val="4C0B0822"/>
    <w:multiLevelType w:val="hybridMultilevel"/>
    <w:tmpl w:val="3BE41E2E"/>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5">
    <w:nsid w:val="4CFA5045"/>
    <w:multiLevelType w:val="hybridMultilevel"/>
    <w:tmpl w:val="87703B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6">
    <w:nsid w:val="4E090710"/>
    <w:multiLevelType w:val="hybridMultilevel"/>
    <w:tmpl w:val="4F04B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7">
    <w:nsid w:val="4E415DAA"/>
    <w:multiLevelType w:val="hybridMultilevel"/>
    <w:tmpl w:val="038C8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8">
    <w:nsid w:val="4EFB3423"/>
    <w:multiLevelType w:val="hybridMultilevel"/>
    <w:tmpl w:val="E3501F10"/>
    <w:lvl w:ilvl="0" w:tplc="041F0001">
      <w:start w:val="1"/>
      <w:numFmt w:val="bullet"/>
      <w:lvlText w:val=""/>
      <w:lvlJc w:val="left"/>
      <w:pPr>
        <w:ind w:left="795" w:hanging="360"/>
      </w:pPr>
      <w:rPr>
        <w:rFonts w:ascii="Symbol" w:hAnsi="Symbol" w:hint="default"/>
      </w:rPr>
    </w:lvl>
    <w:lvl w:ilvl="1" w:tplc="CD18B1F2">
      <w:start w:val="1491"/>
      <w:numFmt w:val="bullet"/>
      <w:lvlText w:val="•"/>
      <w:lvlJc w:val="left"/>
      <w:pPr>
        <w:ind w:left="1515" w:hanging="360"/>
      </w:pPr>
      <w:rPr>
        <w:rFonts w:ascii="Times New Roman" w:hAnsi="Times New Roman" w:hint="default"/>
      </w:rPr>
    </w:lvl>
    <w:lvl w:ilvl="2" w:tplc="CD18B1F2">
      <w:start w:val="1491"/>
      <w:numFmt w:val="bullet"/>
      <w:lvlText w:val="•"/>
      <w:lvlJc w:val="left"/>
      <w:pPr>
        <w:ind w:left="2235" w:hanging="360"/>
      </w:pPr>
      <w:rPr>
        <w:rFonts w:ascii="Times New Roman" w:hAnsi="Times New Roman"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39">
    <w:nsid w:val="4FC45151"/>
    <w:multiLevelType w:val="hybridMultilevel"/>
    <w:tmpl w:val="8A6CD92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0">
    <w:nsid w:val="50371ABE"/>
    <w:multiLevelType w:val="hybridMultilevel"/>
    <w:tmpl w:val="5386BDC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1">
    <w:nsid w:val="50424CF2"/>
    <w:multiLevelType w:val="hybridMultilevel"/>
    <w:tmpl w:val="4DA29D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2">
    <w:nsid w:val="50D67118"/>
    <w:multiLevelType w:val="hybridMultilevel"/>
    <w:tmpl w:val="94C83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nsid w:val="50E103BF"/>
    <w:multiLevelType w:val="hybridMultilevel"/>
    <w:tmpl w:val="CD5CE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4">
    <w:nsid w:val="51556DAE"/>
    <w:multiLevelType w:val="hybridMultilevel"/>
    <w:tmpl w:val="F9B8ADD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5">
    <w:nsid w:val="54BF7042"/>
    <w:multiLevelType w:val="hybridMultilevel"/>
    <w:tmpl w:val="A404D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6">
    <w:nsid w:val="54FB724E"/>
    <w:multiLevelType w:val="hybridMultilevel"/>
    <w:tmpl w:val="F14C7BD2"/>
    <w:lvl w:ilvl="0" w:tplc="9C7A6A32">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7">
    <w:nsid w:val="5528371D"/>
    <w:multiLevelType w:val="hybridMultilevel"/>
    <w:tmpl w:val="0E0C5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8">
    <w:nsid w:val="55490E3F"/>
    <w:multiLevelType w:val="hybridMultilevel"/>
    <w:tmpl w:val="77A8D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9">
    <w:nsid w:val="55573F23"/>
    <w:multiLevelType w:val="hybridMultilevel"/>
    <w:tmpl w:val="A5FAF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0">
    <w:nsid w:val="5734214D"/>
    <w:multiLevelType w:val="hybridMultilevel"/>
    <w:tmpl w:val="66123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1">
    <w:nsid w:val="57412117"/>
    <w:multiLevelType w:val="hybridMultilevel"/>
    <w:tmpl w:val="2BFCEE56"/>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52">
    <w:nsid w:val="575803A2"/>
    <w:multiLevelType w:val="multilevel"/>
    <w:tmpl w:val="041F001D"/>
    <w:styleLink w:val="Stil51"/>
    <w:lvl w:ilvl="0">
      <w:start w:val="3"/>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nsid w:val="578B3E2A"/>
    <w:multiLevelType w:val="hybridMultilevel"/>
    <w:tmpl w:val="0F72EACC"/>
    <w:lvl w:ilvl="0" w:tplc="9C7A6A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4">
    <w:nsid w:val="583F2D46"/>
    <w:multiLevelType w:val="hybridMultilevel"/>
    <w:tmpl w:val="424E0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5">
    <w:nsid w:val="58591768"/>
    <w:multiLevelType w:val="hybridMultilevel"/>
    <w:tmpl w:val="373EA9B2"/>
    <w:lvl w:ilvl="0" w:tplc="041F0005">
      <w:start w:val="1"/>
      <w:numFmt w:val="bullet"/>
      <w:lvlText w:val=""/>
      <w:lvlJc w:val="left"/>
      <w:pPr>
        <w:ind w:left="720" w:hanging="360"/>
      </w:pPr>
      <w:rPr>
        <w:rFonts w:ascii="Wingdings" w:hAnsi="Wingdings" w:cs="Wingdings" w:hint="default"/>
      </w:rPr>
    </w:lvl>
    <w:lvl w:ilvl="1" w:tplc="CD18B1F2">
      <w:start w:val="1491"/>
      <w:numFmt w:val="bullet"/>
      <w:lvlText w:val="•"/>
      <w:lvlJc w:val="left"/>
      <w:pPr>
        <w:ind w:left="1440" w:hanging="360"/>
      </w:pPr>
      <w:rPr>
        <w:rFonts w:ascii="Times New Roman" w:hAnsi="Times New Roman"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6">
    <w:nsid w:val="58807BDB"/>
    <w:multiLevelType w:val="hybridMultilevel"/>
    <w:tmpl w:val="F3D8333C"/>
    <w:lvl w:ilvl="0" w:tplc="041F0001">
      <w:start w:val="1"/>
      <w:numFmt w:val="bullet"/>
      <w:lvlText w:val=""/>
      <w:lvlJc w:val="left"/>
      <w:pPr>
        <w:ind w:left="720" w:hanging="360"/>
      </w:pPr>
      <w:rPr>
        <w:rFonts w:ascii="Symbol" w:hAnsi="Symbol" w:hint="default"/>
      </w:rPr>
    </w:lvl>
    <w:lvl w:ilvl="1" w:tplc="6A968B00">
      <w:start w:val="1"/>
      <w:numFmt w:val="bullet"/>
      <w:lvlText w:val="•"/>
      <w:lvlJc w:val="left"/>
      <w:pPr>
        <w:ind w:left="1440" w:hanging="360"/>
      </w:pPr>
      <w:rPr>
        <w:rFonts w:ascii="Arial"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7">
    <w:nsid w:val="59487731"/>
    <w:multiLevelType w:val="hybridMultilevel"/>
    <w:tmpl w:val="BB122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8">
    <w:nsid w:val="5A5A76DD"/>
    <w:multiLevelType w:val="hybridMultilevel"/>
    <w:tmpl w:val="66A68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9">
    <w:nsid w:val="5A7055C8"/>
    <w:multiLevelType w:val="hybridMultilevel"/>
    <w:tmpl w:val="5EE04DD0"/>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0">
    <w:nsid w:val="5B202CCD"/>
    <w:multiLevelType w:val="hybridMultilevel"/>
    <w:tmpl w:val="E4F0516E"/>
    <w:styleLink w:val="Stil12"/>
    <w:lvl w:ilvl="0" w:tplc="854AED46">
      <w:numFmt w:val="bullet"/>
      <w:lvlText w:val=""/>
      <w:lvlJc w:val="left"/>
      <w:pPr>
        <w:ind w:left="720" w:hanging="360"/>
      </w:pPr>
      <w:rPr>
        <w:rFonts w:ascii="Symbol" w:eastAsia="Calibri" w:hAnsi="Symbol" w:cs="Times New Roman" w:hint="default"/>
      </w:rPr>
    </w:lvl>
    <w:lvl w:ilvl="1" w:tplc="1E724FB6" w:tentative="1">
      <w:start w:val="1"/>
      <w:numFmt w:val="bullet"/>
      <w:lvlText w:val="o"/>
      <w:lvlJc w:val="left"/>
      <w:pPr>
        <w:ind w:left="1440" w:hanging="360"/>
      </w:pPr>
      <w:rPr>
        <w:rFonts w:ascii="Courier New" w:hAnsi="Courier New" w:cs="Courier New" w:hint="default"/>
      </w:rPr>
    </w:lvl>
    <w:lvl w:ilvl="2" w:tplc="8EEEC258" w:tentative="1">
      <w:start w:val="1"/>
      <w:numFmt w:val="bullet"/>
      <w:lvlText w:val=""/>
      <w:lvlJc w:val="left"/>
      <w:pPr>
        <w:ind w:left="2160" w:hanging="360"/>
      </w:pPr>
      <w:rPr>
        <w:rFonts w:ascii="Wingdings" w:hAnsi="Wingdings" w:hint="default"/>
      </w:rPr>
    </w:lvl>
    <w:lvl w:ilvl="3" w:tplc="22649D06" w:tentative="1">
      <w:start w:val="1"/>
      <w:numFmt w:val="bullet"/>
      <w:lvlText w:val=""/>
      <w:lvlJc w:val="left"/>
      <w:pPr>
        <w:ind w:left="2880" w:hanging="360"/>
      </w:pPr>
      <w:rPr>
        <w:rFonts w:ascii="Symbol" w:hAnsi="Symbol" w:hint="default"/>
      </w:rPr>
    </w:lvl>
    <w:lvl w:ilvl="4" w:tplc="7CC284FA" w:tentative="1">
      <w:start w:val="1"/>
      <w:numFmt w:val="bullet"/>
      <w:lvlText w:val="o"/>
      <w:lvlJc w:val="left"/>
      <w:pPr>
        <w:ind w:left="3600" w:hanging="360"/>
      </w:pPr>
      <w:rPr>
        <w:rFonts w:ascii="Courier New" w:hAnsi="Courier New" w:cs="Courier New" w:hint="default"/>
      </w:rPr>
    </w:lvl>
    <w:lvl w:ilvl="5" w:tplc="FB663734" w:tentative="1">
      <w:start w:val="1"/>
      <w:numFmt w:val="bullet"/>
      <w:lvlText w:val=""/>
      <w:lvlJc w:val="left"/>
      <w:pPr>
        <w:ind w:left="4320" w:hanging="360"/>
      </w:pPr>
      <w:rPr>
        <w:rFonts w:ascii="Wingdings" w:hAnsi="Wingdings" w:hint="default"/>
      </w:rPr>
    </w:lvl>
    <w:lvl w:ilvl="6" w:tplc="547452F6" w:tentative="1">
      <w:start w:val="1"/>
      <w:numFmt w:val="bullet"/>
      <w:lvlText w:val=""/>
      <w:lvlJc w:val="left"/>
      <w:pPr>
        <w:ind w:left="5040" w:hanging="360"/>
      </w:pPr>
      <w:rPr>
        <w:rFonts w:ascii="Symbol" w:hAnsi="Symbol" w:hint="default"/>
      </w:rPr>
    </w:lvl>
    <w:lvl w:ilvl="7" w:tplc="25581096" w:tentative="1">
      <w:start w:val="1"/>
      <w:numFmt w:val="bullet"/>
      <w:lvlText w:val="o"/>
      <w:lvlJc w:val="left"/>
      <w:pPr>
        <w:ind w:left="5760" w:hanging="360"/>
      </w:pPr>
      <w:rPr>
        <w:rFonts w:ascii="Courier New" w:hAnsi="Courier New" w:cs="Courier New" w:hint="default"/>
      </w:rPr>
    </w:lvl>
    <w:lvl w:ilvl="8" w:tplc="C68EE93A" w:tentative="1">
      <w:start w:val="1"/>
      <w:numFmt w:val="bullet"/>
      <w:lvlText w:val=""/>
      <w:lvlJc w:val="left"/>
      <w:pPr>
        <w:ind w:left="6480" w:hanging="360"/>
      </w:pPr>
      <w:rPr>
        <w:rFonts w:ascii="Wingdings" w:hAnsi="Wingdings" w:hint="default"/>
      </w:rPr>
    </w:lvl>
  </w:abstractNum>
  <w:abstractNum w:abstractNumId="161">
    <w:nsid w:val="5B2F6007"/>
    <w:multiLevelType w:val="hybridMultilevel"/>
    <w:tmpl w:val="749888E4"/>
    <w:lvl w:ilvl="0" w:tplc="9C7A6A32">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62">
    <w:nsid w:val="5BFA4658"/>
    <w:multiLevelType w:val="hybridMultilevel"/>
    <w:tmpl w:val="E04EA8F4"/>
    <w:lvl w:ilvl="0" w:tplc="041F0001">
      <w:start w:val="1"/>
      <w:numFmt w:val="bullet"/>
      <w:lvlText w:val=""/>
      <w:lvlJc w:val="left"/>
      <w:pPr>
        <w:ind w:left="720" w:hanging="360"/>
      </w:pPr>
      <w:rPr>
        <w:rFonts w:ascii="Symbol" w:hAnsi="Symbol" w:hint="default"/>
        <w:b w:val="0"/>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3">
    <w:nsid w:val="5DCC1943"/>
    <w:multiLevelType w:val="hybridMultilevel"/>
    <w:tmpl w:val="CC8EF73A"/>
    <w:styleLink w:val="Stil5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64">
    <w:nsid w:val="5E3864AD"/>
    <w:multiLevelType w:val="hybridMultilevel"/>
    <w:tmpl w:val="382EA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5">
    <w:nsid w:val="5EAF2CA4"/>
    <w:multiLevelType w:val="hybridMultilevel"/>
    <w:tmpl w:val="9C0E34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6">
    <w:nsid w:val="5F4B0FF9"/>
    <w:multiLevelType w:val="hybridMultilevel"/>
    <w:tmpl w:val="006EB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7">
    <w:nsid w:val="5F797C1A"/>
    <w:multiLevelType w:val="hybridMultilevel"/>
    <w:tmpl w:val="A8649E2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8">
    <w:nsid w:val="5FD716EC"/>
    <w:multiLevelType w:val="hybridMultilevel"/>
    <w:tmpl w:val="367CA052"/>
    <w:styleLink w:val="Stil22"/>
    <w:lvl w:ilvl="0" w:tplc="80D61B9E">
      <w:numFmt w:val="bullet"/>
      <w:lvlText w:val=""/>
      <w:lvlJc w:val="left"/>
      <w:pPr>
        <w:ind w:left="720" w:hanging="360"/>
      </w:pPr>
      <w:rPr>
        <w:rFonts w:ascii="Symbol" w:eastAsia="Calibri" w:hAnsi="Symbol" w:cs="Times New Roman" w:hint="default"/>
        <w:sz w:val="18"/>
        <w:szCs w:val="18"/>
      </w:rPr>
    </w:lvl>
    <w:lvl w:ilvl="1" w:tplc="C4CC50DC" w:tentative="1">
      <w:start w:val="1"/>
      <w:numFmt w:val="bullet"/>
      <w:lvlText w:val="o"/>
      <w:lvlJc w:val="left"/>
      <w:pPr>
        <w:ind w:left="1440" w:hanging="360"/>
      </w:pPr>
      <w:rPr>
        <w:rFonts w:ascii="Courier New" w:hAnsi="Courier New" w:cs="Courier New" w:hint="default"/>
      </w:rPr>
    </w:lvl>
    <w:lvl w:ilvl="2" w:tplc="7B98D7EE" w:tentative="1">
      <w:start w:val="1"/>
      <w:numFmt w:val="bullet"/>
      <w:lvlText w:val=""/>
      <w:lvlJc w:val="left"/>
      <w:pPr>
        <w:ind w:left="2160" w:hanging="360"/>
      </w:pPr>
      <w:rPr>
        <w:rFonts w:ascii="Wingdings" w:hAnsi="Wingdings" w:hint="default"/>
      </w:rPr>
    </w:lvl>
    <w:lvl w:ilvl="3" w:tplc="56AC9EE2" w:tentative="1">
      <w:start w:val="1"/>
      <w:numFmt w:val="bullet"/>
      <w:lvlText w:val=""/>
      <w:lvlJc w:val="left"/>
      <w:pPr>
        <w:ind w:left="2880" w:hanging="360"/>
      </w:pPr>
      <w:rPr>
        <w:rFonts w:ascii="Symbol" w:hAnsi="Symbol" w:hint="default"/>
      </w:rPr>
    </w:lvl>
    <w:lvl w:ilvl="4" w:tplc="ADECC2DE" w:tentative="1">
      <w:start w:val="1"/>
      <w:numFmt w:val="bullet"/>
      <w:lvlText w:val="o"/>
      <w:lvlJc w:val="left"/>
      <w:pPr>
        <w:ind w:left="3600" w:hanging="360"/>
      </w:pPr>
      <w:rPr>
        <w:rFonts w:ascii="Courier New" w:hAnsi="Courier New" w:cs="Courier New" w:hint="default"/>
      </w:rPr>
    </w:lvl>
    <w:lvl w:ilvl="5" w:tplc="51D8303A" w:tentative="1">
      <w:start w:val="1"/>
      <w:numFmt w:val="bullet"/>
      <w:lvlText w:val=""/>
      <w:lvlJc w:val="left"/>
      <w:pPr>
        <w:ind w:left="4320" w:hanging="360"/>
      </w:pPr>
      <w:rPr>
        <w:rFonts w:ascii="Wingdings" w:hAnsi="Wingdings" w:hint="default"/>
      </w:rPr>
    </w:lvl>
    <w:lvl w:ilvl="6" w:tplc="A23416E6" w:tentative="1">
      <w:start w:val="1"/>
      <w:numFmt w:val="bullet"/>
      <w:lvlText w:val=""/>
      <w:lvlJc w:val="left"/>
      <w:pPr>
        <w:ind w:left="5040" w:hanging="360"/>
      </w:pPr>
      <w:rPr>
        <w:rFonts w:ascii="Symbol" w:hAnsi="Symbol" w:hint="default"/>
      </w:rPr>
    </w:lvl>
    <w:lvl w:ilvl="7" w:tplc="F3162EA8" w:tentative="1">
      <w:start w:val="1"/>
      <w:numFmt w:val="bullet"/>
      <w:lvlText w:val="o"/>
      <w:lvlJc w:val="left"/>
      <w:pPr>
        <w:ind w:left="5760" w:hanging="360"/>
      </w:pPr>
      <w:rPr>
        <w:rFonts w:ascii="Courier New" w:hAnsi="Courier New" w:cs="Courier New" w:hint="default"/>
      </w:rPr>
    </w:lvl>
    <w:lvl w:ilvl="8" w:tplc="39F6103C" w:tentative="1">
      <w:start w:val="1"/>
      <w:numFmt w:val="bullet"/>
      <w:lvlText w:val=""/>
      <w:lvlJc w:val="left"/>
      <w:pPr>
        <w:ind w:left="6480" w:hanging="360"/>
      </w:pPr>
      <w:rPr>
        <w:rFonts w:ascii="Wingdings" w:hAnsi="Wingdings" w:hint="default"/>
      </w:rPr>
    </w:lvl>
  </w:abstractNum>
  <w:abstractNum w:abstractNumId="169">
    <w:nsid w:val="60667055"/>
    <w:multiLevelType w:val="hybridMultilevel"/>
    <w:tmpl w:val="61E05E86"/>
    <w:lvl w:ilvl="0" w:tplc="041F0001">
      <w:start w:val="1"/>
      <w:numFmt w:val="bullet"/>
      <w:lvlText w:val=""/>
      <w:lvlJc w:val="left"/>
      <w:pPr>
        <w:ind w:left="871" w:hanging="360"/>
      </w:pPr>
      <w:rPr>
        <w:rFonts w:ascii="Symbol" w:hAnsi="Symbol" w:hint="default"/>
      </w:rPr>
    </w:lvl>
    <w:lvl w:ilvl="1" w:tplc="CD18B1F2">
      <w:start w:val="1491"/>
      <w:numFmt w:val="bullet"/>
      <w:lvlText w:val="•"/>
      <w:lvlJc w:val="left"/>
      <w:pPr>
        <w:ind w:left="1591" w:hanging="360"/>
      </w:pPr>
      <w:rPr>
        <w:rFonts w:ascii="Times New Roman" w:hAnsi="Times New Roman" w:hint="default"/>
      </w:rPr>
    </w:lvl>
    <w:lvl w:ilvl="2" w:tplc="041F0005" w:tentative="1">
      <w:start w:val="1"/>
      <w:numFmt w:val="bullet"/>
      <w:lvlText w:val=""/>
      <w:lvlJc w:val="left"/>
      <w:pPr>
        <w:ind w:left="2311" w:hanging="360"/>
      </w:pPr>
      <w:rPr>
        <w:rFonts w:ascii="Wingdings" w:hAnsi="Wingdings" w:hint="default"/>
      </w:rPr>
    </w:lvl>
    <w:lvl w:ilvl="3" w:tplc="041F0001" w:tentative="1">
      <w:start w:val="1"/>
      <w:numFmt w:val="bullet"/>
      <w:lvlText w:val=""/>
      <w:lvlJc w:val="left"/>
      <w:pPr>
        <w:ind w:left="3031" w:hanging="360"/>
      </w:pPr>
      <w:rPr>
        <w:rFonts w:ascii="Symbol" w:hAnsi="Symbol" w:hint="default"/>
      </w:rPr>
    </w:lvl>
    <w:lvl w:ilvl="4" w:tplc="041F0003" w:tentative="1">
      <w:start w:val="1"/>
      <w:numFmt w:val="bullet"/>
      <w:lvlText w:val="o"/>
      <w:lvlJc w:val="left"/>
      <w:pPr>
        <w:ind w:left="3751" w:hanging="360"/>
      </w:pPr>
      <w:rPr>
        <w:rFonts w:ascii="Courier New" w:hAnsi="Courier New" w:cs="Courier New" w:hint="default"/>
      </w:rPr>
    </w:lvl>
    <w:lvl w:ilvl="5" w:tplc="041F0005" w:tentative="1">
      <w:start w:val="1"/>
      <w:numFmt w:val="bullet"/>
      <w:lvlText w:val=""/>
      <w:lvlJc w:val="left"/>
      <w:pPr>
        <w:ind w:left="4471" w:hanging="360"/>
      </w:pPr>
      <w:rPr>
        <w:rFonts w:ascii="Wingdings" w:hAnsi="Wingdings" w:hint="default"/>
      </w:rPr>
    </w:lvl>
    <w:lvl w:ilvl="6" w:tplc="041F0001" w:tentative="1">
      <w:start w:val="1"/>
      <w:numFmt w:val="bullet"/>
      <w:lvlText w:val=""/>
      <w:lvlJc w:val="left"/>
      <w:pPr>
        <w:ind w:left="5191" w:hanging="360"/>
      </w:pPr>
      <w:rPr>
        <w:rFonts w:ascii="Symbol" w:hAnsi="Symbol" w:hint="default"/>
      </w:rPr>
    </w:lvl>
    <w:lvl w:ilvl="7" w:tplc="041F0003" w:tentative="1">
      <w:start w:val="1"/>
      <w:numFmt w:val="bullet"/>
      <w:lvlText w:val="o"/>
      <w:lvlJc w:val="left"/>
      <w:pPr>
        <w:ind w:left="5911" w:hanging="360"/>
      </w:pPr>
      <w:rPr>
        <w:rFonts w:ascii="Courier New" w:hAnsi="Courier New" w:cs="Courier New" w:hint="default"/>
      </w:rPr>
    </w:lvl>
    <w:lvl w:ilvl="8" w:tplc="041F0005" w:tentative="1">
      <w:start w:val="1"/>
      <w:numFmt w:val="bullet"/>
      <w:lvlText w:val=""/>
      <w:lvlJc w:val="left"/>
      <w:pPr>
        <w:ind w:left="6631" w:hanging="360"/>
      </w:pPr>
      <w:rPr>
        <w:rFonts w:ascii="Wingdings" w:hAnsi="Wingdings" w:hint="default"/>
      </w:rPr>
    </w:lvl>
  </w:abstractNum>
  <w:abstractNum w:abstractNumId="170">
    <w:nsid w:val="607C362C"/>
    <w:multiLevelType w:val="hybridMultilevel"/>
    <w:tmpl w:val="78C8F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1">
    <w:nsid w:val="608F2911"/>
    <w:multiLevelType w:val="hybridMultilevel"/>
    <w:tmpl w:val="343679C4"/>
    <w:lvl w:ilvl="0" w:tplc="9C7A6A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2">
    <w:nsid w:val="60CC471E"/>
    <w:multiLevelType w:val="hybridMultilevel"/>
    <w:tmpl w:val="32C06BC8"/>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173">
    <w:nsid w:val="61D14CD5"/>
    <w:multiLevelType w:val="hybridMultilevel"/>
    <w:tmpl w:val="785249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4">
    <w:nsid w:val="63B3267A"/>
    <w:multiLevelType w:val="hybridMultilevel"/>
    <w:tmpl w:val="FBA0F2DA"/>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5">
    <w:nsid w:val="65745D8D"/>
    <w:multiLevelType w:val="hybridMultilevel"/>
    <w:tmpl w:val="09A41734"/>
    <w:lvl w:ilvl="0" w:tplc="041F0001">
      <w:start w:val="1"/>
      <w:numFmt w:val="bullet"/>
      <w:lvlText w:val=""/>
      <w:lvlJc w:val="left"/>
      <w:pPr>
        <w:ind w:left="833" w:hanging="360"/>
      </w:pPr>
      <w:rPr>
        <w:rFonts w:ascii="Symbol" w:hAnsi="Symbol" w:hint="default"/>
      </w:rPr>
    </w:lvl>
    <w:lvl w:ilvl="1" w:tplc="041F0003">
      <w:start w:val="1"/>
      <w:numFmt w:val="bullet"/>
      <w:lvlText w:val="o"/>
      <w:lvlJc w:val="left"/>
      <w:pPr>
        <w:ind w:left="1553" w:hanging="360"/>
      </w:pPr>
      <w:rPr>
        <w:rFonts w:ascii="Courier New" w:hAnsi="Courier New" w:cs="Courier New" w:hint="default"/>
      </w:rPr>
    </w:lvl>
    <w:lvl w:ilvl="2" w:tplc="041F0005">
      <w:start w:val="1"/>
      <w:numFmt w:val="bullet"/>
      <w:lvlText w:val=""/>
      <w:lvlJc w:val="left"/>
      <w:pPr>
        <w:ind w:left="2273" w:hanging="360"/>
      </w:pPr>
      <w:rPr>
        <w:rFonts w:ascii="Wingdings" w:hAnsi="Wingdings" w:cs="Wingdings" w:hint="default"/>
      </w:rPr>
    </w:lvl>
    <w:lvl w:ilvl="3" w:tplc="041F0001">
      <w:start w:val="1"/>
      <w:numFmt w:val="bullet"/>
      <w:lvlText w:val=""/>
      <w:lvlJc w:val="left"/>
      <w:pPr>
        <w:ind w:left="2993" w:hanging="360"/>
      </w:pPr>
      <w:rPr>
        <w:rFonts w:ascii="Symbol" w:hAnsi="Symbol" w:cs="Symbol" w:hint="default"/>
      </w:rPr>
    </w:lvl>
    <w:lvl w:ilvl="4" w:tplc="041F0003">
      <w:start w:val="1"/>
      <w:numFmt w:val="bullet"/>
      <w:lvlText w:val="o"/>
      <w:lvlJc w:val="left"/>
      <w:pPr>
        <w:ind w:left="3713" w:hanging="360"/>
      </w:pPr>
      <w:rPr>
        <w:rFonts w:ascii="Courier New" w:hAnsi="Courier New" w:cs="Courier New" w:hint="default"/>
      </w:rPr>
    </w:lvl>
    <w:lvl w:ilvl="5" w:tplc="041F0005">
      <w:start w:val="1"/>
      <w:numFmt w:val="bullet"/>
      <w:lvlText w:val=""/>
      <w:lvlJc w:val="left"/>
      <w:pPr>
        <w:ind w:left="4433" w:hanging="360"/>
      </w:pPr>
      <w:rPr>
        <w:rFonts w:ascii="Wingdings" w:hAnsi="Wingdings" w:cs="Wingdings" w:hint="default"/>
      </w:rPr>
    </w:lvl>
    <w:lvl w:ilvl="6" w:tplc="041F0001">
      <w:start w:val="1"/>
      <w:numFmt w:val="bullet"/>
      <w:lvlText w:val=""/>
      <w:lvlJc w:val="left"/>
      <w:pPr>
        <w:ind w:left="5153" w:hanging="360"/>
      </w:pPr>
      <w:rPr>
        <w:rFonts w:ascii="Symbol" w:hAnsi="Symbol" w:cs="Symbol" w:hint="default"/>
      </w:rPr>
    </w:lvl>
    <w:lvl w:ilvl="7" w:tplc="041F0003">
      <w:start w:val="1"/>
      <w:numFmt w:val="bullet"/>
      <w:lvlText w:val="o"/>
      <w:lvlJc w:val="left"/>
      <w:pPr>
        <w:ind w:left="5873" w:hanging="360"/>
      </w:pPr>
      <w:rPr>
        <w:rFonts w:ascii="Courier New" w:hAnsi="Courier New" w:cs="Courier New" w:hint="default"/>
      </w:rPr>
    </w:lvl>
    <w:lvl w:ilvl="8" w:tplc="041F0005">
      <w:start w:val="1"/>
      <w:numFmt w:val="bullet"/>
      <w:lvlText w:val=""/>
      <w:lvlJc w:val="left"/>
      <w:pPr>
        <w:ind w:left="6593" w:hanging="360"/>
      </w:pPr>
      <w:rPr>
        <w:rFonts w:ascii="Wingdings" w:hAnsi="Wingdings" w:cs="Wingdings" w:hint="default"/>
      </w:rPr>
    </w:lvl>
  </w:abstractNum>
  <w:abstractNum w:abstractNumId="176">
    <w:nsid w:val="65F815D9"/>
    <w:multiLevelType w:val="hybridMultilevel"/>
    <w:tmpl w:val="FD985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7">
    <w:nsid w:val="662E4239"/>
    <w:multiLevelType w:val="hybridMultilevel"/>
    <w:tmpl w:val="FDB0CB96"/>
    <w:lvl w:ilvl="0" w:tplc="041F000F">
      <w:start w:val="1"/>
      <w:numFmt w:val="decimal"/>
      <w:lvlText w:val="%1."/>
      <w:lvlJc w:val="left"/>
      <w:pPr>
        <w:tabs>
          <w:tab w:val="num" w:pos="720"/>
        </w:tabs>
        <w:ind w:left="720" w:hanging="360"/>
      </w:pPr>
      <w:rPr>
        <w:rFonts w:hint="default"/>
      </w:rPr>
    </w:lvl>
    <w:lvl w:ilvl="1" w:tplc="CD18B1F2">
      <w:start w:val="1491"/>
      <w:numFmt w:val="bullet"/>
      <w:lvlText w:val="•"/>
      <w:lvlJc w:val="left"/>
      <w:pPr>
        <w:tabs>
          <w:tab w:val="num" w:pos="1440"/>
        </w:tabs>
        <w:ind w:left="1440" w:hanging="360"/>
      </w:pPr>
      <w:rPr>
        <w:rFonts w:ascii="Times New Roman" w:hAnsi="Times New Roman" w:hint="default"/>
      </w:rPr>
    </w:lvl>
    <w:lvl w:ilvl="2" w:tplc="2EEED822" w:tentative="1">
      <w:start w:val="1"/>
      <w:numFmt w:val="bullet"/>
      <w:lvlText w:val="•"/>
      <w:lvlJc w:val="left"/>
      <w:pPr>
        <w:tabs>
          <w:tab w:val="num" w:pos="2160"/>
        </w:tabs>
        <w:ind w:left="2160" w:hanging="360"/>
      </w:pPr>
      <w:rPr>
        <w:rFonts w:ascii="Times New Roman" w:hAnsi="Times New Roman" w:hint="default"/>
      </w:rPr>
    </w:lvl>
    <w:lvl w:ilvl="3" w:tplc="50786678" w:tentative="1">
      <w:start w:val="1"/>
      <w:numFmt w:val="bullet"/>
      <w:lvlText w:val="•"/>
      <w:lvlJc w:val="left"/>
      <w:pPr>
        <w:tabs>
          <w:tab w:val="num" w:pos="2880"/>
        </w:tabs>
        <w:ind w:left="2880" w:hanging="360"/>
      </w:pPr>
      <w:rPr>
        <w:rFonts w:ascii="Times New Roman" w:hAnsi="Times New Roman" w:hint="default"/>
      </w:rPr>
    </w:lvl>
    <w:lvl w:ilvl="4" w:tplc="9DD8FC4E" w:tentative="1">
      <w:start w:val="1"/>
      <w:numFmt w:val="bullet"/>
      <w:lvlText w:val="•"/>
      <w:lvlJc w:val="left"/>
      <w:pPr>
        <w:tabs>
          <w:tab w:val="num" w:pos="3600"/>
        </w:tabs>
        <w:ind w:left="3600" w:hanging="360"/>
      </w:pPr>
      <w:rPr>
        <w:rFonts w:ascii="Times New Roman" w:hAnsi="Times New Roman" w:hint="default"/>
      </w:rPr>
    </w:lvl>
    <w:lvl w:ilvl="5" w:tplc="C9AC4CDC" w:tentative="1">
      <w:start w:val="1"/>
      <w:numFmt w:val="bullet"/>
      <w:lvlText w:val="•"/>
      <w:lvlJc w:val="left"/>
      <w:pPr>
        <w:tabs>
          <w:tab w:val="num" w:pos="4320"/>
        </w:tabs>
        <w:ind w:left="4320" w:hanging="360"/>
      </w:pPr>
      <w:rPr>
        <w:rFonts w:ascii="Times New Roman" w:hAnsi="Times New Roman" w:hint="default"/>
      </w:rPr>
    </w:lvl>
    <w:lvl w:ilvl="6" w:tplc="09C2C45E" w:tentative="1">
      <w:start w:val="1"/>
      <w:numFmt w:val="bullet"/>
      <w:lvlText w:val="•"/>
      <w:lvlJc w:val="left"/>
      <w:pPr>
        <w:tabs>
          <w:tab w:val="num" w:pos="5040"/>
        </w:tabs>
        <w:ind w:left="5040" w:hanging="360"/>
      </w:pPr>
      <w:rPr>
        <w:rFonts w:ascii="Times New Roman" w:hAnsi="Times New Roman" w:hint="default"/>
      </w:rPr>
    </w:lvl>
    <w:lvl w:ilvl="7" w:tplc="C0587400" w:tentative="1">
      <w:start w:val="1"/>
      <w:numFmt w:val="bullet"/>
      <w:lvlText w:val="•"/>
      <w:lvlJc w:val="left"/>
      <w:pPr>
        <w:tabs>
          <w:tab w:val="num" w:pos="5760"/>
        </w:tabs>
        <w:ind w:left="5760" w:hanging="360"/>
      </w:pPr>
      <w:rPr>
        <w:rFonts w:ascii="Times New Roman" w:hAnsi="Times New Roman" w:hint="default"/>
      </w:rPr>
    </w:lvl>
    <w:lvl w:ilvl="8" w:tplc="8D706A04" w:tentative="1">
      <w:start w:val="1"/>
      <w:numFmt w:val="bullet"/>
      <w:lvlText w:val="•"/>
      <w:lvlJc w:val="left"/>
      <w:pPr>
        <w:tabs>
          <w:tab w:val="num" w:pos="6480"/>
        </w:tabs>
        <w:ind w:left="6480" w:hanging="360"/>
      </w:pPr>
      <w:rPr>
        <w:rFonts w:ascii="Times New Roman" w:hAnsi="Times New Roman" w:hint="default"/>
      </w:rPr>
    </w:lvl>
  </w:abstractNum>
  <w:abstractNum w:abstractNumId="178">
    <w:nsid w:val="66D66B13"/>
    <w:multiLevelType w:val="hybridMultilevel"/>
    <w:tmpl w:val="FFEE1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9">
    <w:nsid w:val="680D7622"/>
    <w:multiLevelType w:val="hybridMultilevel"/>
    <w:tmpl w:val="A3D23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0">
    <w:nsid w:val="686F3386"/>
    <w:multiLevelType w:val="hybridMultilevel"/>
    <w:tmpl w:val="C8C49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1">
    <w:nsid w:val="68BE0F3A"/>
    <w:multiLevelType w:val="hybridMultilevel"/>
    <w:tmpl w:val="94F63C96"/>
    <w:lvl w:ilvl="0" w:tplc="041F0001">
      <w:start w:val="1"/>
      <w:numFmt w:val="bullet"/>
      <w:lvlText w:val=""/>
      <w:lvlJc w:val="left"/>
      <w:pPr>
        <w:ind w:left="158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2">
    <w:nsid w:val="68FB202E"/>
    <w:multiLevelType w:val="hybridMultilevel"/>
    <w:tmpl w:val="F3F8350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3">
    <w:nsid w:val="694A1422"/>
    <w:multiLevelType w:val="hybridMultilevel"/>
    <w:tmpl w:val="0FFEE54C"/>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4">
    <w:nsid w:val="696107DB"/>
    <w:multiLevelType w:val="hybridMultilevel"/>
    <w:tmpl w:val="38D46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5">
    <w:nsid w:val="69BF1141"/>
    <w:multiLevelType w:val="hybridMultilevel"/>
    <w:tmpl w:val="2C9815CC"/>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86">
    <w:nsid w:val="6B875F1F"/>
    <w:multiLevelType w:val="hybridMultilevel"/>
    <w:tmpl w:val="8AB6D140"/>
    <w:lvl w:ilvl="0" w:tplc="041F0001">
      <w:start w:val="1"/>
      <w:numFmt w:val="bullet"/>
      <w:lvlText w:val=""/>
      <w:lvlJc w:val="left"/>
      <w:pPr>
        <w:ind w:left="720" w:hanging="360"/>
      </w:pPr>
      <w:rPr>
        <w:rFonts w:ascii="Symbol" w:hAnsi="Symbol" w:hint="default"/>
      </w:rPr>
    </w:lvl>
    <w:lvl w:ilvl="1" w:tplc="D1E83AD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7">
    <w:nsid w:val="6BB8307C"/>
    <w:multiLevelType w:val="hybridMultilevel"/>
    <w:tmpl w:val="892CD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8">
    <w:nsid w:val="6C652BF7"/>
    <w:multiLevelType w:val="hybridMultilevel"/>
    <w:tmpl w:val="B5F64B8E"/>
    <w:lvl w:ilvl="0" w:tplc="041F0001">
      <w:start w:val="1"/>
      <w:numFmt w:val="bullet"/>
      <w:lvlText w:val=""/>
      <w:lvlJc w:val="left"/>
      <w:pPr>
        <w:tabs>
          <w:tab w:val="num" w:pos="720"/>
        </w:tabs>
        <w:ind w:left="720" w:hanging="360"/>
      </w:pPr>
      <w:rPr>
        <w:rFonts w:ascii="Symbol" w:hAnsi="Symbol" w:hint="default"/>
      </w:rPr>
    </w:lvl>
    <w:lvl w:ilvl="1" w:tplc="D2FA59C4" w:tentative="1">
      <w:start w:val="1"/>
      <w:numFmt w:val="bullet"/>
      <w:lvlText w:val="•"/>
      <w:lvlJc w:val="left"/>
      <w:pPr>
        <w:tabs>
          <w:tab w:val="num" w:pos="1440"/>
        </w:tabs>
        <w:ind w:left="1440" w:hanging="360"/>
      </w:pPr>
      <w:rPr>
        <w:rFonts w:ascii="Times New Roman" w:hAnsi="Times New Roman" w:hint="default"/>
      </w:rPr>
    </w:lvl>
    <w:lvl w:ilvl="2" w:tplc="18B2DFEA" w:tentative="1">
      <w:start w:val="1"/>
      <w:numFmt w:val="bullet"/>
      <w:lvlText w:val="•"/>
      <w:lvlJc w:val="left"/>
      <w:pPr>
        <w:tabs>
          <w:tab w:val="num" w:pos="2160"/>
        </w:tabs>
        <w:ind w:left="2160" w:hanging="360"/>
      </w:pPr>
      <w:rPr>
        <w:rFonts w:ascii="Times New Roman" w:hAnsi="Times New Roman" w:hint="default"/>
      </w:rPr>
    </w:lvl>
    <w:lvl w:ilvl="3" w:tplc="D7CE7DDC" w:tentative="1">
      <w:start w:val="1"/>
      <w:numFmt w:val="bullet"/>
      <w:lvlText w:val="•"/>
      <w:lvlJc w:val="left"/>
      <w:pPr>
        <w:tabs>
          <w:tab w:val="num" w:pos="2880"/>
        </w:tabs>
        <w:ind w:left="2880" w:hanging="360"/>
      </w:pPr>
      <w:rPr>
        <w:rFonts w:ascii="Times New Roman" w:hAnsi="Times New Roman" w:hint="default"/>
      </w:rPr>
    </w:lvl>
    <w:lvl w:ilvl="4" w:tplc="E270A5E4" w:tentative="1">
      <w:start w:val="1"/>
      <w:numFmt w:val="bullet"/>
      <w:lvlText w:val="•"/>
      <w:lvlJc w:val="left"/>
      <w:pPr>
        <w:tabs>
          <w:tab w:val="num" w:pos="3600"/>
        </w:tabs>
        <w:ind w:left="3600" w:hanging="360"/>
      </w:pPr>
      <w:rPr>
        <w:rFonts w:ascii="Times New Roman" w:hAnsi="Times New Roman" w:hint="default"/>
      </w:rPr>
    </w:lvl>
    <w:lvl w:ilvl="5" w:tplc="976C8AFC" w:tentative="1">
      <w:start w:val="1"/>
      <w:numFmt w:val="bullet"/>
      <w:lvlText w:val="•"/>
      <w:lvlJc w:val="left"/>
      <w:pPr>
        <w:tabs>
          <w:tab w:val="num" w:pos="4320"/>
        </w:tabs>
        <w:ind w:left="4320" w:hanging="360"/>
      </w:pPr>
      <w:rPr>
        <w:rFonts w:ascii="Times New Roman" w:hAnsi="Times New Roman" w:hint="default"/>
      </w:rPr>
    </w:lvl>
    <w:lvl w:ilvl="6" w:tplc="8B48D2FA" w:tentative="1">
      <w:start w:val="1"/>
      <w:numFmt w:val="bullet"/>
      <w:lvlText w:val="•"/>
      <w:lvlJc w:val="left"/>
      <w:pPr>
        <w:tabs>
          <w:tab w:val="num" w:pos="5040"/>
        </w:tabs>
        <w:ind w:left="5040" w:hanging="360"/>
      </w:pPr>
      <w:rPr>
        <w:rFonts w:ascii="Times New Roman" w:hAnsi="Times New Roman" w:hint="default"/>
      </w:rPr>
    </w:lvl>
    <w:lvl w:ilvl="7" w:tplc="424A828E" w:tentative="1">
      <w:start w:val="1"/>
      <w:numFmt w:val="bullet"/>
      <w:lvlText w:val="•"/>
      <w:lvlJc w:val="left"/>
      <w:pPr>
        <w:tabs>
          <w:tab w:val="num" w:pos="5760"/>
        </w:tabs>
        <w:ind w:left="5760" w:hanging="360"/>
      </w:pPr>
      <w:rPr>
        <w:rFonts w:ascii="Times New Roman" w:hAnsi="Times New Roman" w:hint="default"/>
      </w:rPr>
    </w:lvl>
    <w:lvl w:ilvl="8" w:tplc="1EF05C3C" w:tentative="1">
      <w:start w:val="1"/>
      <w:numFmt w:val="bullet"/>
      <w:lvlText w:val="•"/>
      <w:lvlJc w:val="left"/>
      <w:pPr>
        <w:tabs>
          <w:tab w:val="num" w:pos="6480"/>
        </w:tabs>
        <w:ind w:left="6480" w:hanging="360"/>
      </w:pPr>
      <w:rPr>
        <w:rFonts w:ascii="Times New Roman" w:hAnsi="Times New Roman" w:hint="default"/>
      </w:rPr>
    </w:lvl>
  </w:abstractNum>
  <w:abstractNum w:abstractNumId="189">
    <w:nsid w:val="6C677EF3"/>
    <w:multiLevelType w:val="hybridMultilevel"/>
    <w:tmpl w:val="F934F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0">
    <w:nsid w:val="6D0F3A4C"/>
    <w:multiLevelType w:val="hybridMultilevel"/>
    <w:tmpl w:val="57C0C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1">
    <w:nsid w:val="6E8C440F"/>
    <w:multiLevelType w:val="hybridMultilevel"/>
    <w:tmpl w:val="8D5452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2">
    <w:nsid w:val="6EF56DA2"/>
    <w:multiLevelType w:val="hybridMultilevel"/>
    <w:tmpl w:val="7E3A1DE4"/>
    <w:lvl w:ilvl="0" w:tplc="041F0001">
      <w:start w:val="1"/>
      <w:numFmt w:val="bullet"/>
      <w:lvlText w:val=""/>
      <w:lvlJc w:val="left"/>
      <w:pPr>
        <w:ind w:left="871" w:hanging="360"/>
      </w:pPr>
      <w:rPr>
        <w:rFonts w:ascii="Symbol" w:hAnsi="Symbol" w:hint="default"/>
      </w:rPr>
    </w:lvl>
    <w:lvl w:ilvl="1" w:tplc="041F0003">
      <w:start w:val="1"/>
      <w:numFmt w:val="bullet"/>
      <w:lvlText w:val="o"/>
      <w:lvlJc w:val="left"/>
      <w:pPr>
        <w:ind w:left="1591" w:hanging="360"/>
      </w:pPr>
      <w:rPr>
        <w:rFonts w:ascii="Courier New" w:hAnsi="Courier New" w:cs="Courier New" w:hint="default"/>
      </w:rPr>
    </w:lvl>
    <w:lvl w:ilvl="2" w:tplc="041F0005" w:tentative="1">
      <w:start w:val="1"/>
      <w:numFmt w:val="bullet"/>
      <w:lvlText w:val=""/>
      <w:lvlJc w:val="left"/>
      <w:pPr>
        <w:ind w:left="2311" w:hanging="360"/>
      </w:pPr>
      <w:rPr>
        <w:rFonts w:ascii="Wingdings" w:hAnsi="Wingdings" w:hint="default"/>
      </w:rPr>
    </w:lvl>
    <w:lvl w:ilvl="3" w:tplc="041F0001" w:tentative="1">
      <w:start w:val="1"/>
      <w:numFmt w:val="bullet"/>
      <w:lvlText w:val=""/>
      <w:lvlJc w:val="left"/>
      <w:pPr>
        <w:ind w:left="3031" w:hanging="360"/>
      </w:pPr>
      <w:rPr>
        <w:rFonts w:ascii="Symbol" w:hAnsi="Symbol" w:hint="default"/>
      </w:rPr>
    </w:lvl>
    <w:lvl w:ilvl="4" w:tplc="041F0003" w:tentative="1">
      <w:start w:val="1"/>
      <w:numFmt w:val="bullet"/>
      <w:lvlText w:val="o"/>
      <w:lvlJc w:val="left"/>
      <w:pPr>
        <w:ind w:left="3751" w:hanging="360"/>
      </w:pPr>
      <w:rPr>
        <w:rFonts w:ascii="Courier New" w:hAnsi="Courier New" w:cs="Courier New" w:hint="default"/>
      </w:rPr>
    </w:lvl>
    <w:lvl w:ilvl="5" w:tplc="041F0005" w:tentative="1">
      <w:start w:val="1"/>
      <w:numFmt w:val="bullet"/>
      <w:lvlText w:val=""/>
      <w:lvlJc w:val="left"/>
      <w:pPr>
        <w:ind w:left="4471" w:hanging="360"/>
      </w:pPr>
      <w:rPr>
        <w:rFonts w:ascii="Wingdings" w:hAnsi="Wingdings" w:hint="default"/>
      </w:rPr>
    </w:lvl>
    <w:lvl w:ilvl="6" w:tplc="041F0001" w:tentative="1">
      <w:start w:val="1"/>
      <w:numFmt w:val="bullet"/>
      <w:lvlText w:val=""/>
      <w:lvlJc w:val="left"/>
      <w:pPr>
        <w:ind w:left="5191" w:hanging="360"/>
      </w:pPr>
      <w:rPr>
        <w:rFonts w:ascii="Symbol" w:hAnsi="Symbol" w:hint="default"/>
      </w:rPr>
    </w:lvl>
    <w:lvl w:ilvl="7" w:tplc="041F0003" w:tentative="1">
      <w:start w:val="1"/>
      <w:numFmt w:val="bullet"/>
      <w:lvlText w:val="o"/>
      <w:lvlJc w:val="left"/>
      <w:pPr>
        <w:ind w:left="5911" w:hanging="360"/>
      </w:pPr>
      <w:rPr>
        <w:rFonts w:ascii="Courier New" w:hAnsi="Courier New" w:cs="Courier New" w:hint="default"/>
      </w:rPr>
    </w:lvl>
    <w:lvl w:ilvl="8" w:tplc="041F0005" w:tentative="1">
      <w:start w:val="1"/>
      <w:numFmt w:val="bullet"/>
      <w:lvlText w:val=""/>
      <w:lvlJc w:val="left"/>
      <w:pPr>
        <w:ind w:left="6631" w:hanging="360"/>
      </w:pPr>
      <w:rPr>
        <w:rFonts w:ascii="Wingdings" w:hAnsi="Wingdings" w:hint="default"/>
      </w:rPr>
    </w:lvl>
  </w:abstractNum>
  <w:abstractNum w:abstractNumId="193">
    <w:nsid w:val="6F322FC2"/>
    <w:multiLevelType w:val="hybridMultilevel"/>
    <w:tmpl w:val="6C7440A8"/>
    <w:lvl w:ilvl="0" w:tplc="041F0001">
      <w:start w:val="1"/>
      <w:numFmt w:val="bullet"/>
      <w:lvlText w:val=""/>
      <w:lvlJc w:val="left"/>
      <w:pPr>
        <w:ind w:left="720" w:hanging="360"/>
      </w:pPr>
      <w:rPr>
        <w:rFonts w:ascii="Symbol" w:hAnsi="Symbol" w:hint="default"/>
      </w:rPr>
    </w:lvl>
    <w:lvl w:ilvl="1" w:tplc="4E6E659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4">
    <w:nsid w:val="707755FE"/>
    <w:multiLevelType w:val="hybridMultilevel"/>
    <w:tmpl w:val="C1CA1E6A"/>
    <w:lvl w:ilvl="0" w:tplc="00785622">
      <w:start w:val="10"/>
      <w:numFmt w:val="upperLetter"/>
      <w:lvlText w:val="%1."/>
      <w:lvlJc w:val="left"/>
      <w:pPr>
        <w:ind w:left="575" w:hanging="360"/>
      </w:pPr>
      <w:rPr>
        <w:rFonts w:hint="default"/>
      </w:rPr>
    </w:lvl>
    <w:lvl w:ilvl="1" w:tplc="041F0019" w:tentative="1">
      <w:start w:val="1"/>
      <w:numFmt w:val="lowerLetter"/>
      <w:lvlText w:val="%2."/>
      <w:lvlJc w:val="left"/>
      <w:pPr>
        <w:ind w:left="1295" w:hanging="360"/>
      </w:pPr>
    </w:lvl>
    <w:lvl w:ilvl="2" w:tplc="041F001B" w:tentative="1">
      <w:start w:val="1"/>
      <w:numFmt w:val="lowerRoman"/>
      <w:lvlText w:val="%3."/>
      <w:lvlJc w:val="right"/>
      <w:pPr>
        <w:ind w:left="2015" w:hanging="180"/>
      </w:pPr>
    </w:lvl>
    <w:lvl w:ilvl="3" w:tplc="041F000F" w:tentative="1">
      <w:start w:val="1"/>
      <w:numFmt w:val="decimal"/>
      <w:lvlText w:val="%4."/>
      <w:lvlJc w:val="left"/>
      <w:pPr>
        <w:ind w:left="2735" w:hanging="360"/>
      </w:pPr>
    </w:lvl>
    <w:lvl w:ilvl="4" w:tplc="041F0019" w:tentative="1">
      <w:start w:val="1"/>
      <w:numFmt w:val="lowerLetter"/>
      <w:lvlText w:val="%5."/>
      <w:lvlJc w:val="left"/>
      <w:pPr>
        <w:ind w:left="3455" w:hanging="360"/>
      </w:pPr>
    </w:lvl>
    <w:lvl w:ilvl="5" w:tplc="041F001B" w:tentative="1">
      <w:start w:val="1"/>
      <w:numFmt w:val="lowerRoman"/>
      <w:lvlText w:val="%6."/>
      <w:lvlJc w:val="right"/>
      <w:pPr>
        <w:ind w:left="4175" w:hanging="180"/>
      </w:pPr>
    </w:lvl>
    <w:lvl w:ilvl="6" w:tplc="041F000F" w:tentative="1">
      <w:start w:val="1"/>
      <w:numFmt w:val="decimal"/>
      <w:lvlText w:val="%7."/>
      <w:lvlJc w:val="left"/>
      <w:pPr>
        <w:ind w:left="4895" w:hanging="360"/>
      </w:pPr>
    </w:lvl>
    <w:lvl w:ilvl="7" w:tplc="041F0019" w:tentative="1">
      <w:start w:val="1"/>
      <w:numFmt w:val="lowerLetter"/>
      <w:lvlText w:val="%8."/>
      <w:lvlJc w:val="left"/>
      <w:pPr>
        <w:ind w:left="5615" w:hanging="360"/>
      </w:pPr>
    </w:lvl>
    <w:lvl w:ilvl="8" w:tplc="041F001B" w:tentative="1">
      <w:start w:val="1"/>
      <w:numFmt w:val="lowerRoman"/>
      <w:lvlText w:val="%9."/>
      <w:lvlJc w:val="right"/>
      <w:pPr>
        <w:ind w:left="6335" w:hanging="180"/>
      </w:pPr>
    </w:lvl>
  </w:abstractNum>
  <w:abstractNum w:abstractNumId="195">
    <w:nsid w:val="70E255C6"/>
    <w:multiLevelType w:val="hybridMultilevel"/>
    <w:tmpl w:val="1A36EE0A"/>
    <w:lvl w:ilvl="0" w:tplc="1E46CF2E">
      <w:start w:val="1"/>
      <w:numFmt w:val="decimal"/>
      <w:lvlText w:val="%1."/>
      <w:lvlJc w:val="left"/>
      <w:pPr>
        <w:tabs>
          <w:tab w:val="num" w:pos="720"/>
        </w:tabs>
        <w:ind w:left="720" w:hanging="360"/>
      </w:pPr>
      <w:rPr>
        <w:rFonts w:ascii="Verdana" w:eastAsia="Times New Roman" w:hAnsi="Verdana" w:cs="Times New Roman"/>
      </w:rPr>
    </w:lvl>
    <w:lvl w:ilvl="1" w:tplc="51104272" w:tentative="1">
      <w:start w:val="1"/>
      <w:numFmt w:val="bullet"/>
      <w:lvlText w:val="•"/>
      <w:lvlJc w:val="left"/>
      <w:pPr>
        <w:tabs>
          <w:tab w:val="num" w:pos="1440"/>
        </w:tabs>
        <w:ind w:left="1440" w:hanging="360"/>
      </w:pPr>
      <w:rPr>
        <w:rFonts w:ascii="Times New Roman" w:hAnsi="Times New Roman" w:hint="default"/>
      </w:rPr>
    </w:lvl>
    <w:lvl w:ilvl="2" w:tplc="9858F5E8" w:tentative="1">
      <w:start w:val="1"/>
      <w:numFmt w:val="bullet"/>
      <w:lvlText w:val="•"/>
      <w:lvlJc w:val="left"/>
      <w:pPr>
        <w:tabs>
          <w:tab w:val="num" w:pos="2160"/>
        </w:tabs>
        <w:ind w:left="2160" w:hanging="360"/>
      </w:pPr>
      <w:rPr>
        <w:rFonts w:ascii="Times New Roman" w:hAnsi="Times New Roman" w:hint="default"/>
      </w:rPr>
    </w:lvl>
    <w:lvl w:ilvl="3" w:tplc="65980CEE" w:tentative="1">
      <w:start w:val="1"/>
      <w:numFmt w:val="bullet"/>
      <w:lvlText w:val="•"/>
      <w:lvlJc w:val="left"/>
      <w:pPr>
        <w:tabs>
          <w:tab w:val="num" w:pos="2880"/>
        </w:tabs>
        <w:ind w:left="2880" w:hanging="360"/>
      </w:pPr>
      <w:rPr>
        <w:rFonts w:ascii="Times New Roman" w:hAnsi="Times New Roman" w:hint="default"/>
      </w:rPr>
    </w:lvl>
    <w:lvl w:ilvl="4" w:tplc="4296DE4C" w:tentative="1">
      <w:start w:val="1"/>
      <w:numFmt w:val="bullet"/>
      <w:lvlText w:val="•"/>
      <w:lvlJc w:val="left"/>
      <w:pPr>
        <w:tabs>
          <w:tab w:val="num" w:pos="3600"/>
        </w:tabs>
        <w:ind w:left="3600" w:hanging="360"/>
      </w:pPr>
      <w:rPr>
        <w:rFonts w:ascii="Times New Roman" w:hAnsi="Times New Roman" w:hint="default"/>
      </w:rPr>
    </w:lvl>
    <w:lvl w:ilvl="5" w:tplc="A5EAA58E" w:tentative="1">
      <w:start w:val="1"/>
      <w:numFmt w:val="bullet"/>
      <w:lvlText w:val="•"/>
      <w:lvlJc w:val="left"/>
      <w:pPr>
        <w:tabs>
          <w:tab w:val="num" w:pos="4320"/>
        </w:tabs>
        <w:ind w:left="4320" w:hanging="360"/>
      </w:pPr>
      <w:rPr>
        <w:rFonts w:ascii="Times New Roman" w:hAnsi="Times New Roman" w:hint="default"/>
      </w:rPr>
    </w:lvl>
    <w:lvl w:ilvl="6" w:tplc="BFA0D26A" w:tentative="1">
      <w:start w:val="1"/>
      <w:numFmt w:val="bullet"/>
      <w:lvlText w:val="•"/>
      <w:lvlJc w:val="left"/>
      <w:pPr>
        <w:tabs>
          <w:tab w:val="num" w:pos="5040"/>
        </w:tabs>
        <w:ind w:left="5040" w:hanging="360"/>
      </w:pPr>
      <w:rPr>
        <w:rFonts w:ascii="Times New Roman" w:hAnsi="Times New Roman" w:hint="default"/>
      </w:rPr>
    </w:lvl>
    <w:lvl w:ilvl="7" w:tplc="AFB2D7DA" w:tentative="1">
      <w:start w:val="1"/>
      <w:numFmt w:val="bullet"/>
      <w:lvlText w:val="•"/>
      <w:lvlJc w:val="left"/>
      <w:pPr>
        <w:tabs>
          <w:tab w:val="num" w:pos="5760"/>
        </w:tabs>
        <w:ind w:left="5760" w:hanging="360"/>
      </w:pPr>
      <w:rPr>
        <w:rFonts w:ascii="Times New Roman" w:hAnsi="Times New Roman" w:hint="default"/>
      </w:rPr>
    </w:lvl>
    <w:lvl w:ilvl="8" w:tplc="403A8444" w:tentative="1">
      <w:start w:val="1"/>
      <w:numFmt w:val="bullet"/>
      <w:lvlText w:val="•"/>
      <w:lvlJc w:val="left"/>
      <w:pPr>
        <w:tabs>
          <w:tab w:val="num" w:pos="6480"/>
        </w:tabs>
        <w:ind w:left="6480" w:hanging="360"/>
      </w:pPr>
      <w:rPr>
        <w:rFonts w:ascii="Times New Roman" w:hAnsi="Times New Roman" w:hint="default"/>
      </w:rPr>
    </w:lvl>
  </w:abstractNum>
  <w:abstractNum w:abstractNumId="196">
    <w:nsid w:val="711C01DA"/>
    <w:multiLevelType w:val="hybridMultilevel"/>
    <w:tmpl w:val="6BF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1DB228F"/>
    <w:multiLevelType w:val="hybridMultilevel"/>
    <w:tmpl w:val="EBAEF76C"/>
    <w:lvl w:ilvl="0" w:tplc="9C7A6A32">
      <w:start w:val="1"/>
      <w:numFmt w:val="bullet"/>
      <w:lvlText w:val=""/>
      <w:lvlJc w:val="left"/>
      <w:pPr>
        <w:tabs>
          <w:tab w:val="num" w:pos="795"/>
        </w:tabs>
        <w:ind w:left="795" w:hanging="360"/>
      </w:pPr>
      <w:rPr>
        <w:rFonts w:ascii="Symbol" w:hAnsi="Symbol" w:hint="default"/>
      </w:rPr>
    </w:lvl>
    <w:lvl w:ilvl="1" w:tplc="041F0003" w:tentative="1">
      <w:start w:val="1"/>
      <w:numFmt w:val="bullet"/>
      <w:lvlText w:val="o"/>
      <w:lvlJc w:val="left"/>
      <w:pPr>
        <w:tabs>
          <w:tab w:val="num" w:pos="1515"/>
        </w:tabs>
        <w:ind w:left="1515" w:hanging="360"/>
      </w:pPr>
      <w:rPr>
        <w:rFonts w:ascii="Courier New" w:hAnsi="Courier New" w:cs="Courier New" w:hint="default"/>
      </w:rPr>
    </w:lvl>
    <w:lvl w:ilvl="2" w:tplc="041F0005" w:tentative="1">
      <w:start w:val="1"/>
      <w:numFmt w:val="bullet"/>
      <w:lvlText w:val=""/>
      <w:lvlJc w:val="left"/>
      <w:pPr>
        <w:tabs>
          <w:tab w:val="num" w:pos="2235"/>
        </w:tabs>
        <w:ind w:left="2235" w:hanging="360"/>
      </w:pPr>
      <w:rPr>
        <w:rFonts w:ascii="Wingdings" w:hAnsi="Wingdings" w:hint="default"/>
      </w:rPr>
    </w:lvl>
    <w:lvl w:ilvl="3" w:tplc="041F0001" w:tentative="1">
      <w:start w:val="1"/>
      <w:numFmt w:val="bullet"/>
      <w:lvlText w:val=""/>
      <w:lvlJc w:val="left"/>
      <w:pPr>
        <w:tabs>
          <w:tab w:val="num" w:pos="2955"/>
        </w:tabs>
        <w:ind w:left="2955" w:hanging="360"/>
      </w:pPr>
      <w:rPr>
        <w:rFonts w:ascii="Symbol" w:hAnsi="Symbol" w:hint="default"/>
      </w:rPr>
    </w:lvl>
    <w:lvl w:ilvl="4" w:tplc="041F0003" w:tentative="1">
      <w:start w:val="1"/>
      <w:numFmt w:val="bullet"/>
      <w:lvlText w:val="o"/>
      <w:lvlJc w:val="left"/>
      <w:pPr>
        <w:tabs>
          <w:tab w:val="num" w:pos="3675"/>
        </w:tabs>
        <w:ind w:left="3675" w:hanging="360"/>
      </w:pPr>
      <w:rPr>
        <w:rFonts w:ascii="Courier New" w:hAnsi="Courier New" w:cs="Courier New" w:hint="default"/>
      </w:rPr>
    </w:lvl>
    <w:lvl w:ilvl="5" w:tplc="041F0005" w:tentative="1">
      <w:start w:val="1"/>
      <w:numFmt w:val="bullet"/>
      <w:lvlText w:val=""/>
      <w:lvlJc w:val="left"/>
      <w:pPr>
        <w:tabs>
          <w:tab w:val="num" w:pos="4395"/>
        </w:tabs>
        <w:ind w:left="4395" w:hanging="360"/>
      </w:pPr>
      <w:rPr>
        <w:rFonts w:ascii="Wingdings" w:hAnsi="Wingdings" w:hint="default"/>
      </w:rPr>
    </w:lvl>
    <w:lvl w:ilvl="6" w:tplc="041F0001" w:tentative="1">
      <w:start w:val="1"/>
      <w:numFmt w:val="bullet"/>
      <w:lvlText w:val=""/>
      <w:lvlJc w:val="left"/>
      <w:pPr>
        <w:tabs>
          <w:tab w:val="num" w:pos="5115"/>
        </w:tabs>
        <w:ind w:left="5115" w:hanging="360"/>
      </w:pPr>
      <w:rPr>
        <w:rFonts w:ascii="Symbol" w:hAnsi="Symbol" w:hint="default"/>
      </w:rPr>
    </w:lvl>
    <w:lvl w:ilvl="7" w:tplc="041F0003" w:tentative="1">
      <w:start w:val="1"/>
      <w:numFmt w:val="bullet"/>
      <w:lvlText w:val="o"/>
      <w:lvlJc w:val="left"/>
      <w:pPr>
        <w:tabs>
          <w:tab w:val="num" w:pos="5835"/>
        </w:tabs>
        <w:ind w:left="5835" w:hanging="360"/>
      </w:pPr>
      <w:rPr>
        <w:rFonts w:ascii="Courier New" w:hAnsi="Courier New" w:cs="Courier New" w:hint="default"/>
      </w:rPr>
    </w:lvl>
    <w:lvl w:ilvl="8" w:tplc="041F0005" w:tentative="1">
      <w:start w:val="1"/>
      <w:numFmt w:val="bullet"/>
      <w:lvlText w:val=""/>
      <w:lvlJc w:val="left"/>
      <w:pPr>
        <w:tabs>
          <w:tab w:val="num" w:pos="6555"/>
        </w:tabs>
        <w:ind w:left="6555" w:hanging="360"/>
      </w:pPr>
      <w:rPr>
        <w:rFonts w:ascii="Wingdings" w:hAnsi="Wingdings" w:hint="default"/>
      </w:rPr>
    </w:lvl>
  </w:abstractNum>
  <w:abstractNum w:abstractNumId="198">
    <w:nsid w:val="72AC7E01"/>
    <w:multiLevelType w:val="hybridMultilevel"/>
    <w:tmpl w:val="A178F7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9">
    <w:nsid w:val="74703FEB"/>
    <w:multiLevelType w:val="hybridMultilevel"/>
    <w:tmpl w:val="352C3FBC"/>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nsid w:val="7482007A"/>
    <w:multiLevelType w:val="hybridMultilevel"/>
    <w:tmpl w:val="10365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1">
    <w:nsid w:val="748B5B41"/>
    <w:multiLevelType w:val="hybridMultilevel"/>
    <w:tmpl w:val="28CEE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2">
    <w:nsid w:val="74EF576D"/>
    <w:multiLevelType w:val="hybridMultilevel"/>
    <w:tmpl w:val="4F70D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3">
    <w:nsid w:val="75C130C6"/>
    <w:multiLevelType w:val="hybridMultilevel"/>
    <w:tmpl w:val="F0A8FA94"/>
    <w:styleLink w:val="Stil11"/>
    <w:lvl w:ilvl="0" w:tplc="82BE185E">
      <w:numFmt w:val="bullet"/>
      <w:lvlText w:val="-"/>
      <w:lvlJc w:val="left"/>
      <w:pPr>
        <w:ind w:left="720" w:hanging="360"/>
      </w:pPr>
      <w:rPr>
        <w:rFonts w:ascii="Calibri" w:eastAsia="Calibri" w:hAnsi="Calibri" w:cs="Times New Roman" w:hint="default"/>
      </w:rPr>
    </w:lvl>
    <w:lvl w:ilvl="1" w:tplc="2378142E" w:tentative="1">
      <w:start w:val="1"/>
      <w:numFmt w:val="bullet"/>
      <w:lvlText w:val="o"/>
      <w:lvlJc w:val="left"/>
      <w:pPr>
        <w:ind w:left="1440" w:hanging="360"/>
      </w:pPr>
      <w:rPr>
        <w:rFonts w:ascii="Courier New" w:hAnsi="Courier New" w:cs="Courier New" w:hint="default"/>
      </w:rPr>
    </w:lvl>
    <w:lvl w:ilvl="2" w:tplc="A6549670" w:tentative="1">
      <w:start w:val="1"/>
      <w:numFmt w:val="bullet"/>
      <w:lvlText w:val=""/>
      <w:lvlJc w:val="left"/>
      <w:pPr>
        <w:ind w:left="2160" w:hanging="360"/>
      </w:pPr>
      <w:rPr>
        <w:rFonts w:ascii="Wingdings" w:hAnsi="Wingdings" w:hint="default"/>
      </w:rPr>
    </w:lvl>
    <w:lvl w:ilvl="3" w:tplc="D82CB9B8" w:tentative="1">
      <w:start w:val="1"/>
      <w:numFmt w:val="bullet"/>
      <w:lvlText w:val=""/>
      <w:lvlJc w:val="left"/>
      <w:pPr>
        <w:ind w:left="2880" w:hanging="360"/>
      </w:pPr>
      <w:rPr>
        <w:rFonts w:ascii="Symbol" w:hAnsi="Symbol" w:hint="default"/>
      </w:rPr>
    </w:lvl>
    <w:lvl w:ilvl="4" w:tplc="447A5E22" w:tentative="1">
      <w:start w:val="1"/>
      <w:numFmt w:val="bullet"/>
      <w:lvlText w:val="o"/>
      <w:lvlJc w:val="left"/>
      <w:pPr>
        <w:ind w:left="3600" w:hanging="360"/>
      </w:pPr>
      <w:rPr>
        <w:rFonts w:ascii="Courier New" w:hAnsi="Courier New" w:cs="Courier New" w:hint="default"/>
      </w:rPr>
    </w:lvl>
    <w:lvl w:ilvl="5" w:tplc="B52E4274" w:tentative="1">
      <w:start w:val="1"/>
      <w:numFmt w:val="bullet"/>
      <w:lvlText w:val=""/>
      <w:lvlJc w:val="left"/>
      <w:pPr>
        <w:ind w:left="4320" w:hanging="360"/>
      </w:pPr>
      <w:rPr>
        <w:rFonts w:ascii="Wingdings" w:hAnsi="Wingdings" w:hint="default"/>
      </w:rPr>
    </w:lvl>
    <w:lvl w:ilvl="6" w:tplc="C69CDF8C" w:tentative="1">
      <w:start w:val="1"/>
      <w:numFmt w:val="bullet"/>
      <w:lvlText w:val=""/>
      <w:lvlJc w:val="left"/>
      <w:pPr>
        <w:ind w:left="5040" w:hanging="360"/>
      </w:pPr>
      <w:rPr>
        <w:rFonts w:ascii="Symbol" w:hAnsi="Symbol" w:hint="default"/>
      </w:rPr>
    </w:lvl>
    <w:lvl w:ilvl="7" w:tplc="91E0B0BE" w:tentative="1">
      <w:start w:val="1"/>
      <w:numFmt w:val="bullet"/>
      <w:lvlText w:val="o"/>
      <w:lvlJc w:val="left"/>
      <w:pPr>
        <w:ind w:left="5760" w:hanging="360"/>
      </w:pPr>
      <w:rPr>
        <w:rFonts w:ascii="Courier New" w:hAnsi="Courier New" w:cs="Courier New" w:hint="default"/>
      </w:rPr>
    </w:lvl>
    <w:lvl w:ilvl="8" w:tplc="DDDA8084" w:tentative="1">
      <w:start w:val="1"/>
      <w:numFmt w:val="bullet"/>
      <w:lvlText w:val=""/>
      <w:lvlJc w:val="left"/>
      <w:pPr>
        <w:ind w:left="6480" w:hanging="360"/>
      </w:pPr>
      <w:rPr>
        <w:rFonts w:ascii="Wingdings" w:hAnsi="Wingdings" w:hint="default"/>
      </w:rPr>
    </w:lvl>
  </w:abstractNum>
  <w:abstractNum w:abstractNumId="204">
    <w:nsid w:val="765160B5"/>
    <w:multiLevelType w:val="hybridMultilevel"/>
    <w:tmpl w:val="BC6E5172"/>
    <w:lvl w:ilvl="0" w:tplc="6A968B00">
      <w:start w:val="1"/>
      <w:numFmt w:val="bullet"/>
      <w:lvlText w:val="•"/>
      <w:lvlJc w:val="left"/>
      <w:pPr>
        <w:ind w:left="720" w:hanging="360"/>
      </w:pPr>
      <w:rPr>
        <w:rFonts w:ascii="Arial" w:hAnsi="Arial" w:hint="default"/>
      </w:rPr>
    </w:lvl>
    <w:lvl w:ilvl="1" w:tplc="6A968B00">
      <w:start w:val="1"/>
      <w:numFmt w:val="bullet"/>
      <w:lvlText w:val="•"/>
      <w:lvlJc w:val="left"/>
      <w:pPr>
        <w:ind w:left="1440" w:hanging="360"/>
      </w:pPr>
      <w:rPr>
        <w:rFonts w:ascii="Arial" w:hAnsi="Arial" w:hint="default"/>
      </w:rPr>
    </w:lvl>
    <w:lvl w:ilvl="2" w:tplc="AAE8318C">
      <w:start w:val="1491"/>
      <w:numFmt w:val="bullet"/>
      <w:lvlText w:val="−"/>
      <w:lvlJc w:val="left"/>
      <w:pPr>
        <w:ind w:left="2160" w:hanging="360"/>
      </w:pPr>
      <w:rPr>
        <w:rFonts w:ascii="Times New Roman"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5">
    <w:nsid w:val="771652F5"/>
    <w:multiLevelType w:val="hybridMultilevel"/>
    <w:tmpl w:val="A964D9A2"/>
    <w:lvl w:ilvl="0" w:tplc="041F0001">
      <w:start w:val="1"/>
      <w:numFmt w:val="bullet"/>
      <w:lvlText w:val=""/>
      <w:lvlJc w:val="left"/>
      <w:pPr>
        <w:ind w:left="795" w:hanging="360"/>
      </w:pPr>
      <w:rPr>
        <w:rFonts w:ascii="Symbol" w:hAnsi="Symbol" w:hint="default"/>
      </w:rPr>
    </w:lvl>
    <w:lvl w:ilvl="1" w:tplc="CD18B1F2">
      <w:start w:val="1491"/>
      <w:numFmt w:val="bullet"/>
      <w:lvlText w:val="•"/>
      <w:lvlJc w:val="left"/>
      <w:pPr>
        <w:ind w:left="1515" w:hanging="360"/>
      </w:pPr>
      <w:rPr>
        <w:rFonts w:ascii="Times New Roman" w:hAnsi="Times New Roman" w:hint="default"/>
      </w:rPr>
    </w:lvl>
    <w:lvl w:ilvl="2" w:tplc="041F0005">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06">
    <w:nsid w:val="77C5246B"/>
    <w:multiLevelType w:val="hybridMultilevel"/>
    <w:tmpl w:val="A98627EE"/>
    <w:lvl w:ilvl="0" w:tplc="2938CB4A">
      <w:start w:val="1"/>
      <w:numFmt w:val="bullet"/>
      <w:lvlText w:val="•"/>
      <w:lvlJc w:val="left"/>
      <w:pPr>
        <w:tabs>
          <w:tab w:val="num" w:pos="720"/>
        </w:tabs>
        <w:ind w:left="720" w:hanging="360"/>
      </w:pPr>
      <w:rPr>
        <w:rFonts w:ascii="Arial" w:hAnsi="Arial" w:cs="Arial" w:hint="default"/>
      </w:rPr>
    </w:lvl>
    <w:lvl w:ilvl="1" w:tplc="6E0EAA62">
      <w:start w:val="1"/>
      <w:numFmt w:val="bullet"/>
      <w:lvlText w:val="•"/>
      <w:lvlJc w:val="left"/>
      <w:pPr>
        <w:tabs>
          <w:tab w:val="num" w:pos="1440"/>
        </w:tabs>
        <w:ind w:left="1440" w:hanging="360"/>
      </w:pPr>
      <w:rPr>
        <w:rFonts w:ascii="Arial" w:hAnsi="Arial" w:cs="Arial" w:hint="default"/>
      </w:rPr>
    </w:lvl>
    <w:lvl w:ilvl="2" w:tplc="EE0E522E">
      <w:start w:val="1"/>
      <w:numFmt w:val="bullet"/>
      <w:lvlText w:val="•"/>
      <w:lvlJc w:val="left"/>
      <w:pPr>
        <w:tabs>
          <w:tab w:val="num" w:pos="2160"/>
        </w:tabs>
        <w:ind w:left="2160" w:hanging="360"/>
      </w:pPr>
      <w:rPr>
        <w:rFonts w:ascii="Arial" w:hAnsi="Arial" w:cs="Arial" w:hint="default"/>
      </w:rPr>
    </w:lvl>
    <w:lvl w:ilvl="3" w:tplc="1318FB90">
      <w:start w:val="1"/>
      <w:numFmt w:val="bullet"/>
      <w:lvlText w:val="•"/>
      <w:lvlJc w:val="left"/>
      <w:pPr>
        <w:tabs>
          <w:tab w:val="num" w:pos="2880"/>
        </w:tabs>
        <w:ind w:left="2880" w:hanging="360"/>
      </w:pPr>
      <w:rPr>
        <w:rFonts w:ascii="Arial" w:hAnsi="Arial" w:cs="Arial" w:hint="default"/>
      </w:rPr>
    </w:lvl>
    <w:lvl w:ilvl="4" w:tplc="7F7C2894">
      <w:start w:val="1"/>
      <w:numFmt w:val="bullet"/>
      <w:lvlText w:val="•"/>
      <w:lvlJc w:val="left"/>
      <w:pPr>
        <w:tabs>
          <w:tab w:val="num" w:pos="3600"/>
        </w:tabs>
        <w:ind w:left="3600" w:hanging="360"/>
      </w:pPr>
      <w:rPr>
        <w:rFonts w:ascii="Arial" w:hAnsi="Arial" w:cs="Arial" w:hint="default"/>
      </w:rPr>
    </w:lvl>
    <w:lvl w:ilvl="5" w:tplc="24E0F732">
      <w:start w:val="1"/>
      <w:numFmt w:val="bullet"/>
      <w:lvlText w:val="•"/>
      <w:lvlJc w:val="left"/>
      <w:pPr>
        <w:tabs>
          <w:tab w:val="num" w:pos="4320"/>
        </w:tabs>
        <w:ind w:left="4320" w:hanging="360"/>
      </w:pPr>
      <w:rPr>
        <w:rFonts w:ascii="Arial" w:hAnsi="Arial" w:cs="Arial" w:hint="default"/>
      </w:rPr>
    </w:lvl>
    <w:lvl w:ilvl="6" w:tplc="F78AFC82">
      <w:start w:val="1"/>
      <w:numFmt w:val="bullet"/>
      <w:lvlText w:val="•"/>
      <w:lvlJc w:val="left"/>
      <w:pPr>
        <w:tabs>
          <w:tab w:val="num" w:pos="5040"/>
        </w:tabs>
        <w:ind w:left="5040" w:hanging="360"/>
      </w:pPr>
      <w:rPr>
        <w:rFonts w:ascii="Arial" w:hAnsi="Arial" w:cs="Arial" w:hint="default"/>
      </w:rPr>
    </w:lvl>
    <w:lvl w:ilvl="7" w:tplc="9202DD62">
      <w:start w:val="1"/>
      <w:numFmt w:val="bullet"/>
      <w:lvlText w:val="•"/>
      <w:lvlJc w:val="left"/>
      <w:pPr>
        <w:tabs>
          <w:tab w:val="num" w:pos="5760"/>
        </w:tabs>
        <w:ind w:left="5760" w:hanging="360"/>
      </w:pPr>
      <w:rPr>
        <w:rFonts w:ascii="Arial" w:hAnsi="Arial" w:cs="Arial" w:hint="default"/>
      </w:rPr>
    </w:lvl>
    <w:lvl w:ilvl="8" w:tplc="8DA8D4D4">
      <w:start w:val="1"/>
      <w:numFmt w:val="bullet"/>
      <w:lvlText w:val="•"/>
      <w:lvlJc w:val="left"/>
      <w:pPr>
        <w:tabs>
          <w:tab w:val="num" w:pos="6480"/>
        </w:tabs>
        <w:ind w:left="6480" w:hanging="360"/>
      </w:pPr>
      <w:rPr>
        <w:rFonts w:ascii="Arial" w:hAnsi="Arial" w:cs="Arial" w:hint="default"/>
      </w:rPr>
    </w:lvl>
  </w:abstractNum>
  <w:abstractNum w:abstractNumId="207">
    <w:nsid w:val="77D20864"/>
    <w:multiLevelType w:val="hybridMultilevel"/>
    <w:tmpl w:val="404E4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8">
    <w:nsid w:val="780644C3"/>
    <w:multiLevelType w:val="hybridMultilevel"/>
    <w:tmpl w:val="8438F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9">
    <w:nsid w:val="790A478A"/>
    <w:multiLevelType w:val="hybridMultilevel"/>
    <w:tmpl w:val="98EABDCC"/>
    <w:lvl w:ilvl="0" w:tplc="773EE552">
      <w:start w:val="1"/>
      <w:numFmt w:val="bullet"/>
      <w:lvlText w:val="•"/>
      <w:lvlJc w:val="left"/>
      <w:pPr>
        <w:tabs>
          <w:tab w:val="num" w:pos="357"/>
        </w:tabs>
        <w:ind w:left="357"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0">
    <w:nsid w:val="7A795352"/>
    <w:multiLevelType w:val="hybridMultilevel"/>
    <w:tmpl w:val="7BF6079A"/>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1">
    <w:nsid w:val="7CBF711F"/>
    <w:multiLevelType w:val="hybridMultilevel"/>
    <w:tmpl w:val="018E120A"/>
    <w:lvl w:ilvl="0" w:tplc="041F0001">
      <w:start w:val="1"/>
      <w:numFmt w:val="bullet"/>
      <w:lvlText w:val=""/>
      <w:lvlJc w:val="left"/>
      <w:pPr>
        <w:ind w:left="720" w:hanging="360"/>
      </w:pPr>
      <w:rPr>
        <w:rFonts w:ascii="Symbol" w:hAnsi="Symbol" w:hint="default"/>
      </w:rPr>
    </w:lvl>
    <w:lvl w:ilvl="1" w:tplc="D1E83AD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2">
    <w:nsid w:val="7CD72408"/>
    <w:multiLevelType w:val="hybridMultilevel"/>
    <w:tmpl w:val="0A5E0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3">
    <w:nsid w:val="7D563028"/>
    <w:multiLevelType w:val="hybridMultilevel"/>
    <w:tmpl w:val="53EE6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4">
    <w:nsid w:val="7DCA71B2"/>
    <w:multiLevelType w:val="hybridMultilevel"/>
    <w:tmpl w:val="FD3A3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5">
    <w:nsid w:val="7ED57DFD"/>
    <w:multiLevelType w:val="hybridMultilevel"/>
    <w:tmpl w:val="382C52FC"/>
    <w:lvl w:ilvl="0" w:tplc="FA2AD55C">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6">
    <w:nsid w:val="7F4A1BDB"/>
    <w:multiLevelType w:val="hybridMultilevel"/>
    <w:tmpl w:val="BD8AEB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77"/>
  </w:num>
  <w:num w:numId="2">
    <w:abstractNumId w:val="126"/>
  </w:num>
  <w:num w:numId="3">
    <w:abstractNumId w:val="154"/>
  </w:num>
  <w:num w:numId="4">
    <w:abstractNumId w:val="150"/>
  </w:num>
  <w:num w:numId="5">
    <w:abstractNumId w:val="121"/>
  </w:num>
  <w:num w:numId="6">
    <w:abstractNumId w:val="127"/>
  </w:num>
  <w:num w:numId="7">
    <w:abstractNumId w:val="175"/>
  </w:num>
  <w:num w:numId="8">
    <w:abstractNumId w:val="141"/>
  </w:num>
  <w:num w:numId="9">
    <w:abstractNumId w:val="75"/>
  </w:num>
  <w:num w:numId="10">
    <w:abstractNumId w:val="94"/>
  </w:num>
  <w:num w:numId="11">
    <w:abstractNumId w:val="128"/>
  </w:num>
  <w:num w:numId="12">
    <w:abstractNumId w:val="55"/>
  </w:num>
  <w:num w:numId="13">
    <w:abstractNumId w:val="107"/>
  </w:num>
  <w:num w:numId="14">
    <w:abstractNumId w:val="33"/>
  </w:num>
  <w:num w:numId="15">
    <w:abstractNumId w:val="46"/>
  </w:num>
  <w:num w:numId="16">
    <w:abstractNumId w:val="176"/>
  </w:num>
  <w:num w:numId="17">
    <w:abstractNumId w:val="81"/>
  </w:num>
  <w:num w:numId="18">
    <w:abstractNumId w:val="54"/>
  </w:num>
  <w:num w:numId="19">
    <w:abstractNumId w:val="207"/>
  </w:num>
  <w:num w:numId="20">
    <w:abstractNumId w:val="192"/>
  </w:num>
  <w:num w:numId="21">
    <w:abstractNumId w:val="169"/>
  </w:num>
  <w:num w:numId="22">
    <w:abstractNumId w:val="117"/>
  </w:num>
  <w:num w:numId="23">
    <w:abstractNumId w:val="21"/>
  </w:num>
  <w:num w:numId="24">
    <w:abstractNumId w:val="98"/>
  </w:num>
  <w:num w:numId="25">
    <w:abstractNumId w:val="79"/>
  </w:num>
  <w:num w:numId="26">
    <w:abstractNumId w:val="95"/>
  </w:num>
  <w:num w:numId="27">
    <w:abstractNumId w:val="149"/>
  </w:num>
  <w:num w:numId="28">
    <w:abstractNumId w:val="22"/>
  </w:num>
  <w:num w:numId="29">
    <w:abstractNumId w:val="71"/>
  </w:num>
  <w:num w:numId="30">
    <w:abstractNumId w:val="165"/>
  </w:num>
  <w:num w:numId="31">
    <w:abstractNumId w:val="119"/>
  </w:num>
  <w:num w:numId="32">
    <w:abstractNumId w:val="178"/>
  </w:num>
  <w:num w:numId="33">
    <w:abstractNumId w:val="100"/>
  </w:num>
  <w:num w:numId="34">
    <w:abstractNumId w:val="24"/>
  </w:num>
  <w:num w:numId="35">
    <w:abstractNumId w:val="155"/>
  </w:num>
  <w:num w:numId="36">
    <w:abstractNumId w:val="13"/>
  </w:num>
  <w:num w:numId="37">
    <w:abstractNumId w:val="59"/>
  </w:num>
  <w:num w:numId="38">
    <w:abstractNumId w:val="88"/>
  </w:num>
  <w:num w:numId="39">
    <w:abstractNumId w:val="113"/>
  </w:num>
  <w:num w:numId="40">
    <w:abstractNumId w:val="15"/>
  </w:num>
  <w:num w:numId="41">
    <w:abstractNumId w:val="210"/>
  </w:num>
  <w:num w:numId="42">
    <w:abstractNumId w:val="134"/>
  </w:num>
  <w:num w:numId="43">
    <w:abstractNumId w:val="87"/>
  </w:num>
  <w:num w:numId="44">
    <w:abstractNumId w:val="65"/>
  </w:num>
  <w:num w:numId="45">
    <w:abstractNumId w:val="112"/>
  </w:num>
  <w:num w:numId="46">
    <w:abstractNumId w:val="137"/>
  </w:num>
  <w:num w:numId="47">
    <w:abstractNumId w:val="147"/>
  </w:num>
  <w:num w:numId="48">
    <w:abstractNumId w:val="85"/>
  </w:num>
  <w:num w:numId="49">
    <w:abstractNumId w:val="36"/>
  </w:num>
  <w:num w:numId="50">
    <w:abstractNumId w:val="172"/>
  </w:num>
  <w:num w:numId="51">
    <w:abstractNumId w:val="73"/>
  </w:num>
  <w:num w:numId="52">
    <w:abstractNumId w:val="92"/>
  </w:num>
  <w:num w:numId="53">
    <w:abstractNumId w:val="23"/>
  </w:num>
  <w:num w:numId="54">
    <w:abstractNumId w:val="132"/>
  </w:num>
  <w:num w:numId="55">
    <w:abstractNumId w:val="45"/>
  </w:num>
  <w:num w:numId="56">
    <w:abstractNumId w:val="139"/>
  </w:num>
  <w:num w:numId="57">
    <w:abstractNumId w:val="32"/>
  </w:num>
  <w:num w:numId="58">
    <w:abstractNumId w:val="49"/>
  </w:num>
  <w:num w:numId="59">
    <w:abstractNumId w:val="109"/>
  </w:num>
  <w:num w:numId="60">
    <w:abstractNumId w:val="200"/>
  </w:num>
  <w:num w:numId="61">
    <w:abstractNumId w:val="56"/>
  </w:num>
  <w:num w:numId="62">
    <w:abstractNumId w:val="38"/>
  </w:num>
  <w:num w:numId="63">
    <w:abstractNumId w:val="63"/>
  </w:num>
  <w:num w:numId="64">
    <w:abstractNumId w:val="184"/>
  </w:num>
  <w:num w:numId="65">
    <w:abstractNumId w:val="90"/>
  </w:num>
  <w:num w:numId="66">
    <w:abstractNumId w:val="39"/>
  </w:num>
  <w:num w:numId="67">
    <w:abstractNumId w:val="135"/>
  </w:num>
  <w:num w:numId="68">
    <w:abstractNumId w:val="213"/>
  </w:num>
  <w:num w:numId="69">
    <w:abstractNumId w:val="145"/>
  </w:num>
  <w:num w:numId="70">
    <w:abstractNumId w:val="99"/>
  </w:num>
  <w:num w:numId="71">
    <w:abstractNumId w:val="28"/>
  </w:num>
  <w:num w:numId="72">
    <w:abstractNumId w:val="26"/>
  </w:num>
  <w:num w:numId="73">
    <w:abstractNumId w:val="11"/>
  </w:num>
  <w:num w:numId="74">
    <w:abstractNumId w:val="84"/>
  </w:num>
  <w:num w:numId="75">
    <w:abstractNumId w:val="189"/>
  </w:num>
  <w:num w:numId="76">
    <w:abstractNumId w:val="185"/>
  </w:num>
  <w:num w:numId="77">
    <w:abstractNumId w:val="187"/>
  </w:num>
  <w:num w:numId="78">
    <w:abstractNumId w:val="115"/>
  </w:num>
  <w:num w:numId="79">
    <w:abstractNumId w:val="171"/>
  </w:num>
  <w:num w:numId="80">
    <w:abstractNumId w:val="197"/>
  </w:num>
  <w:num w:numId="81">
    <w:abstractNumId w:val="20"/>
  </w:num>
  <w:num w:numId="82">
    <w:abstractNumId w:val="153"/>
  </w:num>
  <w:num w:numId="83">
    <w:abstractNumId w:val="114"/>
  </w:num>
  <w:num w:numId="84">
    <w:abstractNumId w:val="157"/>
  </w:num>
  <w:num w:numId="85">
    <w:abstractNumId w:val="194"/>
  </w:num>
  <w:num w:numId="86">
    <w:abstractNumId w:val="8"/>
  </w:num>
  <w:num w:numId="87">
    <w:abstractNumId w:val="130"/>
  </w:num>
  <w:num w:numId="88">
    <w:abstractNumId w:val="44"/>
  </w:num>
  <w:num w:numId="89">
    <w:abstractNumId w:val="133"/>
  </w:num>
  <w:num w:numId="90">
    <w:abstractNumId w:val="174"/>
  </w:num>
  <w:num w:numId="91">
    <w:abstractNumId w:val="27"/>
  </w:num>
  <w:num w:numId="92">
    <w:abstractNumId w:val="209"/>
  </w:num>
  <w:num w:numId="93">
    <w:abstractNumId w:val="50"/>
  </w:num>
  <w:num w:numId="94">
    <w:abstractNumId w:val="199"/>
  </w:num>
  <w:num w:numId="95">
    <w:abstractNumId w:val="34"/>
  </w:num>
  <w:num w:numId="96">
    <w:abstractNumId w:val="70"/>
  </w:num>
  <w:num w:numId="97">
    <w:abstractNumId w:val="206"/>
  </w:num>
  <w:num w:numId="98">
    <w:abstractNumId w:val="57"/>
  </w:num>
  <w:num w:numId="99">
    <w:abstractNumId w:val="146"/>
  </w:num>
  <w:num w:numId="100">
    <w:abstractNumId w:val="161"/>
  </w:num>
  <w:num w:numId="101">
    <w:abstractNumId w:val="9"/>
  </w:num>
  <w:num w:numId="102">
    <w:abstractNumId w:val="143"/>
  </w:num>
  <w:num w:numId="103">
    <w:abstractNumId w:val="37"/>
  </w:num>
  <w:num w:numId="104">
    <w:abstractNumId w:val="151"/>
  </w:num>
  <w:num w:numId="105">
    <w:abstractNumId w:val="179"/>
  </w:num>
  <w:num w:numId="106">
    <w:abstractNumId w:val="205"/>
  </w:num>
  <w:num w:numId="107">
    <w:abstractNumId w:val="138"/>
  </w:num>
  <w:num w:numId="108">
    <w:abstractNumId w:val="19"/>
  </w:num>
  <w:num w:numId="109">
    <w:abstractNumId w:val="167"/>
  </w:num>
  <w:num w:numId="110">
    <w:abstractNumId w:val="144"/>
  </w:num>
  <w:num w:numId="111">
    <w:abstractNumId w:val="4"/>
  </w:num>
  <w:num w:numId="112">
    <w:abstractNumId w:val="62"/>
  </w:num>
  <w:num w:numId="113">
    <w:abstractNumId w:val="7"/>
  </w:num>
  <w:num w:numId="114">
    <w:abstractNumId w:val="196"/>
  </w:num>
  <w:num w:numId="115">
    <w:abstractNumId w:val="41"/>
  </w:num>
  <w:num w:numId="116">
    <w:abstractNumId w:val="131"/>
  </w:num>
  <w:num w:numId="117">
    <w:abstractNumId w:val="93"/>
  </w:num>
  <w:num w:numId="118">
    <w:abstractNumId w:val="25"/>
  </w:num>
  <w:num w:numId="119">
    <w:abstractNumId w:val="195"/>
  </w:num>
  <w:num w:numId="120">
    <w:abstractNumId w:val="42"/>
  </w:num>
  <w:num w:numId="121">
    <w:abstractNumId w:val="0"/>
  </w:num>
  <w:num w:numId="122">
    <w:abstractNumId w:val="124"/>
  </w:num>
  <w:num w:numId="123">
    <w:abstractNumId w:val="31"/>
  </w:num>
  <w:num w:numId="124">
    <w:abstractNumId w:val="51"/>
  </w:num>
  <w:num w:numId="125">
    <w:abstractNumId w:val="106"/>
  </w:num>
  <w:num w:numId="126">
    <w:abstractNumId w:val="162"/>
  </w:num>
  <w:num w:numId="127">
    <w:abstractNumId w:val="16"/>
  </w:num>
  <w:num w:numId="128">
    <w:abstractNumId w:val="212"/>
  </w:num>
  <w:num w:numId="129">
    <w:abstractNumId w:val="190"/>
  </w:num>
  <w:num w:numId="130">
    <w:abstractNumId w:val="203"/>
  </w:num>
  <w:num w:numId="131">
    <w:abstractNumId w:val="30"/>
  </w:num>
  <w:num w:numId="132">
    <w:abstractNumId w:val="35"/>
  </w:num>
  <w:num w:numId="133">
    <w:abstractNumId w:val="47"/>
  </w:num>
  <w:num w:numId="134">
    <w:abstractNumId w:val="52"/>
  </w:num>
  <w:num w:numId="135">
    <w:abstractNumId w:val="160"/>
  </w:num>
  <w:num w:numId="136">
    <w:abstractNumId w:val="168"/>
  </w:num>
  <w:num w:numId="137">
    <w:abstractNumId w:val="6"/>
  </w:num>
  <w:num w:numId="138">
    <w:abstractNumId w:val="69"/>
  </w:num>
  <w:num w:numId="139">
    <w:abstractNumId w:val="129"/>
  </w:num>
  <w:num w:numId="140">
    <w:abstractNumId w:val="72"/>
  </w:num>
  <w:num w:numId="141">
    <w:abstractNumId w:val="183"/>
  </w:num>
  <w:num w:numId="142">
    <w:abstractNumId w:val="53"/>
  </w:num>
  <w:num w:numId="143">
    <w:abstractNumId w:val="102"/>
  </w:num>
  <w:num w:numId="144">
    <w:abstractNumId w:val="152"/>
  </w:num>
  <w:num w:numId="145">
    <w:abstractNumId w:val="82"/>
  </w:num>
  <w:num w:numId="146">
    <w:abstractNumId w:val="110"/>
  </w:num>
  <w:num w:numId="147">
    <w:abstractNumId w:val="140"/>
  </w:num>
  <w:num w:numId="148">
    <w:abstractNumId w:val="122"/>
  </w:num>
  <w:num w:numId="149">
    <w:abstractNumId w:val="163"/>
  </w:num>
  <w:num w:numId="150">
    <w:abstractNumId w:val="78"/>
  </w:num>
  <w:num w:numId="151">
    <w:abstractNumId w:val="12"/>
  </w:num>
  <w:num w:numId="152">
    <w:abstractNumId w:val="148"/>
  </w:num>
  <w:num w:numId="153">
    <w:abstractNumId w:val="136"/>
  </w:num>
  <w:num w:numId="154">
    <w:abstractNumId w:val="186"/>
  </w:num>
  <w:num w:numId="155">
    <w:abstractNumId w:val="211"/>
  </w:num>
  <w:num w:numId="156">
    <w:abstractNumId w:val="91"/>
  </w:num>
  <w:num w:numId="157">
    <w:abstractNumId w:val="202"/>
  </w:num>
  <w:num w:numId="158">
    <w:abstractNumId w:val="170"/>
  </w:num>
  <w:num w:numId="159">
    <w:abstractNumId w:val="180"/>
  </w:num>
  <w:num w:numId="160">
    <w:abstractNumId w:val="182"/>
  </w:num>
  <w:num w:numId="161">
    <w:abstractNumId w:val="43"/>
  </w:num>
  <w:num w:numId="162">
    <w:abstractNumId w:val="181"/>
  </w:num>
  <w:num w:numId="163">
    <w:abstractNumId w:val="86"/>
  </w:num>
  <w:num w:numId="164">
    <w:abstractNumId w:val="67"/>
  </w:num>
  <w:num w:numId="165">
    <w:abstractNumId w:val="2"/>
  </w:num>
  <w:num w:numId="166">
    <w:abstractNumId w:val="40"/>
  </w:num>
  <w:num w:numId="167">
    <w:abstractNumId w:val="68"/>
  </w:num>
  <w:num w:numId="168">
    <w:abstractNumId w:val="120"/>
  </w:num>
  <w:num w:numId="169">
    <w:abstractNumId w:val="156"/>
  </w:num>
  <w:num w:numId="170">
    <w:abstractNumId w:val="204"/>
  </w:num>
  <w:num w:numId="171">
    <w:abstractNumId w:val="97"/>
  </w:num>
  <w:num w:numId="172">
    <w:abstractNumId w:val="188"/>
  </w:num>
  <w:num w:numId="173">
    <w:abstractNumId w:val="123"/>
  </w:num>
  <w:num w:numId="174">
    <w:abstractNumId w:val="193"/>
  </w:num>
  <w:num w:numId="175">
    <w:abstractNumId w:val="208"/>
  </w:num>
  <w:num w:numId="176">
    <w:abstractNumId w:val="166"/>
  </w:num>
  <w:num w:numId="177">
    <w:abstractNumId w:val="1"/>
  </w:num>
  <w:num w:numId="178">
    <w:abstractNumId w:val="76"/>
  </w:num>
  <w:num w:numId="179">
    <w:abstractNumId w:val="10"/>
  </w:num>
  <w:num w:numId="180">
    <w:abstractNumId w:val="215"/>
  </w:num>
  <w:num w:numId="181">
    <w:abstractNumId w:val="66"/>
  </w:num>
  <w:num w:numId="182">
    <w:abstractNumId w:val="14"/>
  </w:num>
  <w:num w:numId="183">
    <w:abstractNumId w:val="60"/>
  </w:num>
  <w:num w:numId="184">
    <w:abstractNumId w:val="118"/>
  </w:num>
  <w:num w:numId="185">
    <w:abstractNumId w:val="173"/>
  </w:num>
  <w:num w:numId="186">
    <w:abstractNumId w:val="64"/>
  </w:num>
  <w:num w:numId="187">
    <w:abstractNumId w:val="3"/>
  </w:num>
  <w:num w:numId="188">
    <w:abstractNumId w:val="80"/>
  </w:num>
  <w:num w:numId="189">
    <w:abstractNumId w:val="164"/>
  </w:num>
  <w:num w:numId="190">
    <w:abstractNumId w:val="77"/>
  </w:num>
  <w:num w:numId="191">
    <w:abstractNumId w:val="58"/>
  </w:num>
  <w:num w:numId="192">
    <w:abstractNumId w:val="104"/>
  </w:num>
  <w:num w:numId="193">
    <w:abstractNumId w:val="18"/>
  </w:num>
  <w:num w:numId="194">
    <w:abstractNumId w:val="17"/>
  </w:num>
  <w:num w:numId="195">
    <w:abstractNumId w:val="103"/>
  </w:num>
  <w:num w:numId="196">
    <w:abstractNumId w:val="125"/>
  </w:num>
  <w:num w:numId="197">
    <w:abstractNumId w:val="216"/>
  </w:num>
  <w:num w:numId="198">
    <w:abstractNumId w:val="191"/>
  </w:num>
  <w:num w:numId="199">
    <w:abstractNumId w:val="105"/>
  </w:num>
  <w:num w:numId="200">
    <w:abstractNumId w:val="111"/>
  </w:num>
  <w:num w:numId="201">
    <w:abstractNumId w:val="159"/>
  </w:num>
  <w:num w:numId="202">
    <w:abstractNumId w:val="5"/>
  </w:num>
  <w:num w:numId="203">
    <w:abstractNumId w:val="89"/>
  </w:num>
  <w:num w:numId="204">
    <w:abstractNumId w:val="74"/>
  </w:num>
  <w:num w:numId="205">
    <w:abstractNumId w:val="116"/>
  </w:num>
  <w:num w:numId="2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1"/>
  </w:num>
  <w:num w:numId="208">
    <w:abstractNumId w:val="142"/>
  </w:num>
  <w:num w:numId="20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2"/>
  </w:num>
  <w:num w:numId="211">
    <w:abstractNumId w:val="214"/>
  </w:num>
  <w:num w:numId="21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01"/>
  </w:num>
  <w:num w:numId="214">
    <w:abstractNumId w:val="198"/>
  </w:num>
  <w:num w:numId="215">
    <w:abstractNumId w:val="108"/>
  </w:num>
  <w:num w:numId="216">
    <w:abstractNumId w:val="29"/>
  </w:num>
  <w:num w:numId="217">
    <w:abstractNumId w:val="96"/>
  </w:num>
  <w:num w:numId="218">
    <w:abstractNumId w:val="48"/>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mirrorMargins/>
  <w:hideSpellingErrors/>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6D"/>
    <w:rsid w:val="000009C7"/>
    <w:rsid w:val="00001A29"/>
    <w:rsid w:val="000022BB"/>
    <w:rsid w:val="000023D5"/>
    <w:rsid w:val="00002AB9"/>
    <w:rsid w:val="0000321A"/>
    <w:rsid w:val="00003A3B"/>
    <w:rsid w:val="00003FC2"/>
    <w:rsid w:val="0000487B"/>
    <w:rsid w:val="0000493D"/>
    <w:rsid w:val="00004AC1"/>
    <w:rsid w:val="0000644A"/>
    <w:rsid w:val="00010909"/>
    <w:rsid w:val="00011912"/>
    <w:rsid w:val="0001199B"/>
    <w:rsid w:val="00012B7D"/>
    <w:rsid w:val="00012C72"/>
    <w:rsid w:val="00012CA7"/>
    <w:rsid w:val="00013767"/>
    <w:rsid w:val="00014CFC"/>
    <w:rsid w:val="00015332"/>
    <w:rsid w:val="000164EF"/>
    <w:rsid w:val="0001664B"/>
    <w:rsid w:val="0001699C"/>
    <w:rsid w:val="00016AD5"/>
    <w:rsid w:val="0002282F"/>
    <w:rsid w:val="00022F01"/>
    <w:rsid w:val="000232A8"/>
    <w:rsid w:val="00023820"/>
    <w:rsid w:val="00023F8D"/>
    <w:rsid w:val="00024BD7"/>
    <w:rsid w:val="0002519D"/>
    <w:rsid w:val="000260C4"/>
    <w:rsid w:val="00026222"/>
    <w:rsid w:val="00026B15"/>
    <w:rsid w:val="00026BC2"/>
    <w:rsid w:val="00026FCB"/>
    <w:rsid w:val="0002753C"/>
    <w:rsid w:val="00027D5B"/>
    <w:rsid w:val="00032264"/>
    <w:rsid w:val="000328F9"/>
    <w:rsid w:val="0003291C"/>
    <w:rsid w:val="000332A4"/>
    <w:rsid w:val="000335E9"/>
    <w:rsid w:val="00033E8C"/>
    <w:rsid w:val="00036003"/>
    <w:rsid w:val="00036908"/>
    <w:rsid w:val="00036D66"/>
    <w:rsid w:val="00037374"/>
    <w:rsid w:val="0003760F"/>
    <w:rsid w:val="00037C2D"/>
    <w:rsid w:val="000407B6"/>
    <w:rsid w:val="00040E32"/>
    <w:rsid w:val="00040FAA"/>
    <w:rsid w:val="0004162F"/>
    <w:rsid w:val="00041B1F"/>
    <w:rsid w:val="00041B4A"/>
    <w:rsid w:val="000421A0"/>
    <w:rsid w:val="00042B18"/>
    <w:rsid w:val="00043314"/>
    <w:rsid w:val="000435DD"/>
    <w:rsid w:val="00044839"/>
    <w:rsid w:val="0004528B"/>
    <w:rsid w:val="00045A81"/>
    <w:rsid w:val="000462B8"/>
    <w:rsid w:val="000475FF"/>
    <w:rsid w:val="000477F5"/>
    <w:rsid w:val="00047812"/>
    <w:rsid w:val="00050739"/>
    <w:rsid w:val="00050FA1"/>
    <w:rsid w:val="00051893"/>
    <w:rsid w:val="00052620"/>
    <w:rsid w:val="0005297B"/>
    <w:rsid w:val="00053778"/>
    <w:rsid w:val="00053A72"/>
    <w:rsid w:val="00053C57"/>
    <w:rsid w:val="00053C86"/>
    <w:rsid w:val="00055A93"/>
    <w:rsid w:val="00056091"/>
    <w:rsid w:val="00056F57"/>
    <w:rsid w:val="000601B4"/>
    <w:rsid w:val="00060D8E"/>
    <w:rsid w:val="000612B0"/>
    <w:rsid w:val="00061CA8"/>
    <w:rsid w:val="000622B5"/>
    <w:rsid w:val="00062C17"/>
    <w:rsid w:val="00062F1E"/>
    <w:rsid w:val="00062F89"/>
    <w:rsid w:val="00062FB8"/>
    <w:rsid w:val="000631D4"/>
    <w:rsid w:val="000633F1"/>
    <w:rsid w:val="00063866"/>
    <w:rsid w:val="00063F87"/>
    <w:rsid w:val="000659F3"/>
    <w:rsid w:val="00065EAE"/>
    <w:rsid w:val="000660B8"/>
    <w:rsid w:val="0006618D"/>
    <w:rsid w:val="000662DB"/>
    <w:rsid w:val="00070206"/>
    <w:rsid w:val="00070425"/>
    <w:rsid w:val="0007090E"/>
    <w:rsid w:val="00070B74"/>
    <w:rsid w:val="00072C23"/>
    <w:rsid w:val="000737B6"/>
    <w:rsid w:val="0007445B"/>
    <w:rsid w:val="00074511"/>
    <w:rsid w:val="00075414"/>
    <w:rsid w:val="00075841"/>
    <w:rsid w:val="00076235"/>
    <w:rsid w:val="0007657F"/>
    <w:rsid w:val="00077186"/>
    <w:rsid w:val="00080019"/>
    <w:rsid w:val="00082AA8"/>
    <w:rsid w:val="00082C2E"/>
    <w:rsid w:val="00083D24"/>
    <w:rsid w:val="000842BB"/>
    <w:rsid w:val="0008480A"/>
    <w:rsid w:val="00084A59"/>
    <w:rsid w:val="00084C5E"/>
    <w:rsid w:val="00084D44"/>
    <w:rsid w:val="0008551A"/>
    <w:rsid w:val="00086AC8"/>
    <w:rsid w:val="0008719F"/>
    <w:rsid w:val="00090E29"/>
    <w:rsid w:val="0009116B"/>
    <w:rsid w:val="000917C0"/>
    <w:rsid w:val="00091D8A"/>
    <w:rsid w:val="00092657"/>
    <w:rsid w:val="00093E42"/>
    <w:rsid w:val="00094BC2"/>
    <w:rsid w:val="00094FD0"/>
    <w:rsid w:val="00095680"/>
    <w:rsid w:val="00095E86"/>
    <w:rsid w:val="00095EFB"/>
    <w:rsid w:val="00096429"/>
    <w:rsid w:val="0009700C"/>
    <w:rsid w:val="000977C1"/>
    <w:rsid w:val="00097C6B"/>
    <w:rsid w:val="00097F1F"/>
    <w:rsid w:val="000A0937"/>
    <w:rsid w:val="000A1009"/>
    <w:rsid w:val="000A1157"/>
    <w:rsid w:val="000A1FC4"/>
    <w:rsid w:val="000A2CD0"/>
    <w:rsid w:val="000A31B7"/>
    <w:rsid w:val="000A3220"/>
    <w:rsid w:val="000A34C5"/>
    <w:rsid w:val="000A3B8A"/>
    <w:rsid w:val="000A3CAF"/>
    <w:rsid w:val="000A4040"/>
    <w:rsid w:val="000A45E5"/>
    <w:rsid w:val="000A6602"/>
    <w:rsid w:val="000B0292"/>
    <w:rsid w:val="000B03E2"/>
    <w:rsid w:val="000B085F"/>
    <w:rsid w:val="000B1B7C"/>
    <w:rsid w:val="000B1C95"/>
    <w:rsid w:val="000B2382"/>
    <w:rsid w:val="000B3456"/>
    <w:rsid w:val="000B369E"/>
    <w:rsid w:val="000B675E"/>
    <w:rsid w:val="000C0052"/>
    <w:rsid w:val="000C08E0"/>
    <w:rsid w:val="000C0FC8"/>
    <w:rsid w:val="000C11DE"/>
    <w:rsid w:val="000C19FC"/>
    <w:rsid w:val="000C1ECE"/>
    <w:rsid w:val="000C2C45"/>
    <w:rsid w:val="000C2C7A"/>
    <w:rsid w:val="000C2FAA"/>
    <w:rsid w:val="000C2FB8"/>
    <w:rsid w:val="000C3938"/>
    <w:rsid w:val="000C3E45"/>
    <w:rsid w:val="000C3E50"/>
    <w:rsid w:val="000C4A04"/>
    <w:rsid w:val="000C4BD6"/>
    <w:rsid w:val="000C4E5B"/>
    <w:rsid w:val="000C5A2F"/>
    <w:rsid w:val="000C620C"/>
    <w:rsid w:val="000C67C2"/>
    <w:rsid w:val="000C68BF"/>
    <w:rsid w:val="000C72C1"/>
    <w:rsid w:val="000C751A"/>
    <w:rsid w:val="000C7D8D"/>
    <w:rsid w:val="000D0556"/>
    <w:rsid w:val="000D0ACC"/>
    <w:rsid w:val="000D2051"/>
    <w:rsid w:val="000D28B2"/>
    <w:rsid w:val="000D29E4"/>
    <w:rsid w:val="000D3C70"/>
    <w:rsid w:val="000D3FEB"/>
    <w:rsid w:val="000D40B0"/>
    <w:rsid w:val="000D46C6"/>
    <w:rsid w:val="000D56CD"/>
    <w:rsid w:val="000D58E0"/>
    <w:rsid w:val="000D62A3"/>
    <w:rsid w:val="000D6324"/>
    <w:rsid w:val="000D699C"/>
    <w:rsid w:val="000D6B3B"/>
    <w:rsid w:val="000E0962"/>
    <w:rsid w:val="000E1732"/>
    <w:rsid w:val="000E17C6"/>
    <w:rsid w:val="000E3C6D"/>
    <w:rsid w:val="000E4F42"/>
    <w:rsid w:val="000E50F8"/>
    <w:rsid w:val="000E7083"/>
    <w:rsid w:val="000E7CCA"/>
    <w:rsid w:val="000E7FC4"/>
    <w:rsid w:val="000F01F7"/>
    <w:rsid w:val="000F02A5"/>
    <w:rsid w:val="000F0BFE"/>
    <w:rsid w:val="000F554E"/>
    <w:rsid w:val="000F55A3"/>
    <w:rsid w:val="000F5915"/>
    <w:rsid w:val="000F5D5A"/>
    <w:rsid w:val="000F601B"/>
    <w:rsid w:val="000F626F"/>
    <w:rsid w:val="000F642B"/>
    <w:rsid w:val="000F6B22"/>
    <w:rsid w:val="000F7E0F"/>
    <w:rsid w:val="00100997"/>
    <w:rsid w:val="00100B79"/>
    <w:rsid w:val="00101087"/>
    <w:rsid w:val="001019B9"/>
    <w:rsid w:val="00104E57"/>
    <w:rsid w:val="001062BD"/>
    <w:rsid w:val="001069D2"/>
    <w:rsid w:val="00111111"/>
    <w:rsid w:val="00112157"/>
    <w:rsid w:val="001122C6"/>
    <w:rsid w:val="001124F3"/>
    <w:rsid w:val="001129E7"/>
    <w:rsid w:val="00112C5D"/>
    <w:rsid w:val="00113222"/>
    <w:rsid w:val="001146F4"/>
    <w:rsid w:val="00115B12"/>
    <w:rsid w:val="00115D81"/>
    <w:rsid w:val="0011604D"/>
    <w:rsid w:val="001162BB"/>
    <w:rsid w:val="00116398"/>
    <w:rsid w:val="0011688E"/>
    <w:rsid w:val="00116911"/>
    <w:rsid w:val="00117CD7"/>
    <w:rsid w:val="00120014"/>
    <w:rsid w:val="00121E1E"/>
    <w:rsid w:val="00122807"/>
    <w:rsid w:val="00122C4F"/>
    <w:rsid w:val="00124C53"/>
    <w:rsid w:val="0012510D"/>
    <w:rsid w:val="00125B06"/>
    <w:rsid w:val="00126319"/>
    <w:rsid w:val="0012677D"/>
    <w:rsid w:val="00126834"/>
    <w:rsid w:val="00126C5C"/>
    <w:rsid w:val="00127412"/>
    <w:rsid w:val="00127C45"/>
    <w:rsid w:val="001302CE"/>
    <w:rsid w:val="001303F1"/>
    <w:rsid w:val="001307C8"/>
    <w:rsid w:val="00130C36"/>
    <w:rsid w:val="00130C4C"/>
    <w:rsid w:val="001318D2"/>
    <w:rsid w:val="00131A6A"/>
    <w:rsid w:val="00131EDA"/>
    <w:rsid w:val="00133661"/>
    <w:rsid w:val="001342AD"/>
    <w:rsid w:val="00134990"/>
    <w:rsid w:val="00135228"/>
    <w:rsid w:val="00135AA9"/>
    <w:rsid w:val="00135BCC"/>
    <w:rsid w:val="00135FF4"/>
    <w:rsid w:val="0013607F"/>
    <w:rsid w:val="00137095"/>
    <w:rsid w:val="00137498"/>
    <w:rsid w:val="001379C4"/>
    <w:rsid w:val="00140087"/>
    <w:rsid w:val="00140411"/>
    <w:rsid w:val="00141138"/>
    <w:rsid w:val="00141993"/>
    <w:rsid w:val="0014203F"/>
    <w:rsid w:val="00142851"/>
    <w:rsid w:val="00142C5E"/>
    <w:rsid w:val="00142DEB"/>
    <w:rsid w:val="00143BA9"/>
    <w:rsid w:val="0014430C"/>
    <w:rsid w:val="00144BA6"/>
    <w:rsid w:val="00146D89"/>
    <w:rsid w:val="001500BA"/>
    <w:rsid w:val="001500BF"/>
    <w:rsid w:val="001503B3"/>
    <w:rsid w:val="00150BC6"/>
    <w:rsid w:val="00150FB1"/>
    <w:rsid w:val="00150FD8"/>
    <w:rsid w:val="001513F4"/>
    <w:rsid w:val="0015241E"/>
    <w:rsid w:val="00153635"/>
    <w:rsid w:val="00153904"/>
    <w:rsid w:val="00153C4B"/>
    <w:rsid w:val="001546E7"/>
    <w:rsid w:val="00154B88"/>
    <w:rsid w:val="00155444"/>
    <w:rsid w:val="00155CBA"/>
    <w:rsid w:val="00155D1C"/>
    <w:rsid w:val="0015691C"/>
    <w:rsid w:val="00156B91"/>
    <w:rsid w:val="00156E6F"/>
    <w:rsid w:val="001570AF"/>
    <w:rsid w:val="00157BDA"/>
    <w:rsid w:val="00157EFF"/>
    <w:rsid w:val="001609CF"/>
    <w:rsid w:val="00160D23"/>
    <w:rsid w:val="00160F1E"/>
    <w:rsid w:val="001610E8"/>
    <w:rsid w:val="00163EC0"/>
    <w:rsid w:val="001651A5"/>
    <w:rsid w:val="00165EFA"/>
    <w:rsid w:val="001661F7"/>
    <w:rsid w:val="001704EB"/>
    <w:rsid w:val="001709C9"/>
    <w:rsid w:val="00172000"/>
    <w:rsid w:val="00172A12"/>
    <w:rsid w:val="001731DF"/>
    <w:rsid w:val="00173811"/>
    <w:rsid w:val="001744B3"/>
    <w:rsid w:val="00175B59"/>
    <w:rsid w:val="00175E4D"/>
    <w:rsid w:val="00176D40"/>
    <w:rsid w:val="00177DB0"/>
    <w:rsid w:val="00180232"/>
    <w:rsid w:val="001803C3"/>
    <w:rsid w:val="00180DA8"/>
    <w:rsid w:val="001815D5"/>
    <w:rsid w:val="00183799"/>
    <w:rsid w:val="00183FD9"/>
    <w:rsid w:val="001847A5"/>
    <w:rsid w:val="0018530F"/>
    <w:rsid w:val="001855F9"/>
    <w:rsid w:val="00186935"/>
    <w:rsid w:val="0018693E"/>
    <w:rsid w:val="00193301"/>
    <w:rsid w:val="00193A00"/>
    <w:rsid w:val="00196D69"/>
    <w:rsid w:val="00196F12"/>
    <w:rsid w:val="00197061"/>
    <w:rsid w:val="001A0586"/>
    <w:rsid w:val="001A0AB4"/>
    <w:rsid w:val="001A181A"/>
    <w:rsid w:val="001A2307"/>
    <w:rsid w:val="001A3544"/>
    <w:rsid w:val="001A4995"/>
    <w:rsid w:val="001A4E49"/>
    <w:rsid w:val="001A519B"/>
    <w:rsid w:val="001A54D0"/>
    <w:rsid w:val="001A5F6D"/>
    <w:rsid w:val="001B03AD"/>
    <w:rsid w:val="001B127A"/>
    <w:rsid w:val="001B16DA"/>
    <w:rsid w:val="001B1BA4"/>
    <w:rsid w:val="001B29E4"/>
    <w:rsid w:val="001B3026"/>
    <w:rsid w:val="001B413C"/>
    <w:rsid w:val="001B43A4"/>
    <w:rsid w:val="001B58E0"/>
    <w:rsid w:val="001B5997"/>
    <w:rsid w:val="001B7330"/>
    <w:rsid w:val="001B793B"/>
    <w:rsid w:val="001C0101"/>
    <w:rsid w:val="001C0464"/>
    <w:rsid w:val="001C08FA"/>
    <w:rsid w:val="001C20BD"/>
    <w:rsid w:val="001C2D88"/>
    <w:rsid w:val="001C3507"/>
    <w:rsid w:val="001C3660"/>
    <w:rsid w:val="001C4E84"/>
    <w:rsid w:val="001C526D"/>
    <w:rsid w:val="001C583C"/>
    <w:rsid w:val="001C58BE"/>
    <w:rsid w:val="001C6114"/>
    <w:rsid w:val="001C7243"/>
    <w:rsid w:val="001C72E6"/>
    <w:rsid w:val="001D05F3"/>
    <w:rsid w:val="001D061B"/>
    <w:rsid w:val="001D1141"/>
    <w:rsid w:val="001D26FF"/>
    <w:rsid w:val="001D302F"/>
    <w:rsid w:val="001D3805"/>
    <w:rsid w:val="001D3DC7"/>
    <w:rsid w:val="001D5957"/>
    <w:rsid w:val="001D5ABC"/>
    <w:rsid w:val="001E04A6"/>
    <w:rsid w:val="001E0F1D"/>
    <w:rsid w:val="001E1925"/>
    <w:rsid w:val="001E2429"/>
    <w:rsid w:val="001E402A"/>
    <w:rsid w:val="001E4A5C"/>
    <w:rsid w:val="001E4D78"/>
    <w:rsid w:val="001E546F"/>
    <w:rsid w:val="001E5E05"/>
    <w:rsid w:val="001E5E39"/>
    <w:rsid w:val="001E69BE"/>
    <w:rsid w:val="001E6AB4"/>
    <w:rsid w:val="001E6F2B"/>
    <w:rsid w:val="001E7B36"/>
    <w:rsid w:val="001F037D"/>
    <w:rsid w:val="001F0C90"/>
    <w:rsid w:val="001F0FCF"/>
    <w:rsid w:val="001F3162"/>
    <w:rsid w:val="001F4068"/>
    <w:rsid w:val="001F4282"/>
    <w:rsid w:val="001F4D78"/>
    <w:rsid w:val="001F4FF5"/>
    <w:rsid w:val="001F520A"/>
    <w:rsid w:val="001F5713"/>
    <w:rsid w:val="001F5B6A"/>
    <w:rsid w:val="001F70C4"/>
    <w:rsid w:val="001F7E0C"/>
    <w:rsid w:val="00200584"/>
    <w:rsid w:val="00201412"/>
    <w:rsid w:val="00201688"/>
    <w:rsid w:val="00201B06"/>
    <w:rsid w:val="00201C99"/>
    <w:rsid w:val="00201DCE"/>
    <w:rsid w:val="00202734"/>
    <w:rsid w:val="00202E70"/>
    <w:rsid w:val="00203B25"/>
    <w:rsid w:val="00204425"/>
    <w:rsid w:val="00205740"/>
    <w:rsid w:val="002058A7"/>
    <w:rsid w:val="00206302"/>
    <w:rsid w:val="00206F12"/>
    <w:rsid w:val="002104C1"/>
    <w:rsid w:val="00210A5D"/>
    <w:rsid w:val="00210BA4"/>
    <w:rsid w:val="00211216"/>
    <w:rsid w:val="00211BA2"/>
    <w:rsid w:val="00212675"/>
    <w:rsid w:val="002136E5"/>
    <w:rsid w:val="002138BA"/>
    <w:rsid w:val="00214EBF"/>
    <w:rsid w:val="00215B54"/>
    <w:rsid w:val="00216394"/>
    <w:rsid w:val="00217246"/>
    <w:rsid w:val="00220506"/>
    <w:rsid w:val="00221903"/>
    <w:rsid w:val="00221FA8"/>
    <w:rsid w:val="0022206C"/>
    <w:rsid w:val="002228C1"/>
    <w:rsid w:val="00222C66"/>
    <w:rsid w:val="00222E25"/>
    <w:rsid w:val="00223781"/>
    <w:rsid w:val="0022402E"/>
    <w:rsid w:val="0022453B"/>
    <w:rsid w:val="0022456D"/>
    <w:rsid w:val="00224FA6"/>
    <w:rsid w:val="002257FB"/>
    <w:rsid w:val="00225CBB"/>
    <w:rsid w:val="00226AA0"/>
    <w:rsid w:val="00226BC4"/>
    <w:rsid w:val="00226BD5"/>
    <w:rsid w:val="0022791C"/>
    <w:rsid w:val="00227BD0"/>
    <w:rsid w:val="0023088D"/>
    <w:rsid w:val="00230FC8"/>
    <w:rsid w:val="00231381"/>
    <w:rsid w:val="002318E1"/>
    <w:rsid w:val="00231F11"/>
    <w:rsid w:val="00232110"/>
    <w:rsid w:val="00232201"/>
    <w:rsid w:val="0023239F"/>
    <w:rsid w:val="002323AF"/>
    <w:rsid w:val="00232C81"/>
    <w:rsid w:val="00232EF1"/>
    <w:rsid w:val="00233023"/>
    <w:rsid w:val="002332E6"/>
    <w:rsid w:val="00233E34"/>
    <w:rsid w:val="00234361"/>
    <w:rsid w:val="0023449A"/>
    <w:rsid w:val="002347E9"/>
    <w:rsid w:val="002348AF"/>
    <w:rsid w:val="00234B27"/>
    <w:rsid w:val="00235682"/>
    <w:rsid w:val="00236A69"/>
    <w:rsid w:val="0024167C"/>
    <w:rsid w:val="00241EB6"/>
    <w:rsid w:val="002424A8"/>
    <w:rsid w:val="00242C2B"/>
    <w:rsid w:val="00243E0C"/>
    <w:rsid w:val="00244D7D"/>
    <w:rsid w:val="002450BF"/>
    <w:rsid w:val="0024574D"/>
    <w:rsid w:val="00247043"/>
    <w:rsid w:val="00250047"/>
    <w:rsid w:val="0025006B"/>
    <w:rsid w:val="002503E0"/>
    <w:rsid w:val="00251A99"/>
    <w:rsid w:val="00251F59"/>
    <w:rsid w:val="002524F7"/>
    <w:rsid w:val="00252648"/>
    <w:rsid w:val="00252F8C"/>
    <w:rsid w:val="002532A1"/>
    <w:rsid w:val="002532EC"/>
    <w:rsid w:val="00253AC4"/>
    <w:rsid w:val="00254822"/>
    <w:rsid w:val="00255163"/>
    <w:rsid w:val="002553AA"/>
    <w:rsid w:val="00255CE6"/>
    <w:rsid w:val="00256850"/>
    <w:rsid w:val="00257B9D"/>
    <w:rsid w:val="00257D5C"/>
    <w:rsid w:val="00260E56"/>
    <w:rsid w:val="002612D0"/>
    <w:rsid w:val="00262F24"/>
    <w:rsid w:val="002636CD"/>
    <w:rsid w:val="002640EC"/>
    <w:rsid w:val="00264500"/>
    <w:rsid w:val="002658F4"/>
    <w:rsid w:val="002668E6"/>
    <w:rsid w:val="00267FA4"/>
    <w:rsid w:val="002700FD"/>
    <w:rsid w:val="0027010F"/>
    <w:rsid w:val="0027066D"/>
    <w:rsid w:val="00270ABE"/>
    <w:rsid w:val="00270C7A"/>
    <w:rsid w:val="00270F09"/>
    <w:rsid w:val="00272B2E"/>
    <w:rsid w:val="0027347A"/>
    <w:rsid w:val="00274A35"/>
    <w:rsid w:val="0027550D"/>
    <w:rsid w:val="00280743"/>
    <w:rsid w:val="00281B0F"/>
    <w:rsid w:val="00282627"/>
    <w:rsid w:val="00282DAA"/>
    <w:rsid w:val="00283035"/>
    <w:rsid w:val="002834EE"/>
    <w:rsid w:val="00283966"/>
    <w:rsid w:val="00283FBA"/>
    <w:rsid w:val="00285735"/>
    <w:rsid w:val="00286167"/>
    <w:rsid w:val="00286974"/>
    <w:rsid w:val="0028716F"/>
    <w:rsid w:val="00287A16"/>
    <w:rsid w:val="00287FC1"/>
    <w:rsid w:val="00290597"/>
    <w:rsid w:val="0029090B"/>
    <w:rsid w:val="002909EE"/>
    <w:rsid w:val="002917BE"/>
    <w:rsid w:val="002933DA"/>
    <w:rsid w:val="00293B5D"/>
    <w:rsid w:val="002940E8"/>
    <w:rsid w:val="002942BD"/>
    <w:rsid w:val="00294BAA"/>
    <w:rsid w:val="00295660"/>
    <w:rsid w:val="00295E3D"/>
    <w:rsid w:val="00295E64"/>
    <w:rsid w:val="00295F05"/>
    <w:rsid w:val="00296D1B"/>
    <w:rsid w:val="00296F11"/>
    <w:rsid w:val="00297A93"/>
    <w:rsid w:val="002A055E"/>
    <w:rsid w:val="002A2E09"/>
    <w:rsid w:val="002A30C3"/>
    <w:rsid w:val="002A3180"/>
    <w:rsid w:val="002A3621"/>
    <w:rsid w:val="002A42D4"/>
    <w:rsid w:val="002A5C6B"/>
    <w:rsid w:val="002A5C80"/>
    <w:rsid w:val="002A602A"/>
    <w:rsid w:val="002A6AB5"/>
    <w:rsid w:val="002A6B46"/>
    <w:rsid w:val="002A6CB2"/>
    <w:rsid w:val="002A6DBE"/>
    <w:rsid w:val="002A71A2"/>
    <w:rsid w:val="002A721C"/>
    <w:rsid w:val="002A784A"/>
    <w:rsid w:val="002B09B8"/>
    <w:rsid w:val="002B0C17"/>
    <w:rsid w:val="002B2279"/>
    <w:rsid w:val="002B3511"/>
    <w:rsid w:val="002B5442"/>
    <w:rsid w:val="002B6DD3"/>
    <w:rsid w:val="002B71AD"/>
    <w:rsid w:val="002B7F2E"/>
    <w:rsid w:val="002C0C03"/>
    <w:rsid w:val="002C111E"/>
    <w:rsid w:val="002C1571"/>
    <w:rsid w:val="002C1DBB"/>
    <w:rsid w:val="002C1F71"/>
    <w:rsid w:val="002C200A"/>
    <w:rsid w:val="002C2197"/>
    <w:rsid w:val="002C27F9"/>
    <w:rsid w:val="002C3466"/>
    <w:rsid w:val="002C39C1"/>
    <w:rsid w:val="002C4E01"/>
    <w:rsid w:val="002C5527"/>
    <w:rsid w:val="002C5BD3"/>
    <w:rsid w:val="002C5D46"/>
    <w:rsid w:val="002C5F7A"/>
    <w:rsid w:val="002C616E"/>
    <w:rsid w:val="002C6779"/>
    <w:rsid w:val="002C67F5"/>
    <w:rsid w:val="002C6D08"/>
    <w:rsid w:val="002C7768"/>
    <w:rsid w:val="002C77A9"/>
    <w:rsid w:val="002D1F77"/>
    <w:rsid w:val="002D2E21"/>
    <w:rsid w:val="002D4299"/>
    <w:rsid w:val="002D4B6A"/>
    <w:rsid w:val="002D556C"/>
    <w:rsid w:val="002D60BD"/>
    <w:rsid w:val="002D6808"/>
    <w:rsid w:val="002D74DC"/>
    <w:rsid w:val="002E058A"/>
    <w:rsid w:val="002E0A27"/>
    <w:rsid w:val="002E11BE"/>
    <w:rsid w:val="002E1558"/>
    <w:rsid w:val="002E1791"/>
    <w:rsid w:val="002E1D78"/>
    <w:rsid w:val="002E205D"/>
    <w:rsid w:val="002E2164"/>
    <w:rsid w:val="002E2D4B"/>
    <w:rsid w:val="002E2E5A"/>
    <w:rsid w:val="002E2F78"/>
    <w:rsid w:val="002E3285"/>
    <w:rsid w:val="002E3F08"/>
    <w:rsid w:val="002E487C"/>
    <w:rsid w:val="002E4F90"/>
    <w:rsid w:val="002E5195"/>
    <w:rsid w:val="002E533C"/>
    <w:rsid w:val="002E5EAA"/>
    <w:rsid w:val="002E61F8"/>
    <w:rsid w:val="002E7006"/>
    <w:rsid w:val="002E717E"/>
    <w:rsid w:val="002E7557"/>
    <w:rsid w:val="002E79E1"/>
    <w:rsid w:val="002E7DB1"/>
    <w:rsid w:val="002E7E56"/>
    <w:rsid w:val="002E7FDA"/>
    <w:rsid w:val="002F12AF"/>
    <w:rsid w:val="002F1392"/>
    <w:rsid w:val="002F14C6"/>
    <w:rsid w:val="002F2442"/>
    <w:rsid w:val="002F4007"/>
    <w:rsid w:val="002F5003"/>
    <w:rsid w:val="002F54E3"/>
    <w:rsid w:val="002F5A19"/>
    <w:rsid w:val="002F5EF5"/>
    <w:rsid w:val="002F66B9"/>
    <w:rsid w:val="002F6CE7"/>
    <w:rsid w:val="002F6D42"/>
    <w:rsid w:val="003003C9"/>
    <w:rsid w:val="00300466"/>
    <w:rsid w:val="00300833"/>
    <w:rsid w:val="003024C9"/>
    <w:rsid w:val="00302B94"/>
    <w:rsid w:val="00303E3E"/>
    <w:rsid w:val="0031048F"/>
    <w:rsid w:val="00311DF5"/>
    <w:rsid w:val="003127A1"/>
    <w:rsid w:val="00312D77"/>
    <w:rsid w:val="003141E6"/>
    <w:rsid w:val="003142E2"/>
    <w:rsid w:val="00315075"/>
    <w:rsid w:val="00316531"/>
    <w:rsid w:val="0031653F"/>
    <w:rsid w:val="00316D52"/>
    <w:rsid w:val="00317842"/>
    <w:rsid w:val="00320427"/>
    <w:rsid w:val="00320EA3"/>
    <w:rsid w:val="0032104F"/>
    <w:rsid w:val="0032142F"/>
    <w:rsid w:val="003216E7"/>
    <w:rsid w:val="00321C8C"/>
    <w:rsid w:val="00321E8F"/>
    <w:rsid w:val="00322298"/>
    <w:rsid w:val="00324A82"/>
    <w:rsid w:val="00324B86"/>
    <w:rsid w:val="00324BEF"/>
    <w:rsid w:val="003250BE"/>
    <w:rsid w:val="00325554"/>
    <w:rsid w:val="00325B66"/>
    <w:rsid w:val="003260DC"/>
    <w:rsid w:val="00326870"/>
    <w:rsid w:val="003269D4"/>
    <w:rsid w:val="00327AFF"/>
    <w:rsid w:val="00327B47"/>
    <w:rsid w:val="0033046F"/>
    <w:rsid w:val="00331F4E"/>
    <w:rsid w:val="003325FB"/>
    <w:rsid w:val="003326A5"/>
    <w:rsid w:val="00332F15"/>
    <w:rsid w:val="00333E0A"/>
    <w:rsid w:val="00333FB0"/>
    <w:rsid w:val="00334788"/>
    <w:rsid w:val="003348A9"/>
    <w:rsid w:val="00335150"/>
    <w:rsid w:val="003357DC"/>
    <w:rsid w:val="0033586D"/>
    <w:rsid w:val="003359B9"/>
    <w:rsid w:val="0033618F"/>
    <w:rsid w:val="003365A5"/>
    <w:rsid w:val="00336C49"/>
    <w:rsid w:val="00337967"/>
    <w:rsid w:val="00340427"/>
    <w:rsid w:val="00340C47"/>
    <w:rsid w:val="00340DD5"/>
    <w:rsid w:val="003410B9"/>
    <w:rsid w:val="00341131"/>
    <w:rsid w:val="00341526"/>
    <w:rsid w:val="003436AE"/>
    <w:rsid w:val="00343A71"/>
    <w:rsid w:val="00344ED9"/>
    <w:rsid w:val="00345AB1"/>
    <w:rsid w:val="00346545"/>
    <w:rsid w:val="00346866"/>
    <w:rsid w:val="003473FF"/>
    <w:rsid w:val="0034750A"/>
    <w:rsid w:val="00347A9C"/>
    <w:rsid w:val="003507CB"/>
    <w:rsid w:val="00350FAB"/>
    <w:rsid w:val="0035109F"/>
    <w:rsid w:val="00351577"/>
    <w:rsid w:val="0035189E"/>
    <w:rsid w:val="0035236F"/>
    <w:rsid w:val="00352537"/>
    <w:rsid w:val="00352C30"/>
    <w:rsid w:val="00352CE8"/>
    <w:rsid w:val="00353B28"/>
    <w:rsid w:val="00353B86"/>
    <w:rsid w:val="0035413B"/>
    <w:rsid w:val="00355198"/>
    <w:rsid w:val="00356C43"/>
    <w:rsid w:val="00356DBC"/>
    <w:rsid w:val="00360935"/>
    <w:rsid w:val="003609E5"/>
    <w:rsid w:val="00360BF0"/>
    <w:rsid w:val="0036104E"/>
    <w:rsid w:val="00361B37"/>
    <w:rsid w:val="00361C3C"/>
    <w:rsid w:val="0036258B"/>
    <w:rsid w:val="0036273A"/>
    <w:rsid w:val="00362DA5"/>
    <w:rsid w:val="0036306E"/>
    <w:rsid w:val="0036307D"/>
    <w:rsid w:val="00363EC3"/>
    <w:rsid w:val="003644C7"/>
    <w:rsid w:val="0036452B"/>
    <w:rsid w:val="00364C53"/>
    <w:rsid w:val="00364F2A"/>
    <w:rsid w:val="003652A0"/>
    <w:rsid w:val="00365431"/>
    <w:rsid w:val="003658E6"/>
    <w:rsid w:val="00365AF6"/>
    <w:rsid w:val="00365B22"/>
    <w:rsid w:val="0036615D"/>
    <w:rsid w:val="003668C9"/>
    <w:rsid w:val="00366A0B"/>
    <w:rsid w:val="00366C1C"/>
    <w:rsid w:val="00370020"/>
    <w:rsid w:val="00371BF7"/>
    <w:rsid w:val="00371E59"/>
    <w:rsid w:val="003720DE"/>
    <w:rsid w:val="0037271F"/>
    <w:rsid w:val="0037302D"/>
    <w:rsid w:val="00373E54"/>
    <w:rsid w:val="003745F9"/>
    <w:rsid w:val="00374D42"/>
    <w:rsid w:val="00375837"/>
    <w:rsid w:val="0037733D"/>
    <w:rsid w:val="00377B48"/>
    <w:rsid w:val="00377E39"/>
    <w:rsid w:val="00377F55"/>
    <w:rsid w:val="00380897"/>
    <w:rsid w:val="00380B19"/>
    <w:rsid w:val="00381040"/>
    <w:rsid w:val="00382FE2"/>
    <w:rsid w:val="003836F4"/>
    <w:rsid w:val="00384B7D"/>
    <w:rsid w:val="00385014"/>
    <w:rsid w:val="00385132"/>
    <w:rsid w:val="0038513B"/>
    <w:rsid w:val="00385378"/>
    <w:rsid w:val="00385EE1"/>
    <w:rsid w:val="00386024"/>
    <w:rsid w:val="00386884"/>
    <w:rsid w:val="00390134"/>
    <w:rsid w:val="003901E7"/>
    <w:rsid w:val="00390E03"/>
    <w:rsid w:val="00390F2E"/>
    <w:rsid w:val="003911E6"/>
    <w:rsid w:val="0039191D"/>
    <w:rsid w:val="00391CC5"/>
    <w:rsid w:val="00392A4F"/>
    <w:rsid w:val="00393C19"/>
    <w:rsid w:val="00393F91"/>
    <w:rsid w:val="00394A1B"/>
    <w:rsid w:val="00394CD4"/>
    <w:rsid w:val="00396D55"/>
    <w:rsid w:val="00397050"/>
    <w:rsid w:val="00397CDB"/>
    <w:rsid w:val="003A1005"/>
    <w:rsid w:val="003A248F"/>
    <w:rsid w:val="003A2712"/>
    <w:rsid w:val="003A32C0"/>
    <w:rsid w:val="003A37AA"/>
    <w:rsid w:val="003A439A"/>
    <w:rsid w:val="003A5D70"/>
    <w:rsid w:val="003A6704"/>
    <w:rsid w:val="003A68C3"/>
    <w:rsid w:val="003A74F4"/>
    <w:rsid w:val="003B0C9A"/>
    <w:rsid w:val="003B20BA"/>
    <w:rsid w:val="003B2212"/>
    <w:rsid w:val="003B2630"/>
    <w:rsid w:val="003B339A"/>
    <w:rsid w:val="003B503E"/>
    <w:rsid w:val="003B56D3"/>
    <w:rsid w:val="003B5DEF"/>
    <w:rsid w:val="003B62F8"/>
    <w:rsid w:val="003C2606"/>
    <w:rsid w:val="003C2CC3"/>
    <w:rsid w:val="003C5087"/>
    <w:rsid w:val="003C5613"/>
    <w:rsid w:val="003C5876"/>
    <w:rsid w:val="003C6475"/>
    <w:rsid w:val="003C683C"/>
    <w:rsid w:val="003C6B03"/>
    <w:rsid w:val="003C7F8F"/>
    <w:rsid w:val="003D085D"/>
    <w:rsid w:val="003D126A"/>
    <w:rsid w:val="003D19DF"/>
    <w:rsid w:val="003D239E"/>
    <w:rsid w:val="003D3261"/>
    <w:rsid w:val="003D429C"/>
    <w:rsid w:val="003D4C6B"/>
    <w:rsid w:val="003D620D"/>
    <w:rsid w:val="003D62A2"/>
    <w:rsid w:val="003D62E9"/>
    <w:rsid w:val="003D737B"/>
    <w:rsid w:val="003D786C"/>
    <w:rsid w:val="003E14EF"/>
    <w:rsid w:val="003E18F7"/>
    <w:rsid w:val="003E1F04"/>
    <w:rsid w:val="003E20B1"/>
    <w:rsid w:val="003E38F1"/>
    <w:rsid w:val="003E4A93"/>
    <w:rsid w:val="003E4B3C"/>
    <w:rsid w:val="003E52AC"/>
    <w:rsid w:val="003E6575"/>
    <w:rsid w:val="003E6818"/>
    <w:rsid w:val="003E7BFE"/>
    <w:rsid w:val="003F0190"/>
    <w:rsid w:val="003F0B2E"/>
    <w:rsid w:val="003F0EC0"/>
    <w:rsid w:val="003F12DC"/>
    <w:rsid w:val="003F1B54"/>
    <w:rsid w:val="003F1CE9"/>
    <w:rsid w:val="003F25B6"/>
    <w:rsid w:val="003F334C"/>
    <w:rsid w:val="003F3809"/>
    <w:rsid w:val="003F3E66"/>
    <w:rsid w:val="003F5901"/>
    <w:rsid w:val="003F7738"/>
    <w:rsid w:val="00401071"/>
    <w:rsid w:val="004013B3"/>
    <w:rsid w:val="0040157C"/>
    <w:rsid w:val="00403D02"/>
    <w:rsid w:val="00404AC8"/>
    <w:rsid w:val="0040647B"/>
    <w:rsid w:val="00407173"/>
    <w:rsid w:val="00407752"/>
    <w:rsid w:val="004079F9"/>
    <w:rsid w:val="00410ABE"/>
    <w:rsid w:val="004113BC"/>
    <w:rsid w:val="0041157E"/>
    <w:rsid w:val="00411A2C"/>
    <w:rsid w:val="0041261F"/>
    <w:rsid w:val="00412A06"/>
    <w:rsid w:val="00413547"/>
    <w:rsid w:val="004141E7"/>
    <w:rsid w:val="00415418"/>
    <w:rsid w:val="00415827"/>
    <w:rsid w:val="00415A45"/>
    <w:rsid w:val="00415C4C"/>
    <w:rsid w:val="00416FD6"/>
    <w:rsid w:val="00417347"/>
    <w:rsid w:val="004175A2"/>
    <w:rsid w:val="004226CC"/>
    <w:rsid w:val="00423A6E"/>
    <w:rsid w:val="00423FAF"/>
    <w:rsid w:val="00425470"/>
    <w:rsid w:val="00425545"/>
    <w:rsid w:val="00430A2C"/>
    <w:rsid w:val="00430DA6"/>
    <w:rsid w:val="00430ED4"/>
    <w:rsid w:val="0043157C"/>
    <w:rsid w:val="004317D7"/>
    <w:rsid w:val="0043198B"/>
    <w:rsid w:val="00431E4A"/>
    <w:rsid w:val="004333DA"/>
    <w:rsid w:val="00433B2C"/>
    <w:rsid w:val="00434F78"/>
    <w:rsid w:val="0043522F"/>
    <w:rsid w:val="00435E3C"/>
    <w:rsid w:val="004367DC"/>
    <w:rsid w:val="00437BC8"/>
    <w:rsid w:val="004406EB"/>
    <w:rsid w:val="00442094"/>
    <w:rsid w:val="00442BF6"/>
    <w:rsid w:val="00443542"/>
    <w:rsid w:val="00443909"/>
    <w:rsid w:val="00443DFA"/>
    <w:rsid w:val="0044435A"/>
    <w:rsid w:val="00445188"/>
    <w:rsid w:val="00445460"/>
    <w:rsid w:val="0044575E"/>
    <w:rsid w:val="00445B7D"/>
    <w:rsid w:val="004460EC"/>
    <w:rsid w:val="00446A8A"/>
    <w:rsid w:val="00447DA8"/>
    <w:rsid w:val="00450453"/>
    <w:rsid w:val="0045055F"/>
    <w:rsid w:val="00450CD9"/>
    <w:rsid w:val="00451F45"/>
    <w:rsid w:val="00452FE0"/>
    <w:rsid w:val="0045350B"/>
    <w:rsid w:val="004535EC"/>
    <w:rsid w:val="00453C88"/>
    <w:rsid w:val="00453CE3"/>
    <w:rsid w:val="0045531D"/>
    <w:rsid w:val="004555BD"/>
    <w:rsid w:val="00455C0F"/>
    <w:rsid w:val="004561B0"/>
    <w:rsid w:val="004561B8"/>
    <w:rsid w:val="00456C6B"/>
    <w:rsid w:val="00456CD5"/>
    <w:rsid w:val="0045706B"/>
    <w:rsid w:val="00457F8D"/>
    <w:rsid w:val="00460FE3"/>
    <w:rsid w:val="00462327"/>
    <w:rsid w:val="004633F2"/>
    <w:rsid w:val="00463779"/>
    <w:rsid w:val="00463868"/>
    <w:rsid w:val="0046394B"/>
    <w:rsid w:val="00463A8F"/>
    <w:rsid w:val="00463B8C"/>
    <w:rsid w:val="0046425A"/>
    <w:rsid w:val="004662B3"/>
    <w:rsid w:val="0046638B"/>
    <w:rsid w:val="0046740F"/>
    <w:rsid w:val="00467D53"/>
    <w:rsid w:val="00470E8C"/>
    <w:rsid w:val="0047149A"/>
    <w:rsid w:val="004718CA"/>
    <w:rsid w:val="00472378"/>
    <w:rsid w:val="00472EAC"/>
    <w:rsid w:val="0047615F"/>
    <w:rsid w:val="00476FE9"/>
    <w:rsid w:val="0047726F"/>
    <w:rsid w:val="00477B2F"/>
    <w:rsid w:val="00481624"/>
    <w:rsid w:val="00481BCF"/>
    <w:rsid w:val="0048232F"/>
    <w:rsid w:val="00482431"/>
    <w:rsid w:val="00483384"/>
    <w:rsid w:val="00483806"/>
    <w:rsid w:val="004843A0"/>
    <w:rsid w:val="004848DD"/>
    <w:rsid w:val="00484DCC"/>
    <w:rsid w:val="00485D18"/>
    <w:rsid w:val="0048665A"/>
    <w:rsid w:val="004868FC"/>
    <w:rsid w:val="00487188"/>
    <w:rsid w:val="00487CEA"/>
    <w:rsid w:val="004902D5"/>
    <w:rsid w:val="00490C15"/>
    <w:rsid w:val="00491196"/>
    <w:rsid w:val="00492E5F"/>
    <w:rsid w:val="00492E9E"/>
    <w:rsid w:val="00493121"/>
    <w:rsid w:val="004948A1"/>
    <w:rsid w:val="00495541"/>
    <w:rsid w:val="004959AB"/>
    <w:rsid w:val="004960F5"/>
    <w:rsid w:val="00496393"/>
    <w:rsid w:val="00496FCB"/>
    <w:rsid w:val="004970C4"/>
    <w:rsid w:val="00497889"/>
    <w:rsid w:val="00497C43"/>
    <w:rsid w:val="00497C4B"/>
    <w:rsid w:val="00497D61"/>
    <w:rsid w:val="004A0C8C"/>
    <w:rsid w:val="004A0D3E"/>
    <w:rsid w:val="004A1047"/>
    <w:rsid w:val="004A12B8"/>
    <w:rsid w:val="004A1727"/>
    <w:rsid w:val="004A17E1"/>
    <w:rsid w:val="004A1CDA"/>
    <w:rsid w:val="004A2F3D"/>
    <w:rsid w:val="004A3326"/>
    <w:rsid w:val="004A3470"/>
    <w:rsid w:val="004A4061"/>
    <w:rsid w:val="004A4EA4"/>
    <w:rsid w:val="004A586B"/>
    <w:rsid w:val="004A6CFC"/>
    <w:rsid w:val="004A6D57"/>
    <w:rsid w:val="004B03AF"/>
    <w:rsid w:val="004B0806"/>
    <w:rsid w:val="004B0C3D"/>
    <w:rsid w:val="004B1A5A"/>
    <w:rsid w:val="004B4C8E"/>
    <w:rsid w:val="004B4D98"/>
    <w:rsid w:val="004B5597"/>
    <w:rsid w:val="004B5805"/>
    <w:rsid w:val="004B5AAB"/>
    <w:rsid w:val="004B70EA"/>
    <w:rsid w:val="004B71F6"/>
    <w:rsid w:val="004B7A25"/>
    <w:rsid w:val="004B7CCC"/>
    <w:rsid w:val="004B7CCF"/>
    <w:rsid w:val="004C0630"/>
    <w:rsid w:val="004C070E"/>
    <w:rsid w:val="004C0F2F"/>
    <w:rsid w:val="004C1B46"/>
    <w:rsid w:val="004C2A69"/>
    <w:rsid w:val="004C327D"/>
    <w:rsid w:val="004C3898"/>
    <w:rsid w:val="004C42F9"/>
    <w:rsid w:val="004C4937"/>
    <w:rsid w:val="004C5171"/>
    <w:rsid w:val="004C5574"/>
    <w:rsid w:val="004C5D50"/>
    <w:rsid w:val="004C5E0F"/>
    <w:rsid w:val="004C6B5D"/>
    <w:rsid w:val="004C714E"/>
    <w:rsid w:val="004C7312"/>
    <w:rsid w:val="004C7A54"/>
    <w:rsid w:val="004D0419"/>
    <w:rsid w:val="004D0923"/>
    <w:rsid w:val="004D0D9F"/>
    <w:rsid w:val="004D127C"/>
    <w:rsid w:val="004D1C9A"/>
    <w:rsid w:val="004D1D03"/>
    <w:rsid w:val="004D2713"/>
    <w:rsid w:val="004D373B"/>
    <w:rsid w:val="004D3D84"/>
    <w:rsid w:val="004D4947"/>
    <w:rsid w:val="004D4CAA"/>
    <w:rsid w:val="004D51A4"/>
    <w:rsid w:val="004D64A3"/>
    <w:rsid w:val="004D6EC3"/>
    <w:rsid w:val="004E0B30"/>
    <w:rsid w:val="004E1E77"/>
    <w:rsid w:val="004E24CF"/>
    <w:rsid w:val="004E47F5"/>
    <w:rsid w:val="004E630F"/>
    <w:rsid w:val="004E7199"/>
    <w:rsid w:val="004E7378"/>
    <w:rsid w:val="004E7869"/>
    <w:rsid w:val="004F03BB"/>
    <w:rsid w:val="004F0CF0"/>
    <w:rsid w:val="004F1AE2"/>
    <w:rsid w:val="004F2678"/>
    <w:rsid w:val="004F302A"/>
    <w:rsid w:val="004F3306"/>
    <w:rsid w:val="004F383A"/>
    <w:rsid w:val="004F4005"/>
    <w:rsid w:val="004F4669"/>
    <w:rsid w:val="004F497A"/>
    <w:rsid w:val="004F57CE"/>
    <w:rsid w:val="004F6097"/>
    <w:rsid w:val="004F6E25"/>
    <w:rsid w:val="005007F2"/>
    <w:rsid w:val="00500CF2"/>
    <w:rsid w:val="00501140"/>
    <w:rsid w:val="00501B56"/>
    <w:rsid w:val="00502217"/>
    <w:rsid w:val="0050299D"/>
    <w:rsid w:val="0050366A"/>
    <w:rsid w:val="00504524"/>
    <w:rsid w:val="0050595F"/>
    <w:rsid w:val="00505AE5"/>
    <w:rsid w:val="00506382"/>
    <w:rsid w:val="00506FE2"/>
    <w:rsid w:val="0050755F"/>
    <w:rsid w:val="00510BE6"/>
    <w:rsid w:val="0051164F"/>
    <w:rsid w:val="00511B51"/>
    <w:rsid w:val="0051297E"/>
    <w:rsid w:val="00512D39"/>
    <w:rsid w:val="00513381"/>
    <w:rsid w:val="005139AD"/>
    <w:rsid w:val="005146A5"/>
    <w:rsid w:val="005207AB"/>
    <w:rsid w:val="00520B5A"/>
    <w:rsid w:val="00520E39"/>
    <w:rsid w:val="005217F9"/>
    <w:rsid w:val="00521A49"/>
    <w:rsid w:val="00524362"/>
    <w:rsid w:val="00524A31"/>
    <w:rsid w:val="005250C9"/>
    <w:rsid w:val="00526036"/>
    <w:rsid w:val="00526AC0"/>
    <w:rsid w:val="00527345"/>
    <w:rsid w:val="005305C2"/>
    <w:rsid w:val="00532B87"/>
    <w:rsid w:val="005337D1"/>
    <w:rsid w:val="00533B2B"/>
    <w:rsid w:val="0053442F"/>
    <w:rsid w:val="005345E1"/>
    <w:rsid w:val="00534F61"/>
    <w:rsid w:val="005352D8"/>
    <w:rsid w:val="005358ED"/>
    <w:rsid w:val="00536246"/>
    <w:rsid w:val="00536E45"/>
    <w:rsid w:val="0053734B"/>
    <w:rsid w:val="00537EE5"/>
    <w:rsid w:val="005404FA"/>
    <w:rsid w:val="0054381D"/>
    <w:rsid w:val="005449D9"/>
    <w:rsid w:val="00544BFF"/>
    <w:rsid w:val="00544F6C"/>
    <w:rsid w:val="00545D28"/>
    <w:rsid w:val="00545F3C"/>
    <w:rsid w:val="005462DC"/>
    <w:rsid w:val="00546CB1"/>
    <w:rsid w:val="00547398"/>
    <w:rsid w:val="005479F4"/>
    <w:rsid w:val="00547AEB"/>
    <w:rsid w:val="00550667"/>
    <w:rsid w:val="0055167A"/>
    <w:rsid w:val="00551DAA"/>
    <w:rsid w:val="00551FAB"/>
    <w:rsid w:val="00552384"/>
    <w:rsid w:val="0055287E"/>
    <w:rsid w:val="00552C72"/>
    <w:rsid w:val="00552CEE"/>
    <w:rsid w:val="00552E21"/>
    <w:rsid w:val="0055301E"/>
    <w:rsid w:val="0055318A"/>
    <w:rsid w:val="00553EE9"/>
    <w:rsid w:val="00554810"/>
    <w:rsid w:val="00554DF1"/>
    <w:rsid w:val="005565C1"/>
    <w:rsid w:val="005578A8"/>
    <w:rsid w:val="00557D67"/>
    <w:rsid w:val="005615E2"/>
    <w:rsid w:val="00561C44"/>
    <w:rsid w:val="00562E79"/>
    <w:rsid w:val="005646E8"/>
    <w:rsid w:val="00564DC7"/>
    <w:rsid w:val="00564F75"/>
    <w:rsid w:val="005660E7"/>
    <w:rsid w:val="005661A6"/>
    <w:rsid w:val="00566BDE"/>
    <w:rsid w:val="00567296"/>
    <w:rsid w:val="00567DC6"/>
    <w:rsid w:val="00570E0B"/>
    <w:rsid w:val="00571D1B"/>
    <w:rsid w:val="0057309D"/>
    <w:rsid w:val="00573890"/>
    <w:rsid w:val="00573FAA"/>
    <w:rsid w:val="00574605"/>
    <w:rsid w:val="00574AD5"/>
    <w:rsid w:val="00574BDD"/>
    <w:rsid w:val="005758E3"/>
    <w:rsid w:val="00575BB1"/>
    <w:rsid w:val="00575C3A"/>
    <w:rsid w:val="005768D2"/>
    <w:rsid w:val="0057753A"/>
    <w:rsid w:val="00580EB9"/>
    <w:rsid w:val="005812D2"/>
    <w:rsid w:val="0058187A"/>
    <w:rsid w:val="00581CE8"/>
    <w:rsid w:val="0058210C"/>
    <w:rsid w:val="00583098"/>
    <w:rsid w:val="00583461"/>
    <w:rsid w:val="00583538"/>
    <w:rsid w:val="005854EF"/>
    <w:rsid w:val="00585643"/>
    <w:rsid w:val="00585927"/>
    <w:rsid w:val="00585D2E"/>
    <w:rsid w:val="00585E2F"/>
    <w:rsid w:val="00586225"/>
    <w:rsid w:val="0058634C"/>
    <w:rsid w:val="00587C30"/>
    <w:rsid w:val="0059000E"/>
    <w:rsid w:val="005937C0"/>
    <w:rsid w:val="00593CDE"/>
    <w:rsid w:val="00594924"/>
    <w:rsid w:val="00595481"/>
    <w:rsid w:val="0059588B"/>
    <w:rsid w:val="00596670"/>
    <w:rsid w:val="00596831"/>
    <w:rsid w:val="005968F2"/>
    <w:rsid w:val="00596E2B"/>
    <w:rsid w:val="00597514"/>
    <w:rsid w:val="005A5F50"/>
    <w:rsid w:val="005A7E07"/>
    <w:rsid w:val="005B04B2"/>
    <w:rsid w:val="005B18B9"/>
    <w:rsid w:val="005B1B8A"/>
    <w:rsid w:val="005B3762"/>
    <w:rsid w:val="005B3DDF"/>
    <w:rsid w:val="005B4741"/>
    <w:rsid w:val="005B5B7E"/>
    <w:rsid w:val="005B6CB0"/>
    <w:rsid w:val="005B7C9E"/>
    <w:rsid w:val="005C04B1"/>
    <w:rsid w:val="005C112C"/>
    <w:rsid w:val="005C207D"/>
    <w:rsid w:val="005C3693"/>
    <w:rsid w:val="005C390C"/>
    <w:rsid w:val="005C4095"/>
    <w:rsid w:val="005C44B3"/>
    <w:rsid w:val="005C4526"/>
    <w:rsid w:val="005C498C"/>
    <w:rsid w:val="005C49DC"/>
    <w:rsid w:val="005C4EA7"/>
    <w:rsid w:val="005C53D5"/>
    <w:rsid w:val="005C5A23"/>
    <w:rsid w:val="005C5CCC"/>
    <w:rsid w:val="005C6899"/>
    <w:rsid w:val="005D062B"/>
    <w:rsid w:val="005D0D31"/>
    <w:rsid w:val="005D0E0D"/>
    <w:rsid w:val="005D1E15"/>
    <w:rsid w:val="005D2F56"/>
    <w:rsid w:val="005D3065"/>
    <w:rsid w:val="005D43D5"/>
    <w:rsid w:val="005D45E8"/>
    <w:rsid w:val="005D4C54"/>
    <w:rsid w:val="005D53F2"/>
    <w:rsid w:val="005D5C13"/>
    <w:rsid w:val="005D5F4A"/>
    <w:rsid w:val="005D612D"/>
    <w:rsid w:val="005D7138"/>
    <w:rsid w:val="005D7770"/>
    <w:rsid w:val="005D77EC"/>
    <w:rsid w:val="005E11D8"/>
    <w:rsid w:val="005E18C3"/>
    <w:rsid w:val="005E1935"/>
    <w:rsid w:val="005E21A8"/>
    <w:rsid w:val="005E2F2C"/>
    <w:rsid w:val="005E4C18"/>
    <w:rsid w:val="005E5100"/>
    <w:rsid w:val="005E5ADF"/>
    <w:rsid w:val="005E651E"/>
    <w:rsid w:val="005E6BD8"/>
    <w:rsid w:val="005E6F15"/>
    <w:rsid w:val="005E768D"/>
    <w:rsid w:val="005E7953"/>
    <w:rsid w:val="005F0302"/>
    <w:rsid w:val="005F0365"/>
    <w:rsid w:val="005F06DF"/>
    <w:rsid w:val="005F16CA"/>
    <w:rsid w:val="005F1819"/>
    <w:rsid w:val="005F36C0"/>
    <w:rsid w:val="005F37AD"/>
    <w:rsid w:val="005F390F"/>
    <w:rsid w:val="005F4629"/>
    <w:rsid w:val="005F4DC9"/>
    <w:rsid w:val="005F5880"/>
    <w:rsid w:val="005F5C52"/>
    <w:rsid w:val="005F5D7B"/>
    <w:rsid w:val="005F6084"/>
    <w:rsid w:val="005F6E4A"/>
    <w:rsid w:val="005F6E62"/>
    <w:rsid w:val="005F7C6D"/>
    <w:rsid w:val="005F7CCE"/>
    <w:rsid w:val="005F7F3C"/>
    <w:rsid w:val="006003C8"/>
    <w:rsid w:val="00601027"/>
    <w:rsid w:val="00601DAC"/>
    <w:rsid w:val="00602249"/>
    <w:rsid w:val="00602632"/>
    <w:rsid w:val="006029B2"/>
    <w:rsid w:val="006035A0"/>
    <w:rsid w:val="00604DF2"/>
    <w:rsid w:val="0060570B"/>
    <w:rsid w:val="00605916"/>
    <w:rsid w:val="00605D05"/>
    <w:rsid w:val="006068D2"/>
    <w:rsid w:val="006121E2"/>
    <w:rsid w:val="00614619"/>
    <w:rsid w:val="00614694"/>
    <w:rsid w:val="0061494F"/>
    <w:rsid w:val="00614996"/>
    <w:rsid w:val="006154CA"/>
    <w:rsid w:val="00615BD6"/>
    <w:rsid w:val="00615E75"/>
    <w:rsid w:val="006171AD"/>
    <w:rsid w:val="006173F3"/>
    <w:rsid w:val="0061750E"/>
    <w:rsid w:val="006202FF"/>
    <w:rsid w:val="00620407"/>
    <w:rsid w:val="00620961"/>
    <w:rsid w:val="00620DC1"/>
    <w:rsid w:val="00620E0D"/>
    <w:rsid w:val="00621431"/>
    <w:rsid w:val="0062174C"/>
    <w:rsid w:val="00621E4F"/>
    <w:rsid w:val="00622523"/>
    <w:rsid w:val="00622997"/>
    <w:rsid w:val="00622ADE"/>
    <w:rsid w:val="00622C8F"/>
    <w:rsid w:val="0062365E"/>
    <w:rsid w:val="00623E19"/>
    <w:rsid w:val="006244B9"/>
    <w:rsid w:val="00625D38"/>
    <w:rsid w:val="0062650E"/>
    <w:rsid w:val="0062676E"/>
    <w:rsid w:val="00626F30"/>
    <w:rsid w:val="00627FF7"/>
    <w:rsid w:val="00630CFB"/>
    <w:rsid w:val="006311FD"/>
    <w:rsid w:val="0063172C"/>
    <w:rsid w:val="0063411F"/>
    <w:rsid w:val="006342BF"/>
    <w:rsid w:val="00634D98"/>
    <w:rsid w:val="00634F42"/>
    <w:rsid w:val="00635FB2"/>
    <w:rsid w:val="006368FA"/>
    <w:rsid w:val="00636DB5"/>
    <w:rsid w:val="006372F7"/>
    <w:rsid w:val="00637A4E"/>
    <w:rsid w:val="00637B90"/>
    <w:rsid w:val="006400C3"/>
    <w:rsid w:val="00640335"/>
    <w:rsid w:val="0064131D"/>
    <w:rsid w:val="006413CE"/>
    <w:rsid w:val="006417A9"/>
    <w:rsid w:val="00641A20"/>
    <w:rsid w:val="00641FC5"/>
    <w:rsid w:val="006445AF"/>
    <w:rsid w:val="006448D7"/>
    <w:rsid w:val="006468D4"/>
    <w:rsid w:val="0064760C"/>
    <w:rsid w:val="00647923"/>
    <w:rsid w:val="00647ABB"/>
    <w:rsid w:val="006506D5"/>
    <w:rsid w:val="00650C06"/>
    <w:rsid w:val="00652A21"/>
    <w:rsid w:val="00652A2D"/>
    <w:rsid w:val="006543D7"/>
    <w:rsid w:val="006559F6"/>
    <w:rsid w:val="00655A57"/>
    <w:rsid w:val="006573D2"/>
    <w:rsid w:val="00657C57"/>
    <w:rsid w:val="006608AA"/>
    <w:rsid w:val="00661E45"/>
    <w:rsid w:val="006626D4"/>
    <w:rsid w:val="0066275F"/>
    <w:rsid w:val="006628C1"/>
    <w:rsid w:val="00663070"/>
    <w:rsid w:val="0066335E"/>
    <w:rsid w:val="00664D4E"/>
    <w:rsid w:val="00665A99"/>
    <w:rsid w:val="00665D39"/>
    <w:rsid w:val="006679EE"/>
    <w:rsid w:val="00667F1C"/>
    <w:rsid w:val="006705EC"/>
    <w:rsid w:val="00671204"/>
    <w:rsid w:val="006714B7"/>
    <w:rsid w:val="00671691"/>
    <w:rsid w:val="006716E7"/>
    <w:rsid w:val="0067211D"/>
    <w:rsid w:val="0067257E"/>
    <w:rsid w:val="00672ACE"/>
    <w:rsid w:val="00673B3E"/>
    <w:rsid w:val="00674583"/>
    <w:rsid w:val="006746D6"/>
    <w:rsid w:val="006749F3"/>
    <w:rsid w:val="00674D6C"/>
    <w:rsid w:val="0067515C"/>
    <w:rsid w:val="006751A7"/>
    <w:rsid w:val="00676390"/>
    <w:rsid w:val="006766D4"/>
    <w:rsid w:val="00676CBA"/>
    <w:rsid w:val="00680C8D"/>
    <w:rsid w:val="0068163D"/>
    <w:rsid w:val="006819B4"/>
    <w:rsid w:val="0068216A"/>
    <w:rsid w:val="0068224D"/>
    <w:rsid w:val="00682C8D"/>
    <w:rsid w:val="0068331C"/>
    <w:rsid w:val="00683DD6"/>
    <w:rsid w:val="00684B47"/>
    <w:rsid w:val="00684CCA"/>
    <w:rsid w:val="006855A1"/>
    <w:rsid w:val="00685C72"/>
    <w:rsid w:val="00686024"/>
    <w:rsid w:val="0068619F"/>
    <w:rsid w:val="006866F2"/>
    <w:rsid w:val="00686DA0"/>
    <w:rsid w:val="00687BBA"/>
    <w:rsid w:val="0069085E"/>
    <w:rsid w:val="006912F1"/>
    <w:rsid w:val="00691B94"/>
    <w:rsid w:val="006930AE"/>
    <w:rsid w:val="0069312D"/>
    <w:rsid w:val="006944BF"/>
    <w:rsid w:val="00694559"/>
    <w:rsid w:val="00694B5C"/>
    <w:rsid w:val="00695FCD"/>
    <w:rsid w:val="00696F4F"/>
    <w:rsid w:val="006972BB"/>
    <w:rsid w:val="00697FBE"/>
    <w:rsid w:val="006A0F90"/>
    <w:rsid w:val="006A10C8"/>
    <w:rsid w:val="006A2173"/>
    <w:rsid w:val="006A2AB8"/>
    <w:rsid w:val="006A302A"/>
    <w:rsid w:val="006A4A4D"/>
    <w:rsid w:val="006A4DFF"/>
    <w:rsid w:val="006A4EEF"/>
    <w:rsid w:val="006A65B9"/>
    <w:rsid w:val="006A6809"/>
    <w:rsid w:val="006A6CFB"/>
    <w:rsid w:val="006A6D17"/>
    <w:rsid w:val="006A70A0"/>
    <w:rsid w:val="006A75CF"/>
    <w:rsid w:val="006B0F52"/>
    <w:rsid w:val="006B1222"/>
    <w:rsid w:val="006B26EC"/>
    <w:rsid w:val="006B2B1E"/>
    <w:rsid w:val="006B2D04"/>
    <w:rsid w:val="006B32DB"/>
    <w:rsid w:val="006B48EB"/>
    <w:rsid w:val="006B4A85"/>
    <w:rsid w:val="006B723F"/>
    <w:rsid w:val="006C0DF1"/>
    <w:rsid w:val="006C1005"/>
    <w:rsid w:val="006C13B3"/>
    <w:rsid w:val="006C155C"/>
    <w:rsid w:val="006C1B09"/>
    <w:rsid w:val="006C39C2"/>
    <w:rsid w:val="006C3FF2"/>
    <w:rsid w:val="006C5F8D"/>
    <w:rsid w:val="006D0581"/>
    <w:rsid w:val="006D14CF"/>
    <w:rsid w:val="006D1535"/>
    <w:rsid w:val="006D35D2"/>
    <w:rsid w:val="006D3E0F"/>
    <w:rsid w:val="006D3EF1"/>
    <w:rsid w:val="006D437C"/>
    <w:rsid w:val="006D4FBB"/>
    <w:rsid w:val="006D4FC1"/>
    <w:rsid w:val="006D6FFB"/>
    <w:rsid w:val="006D789E"/>
    <w:rsid w:val="006D7B58"/>
    <w:rsid w:val="006D7FFC"/>
    <w:rsid w:val="006E0F9A"/>
    <w:rsid w:val="006E1457"/>
    <w:rsid w:val="006E237D"/>
    <w:rsid w:val="006E26DA"/>
    <w:rsid w:val="006E28D0"/>
    <w:rsid w:val="006E37B9"/>
    <w:rsid w:val="006E65ED"/>
    <w:rsid w:val="006E661F"/>
    <w:rsid w:val="006E6CCD"/>
    <w:rsid w:val="006E6CE0"/>
    <w:rsid w:val="006E77B9"/>
    <w:rsid w:val="006F00B3"/>
    <w:rsid w:val="006F01B3"/>
    <w:rsid w:val="006F0615"/>
    <w:rsid w:val="006F0B61"/>
    <w:rsid w:val="006F0D25"/>
    <w:rsid w:val="006F154D"/>
    <w:rsid w:val="006F1D54"/>
    <w:rsid w:val="006F2B1B"/>
    <w:rsid w:val="006F314E"/>
    <w:rsid w:val="006F39A7"/>
    <w:rsid w:val="006F6C8C"/>
    <w:rsid w:val="006F75D2"/>
    <w:rsid w:val="006F7921"/>
    <w:rsid w:val="006F7EEA"/>
    <w:rsid w:val="007010FB"/>
    <w:rsid w:val="007015F4"/>
    <w:rsid w:val="00701A30"/>
    <w:rsid w:val="007039B5"/>
    <w:rsid w:val="00704164"/>
    <w:rsid w:val="00704313"/>
    <w:rsid w:val="00704957"/>
    <w:rsid w:val="0070533F"/>
    <w:rsid w:val="00705760"/>
    <w:rsid w:val="007058AA"/>
    <w:rsid w:val="007061B0"/>
    <w:rsid w:val="007068FA"/>
    <w:rsid w:val="0070697A"/>
    <w:rsid w:val="007070E5"/>
    <w:rsid w:val="0070741E"/>
    <w:rsid w:val="00710EFF"/>
    <w:rsid w:val="007116E7"/>
    <w:rsid w:val="00711996"/>
    <w:rsid w:val="00711F63"/>
    <w:rsid w:val="007141A2"/>
    <w:rsid w:val="00714899"/>
    <w:rsid w:val="00714E3D"/>
    <w:rsid w:val="0071537D"/>
    <w:rsid w:val="00715847"/>
    <w:rsid w:val="00716CD6"/>
    <w:rsid w:val="00716E33"/>
    <w:rsid w:val="00720142"/>
    <w:rsid w:val="00720B94"/>
    <w:rsid w:val="00721370"/>
    <w:rsid w:val="0072149E"/>
    <w:rsid w:val="0072165A"/>
    <w:rsid w:val="00721AC4"/>
    <w:rsid w:val="00723378"/>
    <w:rsid w:val="00724AF6"/>
    <w:rsid w:val="00730428"/>
    <w:rsid w:val="00730C42"/>
    <w:rsid w:val="00731D7E"/>
    <w:rsid w:val="007321C0"/>
    <w:rsid w:val="00732327"/>
    <w:rsid w:val="00732420"/>
    <w:rsid w:val="0073283F"/>
    <w:rsid w:val="00733261"/>
    <w:rsid w:val="007334BC"/>
    <w:rsid w:val="00733849"/>
    <w:rsid w:val="00733B38"/>
    <w:rsid w:val="007344EB"/>
    <w:rsid w:val="00734A6B"/>
    <w:rsid w:val="00734FB9"/>
    <w:rsid w:val="007353C5"/>
    <w:rsid w:val="007353E1"/>
    <w:rsid w:val="0073580D"/>
    <w:rsid w:val="0073667E"/>
    <w:rsid w:val="00736913"/>
    <w:rsid w:val="00737438"/>
    <w:rsid w:val="007375FD"/>
    <w:rsid w:val="00737AA6"/>
    <w:rsid w:val="00737D64"/>
    <w:rsid w:val="00740774"/>
    <w:rsid w:val="00740A27"/>
    <w:rsid w:val="00740FBF"/>
    <w:rsid w:val="00741A20"/>
    <w:rsid w:val="00742610"/>
    <w:rsid w:val="007429F9"/>
    <w:rsid w:val="00742B1B"/>
    <w:rsid w:val="00742B9E"/>
    <w:rsid w:val="00742DDA"/>
    <w:rsid w:val="00743936"/>
    <w:rsid w:val="00743DE4"/>
    <w:rsid w:val="00744796"/>
    <w:rsid w:val="007451A0"/>
    <w:rsid w:val="007452D8"/>
    <w:rsid w:val="00745E5E"/>
    <w:rsid w:val="0074615F"/>
    <w:rsid w:val="007471E9"/>
    <w:rsid w:val="00747A36"/>
    <w:rsid w:val="00750ADE"/>
    <w:rsid w:val="007515ED"/>
    <w:rsid w:val="00752C33"/>
    <w:rsid w:val="007542C0"/>
    <w:rsid w:val="00754EAD"/>
    <w:rsid w:val="00755996"/>
    <w:rsid w:val="00755A7A"/>
    <w:rsid w:val="00756561"/>
    <w:rsid w:val="0075683C"/>
    <w:rsid w:val="00756B68"/>
    <w:rsid w:val="00757037"/>
    <w:rsid w:val="007573C4"/>
    <w:rsid w:val="0075785D"/>
    <w:rsid w:val="00757A7B"/>
    <w:rsid w:val="00761109"/>
    <w:rsid w:val="007619C7"/>
    <w:rsid w:val="00761A5A"/>
    <w:rsid w:val="00762B9D"/>
    <w:rsid w:val="00762BA6"/>
    <w:rsid w:val="00762F45"/>
    <w:rsid w:val="007631A3"/>
    <w:rsid w:val="0076320E"/>
    <w:rsid w:val="00763B6E"/>
    <w:rsid w:val="007668D5"/>
    <w:rsid w:val="00766D16"/>
    <w:rsid w:val="00766E02"/>
    <w:rsid w:val="00766F18"/>
    <w:rsid w:val="0077070C"/>
    <w:rsid w:val="00770BF2"/>
    <w:rsid w:val="0077141B"/>
    <w:rsid w:val="007729BB"/>
    <w:rsid w:val="00772A51"/>
    <w:rsid w:val="00773669"/>
    <w:rsid w:val="00774658"/>
    <w:rsid w:val="0077515C"/>
    <w:rsid w:val="007754BC"/>
    <w:rsid w:val="007762CD"/>
    <w:rsid w:val="00777267"/>
    <w:rsid w:val="00777424"/>
    <w:rsid w:val="007776F9"/>
    <w:rsid w:val="0077779F"/>
    <w:rsid w:val="0078039D"/>
    <w:rsid w:val="00781057"/>
    <w:rsid w:val="00781140"/>
    <w:rsid w:val="0078165A"/>
    <w:rsid w:val="007824DA"/>
    <w:rsid w:val="0078286C"/>
    <w:rsid w:val="00785AF4"/>
    <w:rsid w:val="00785C4C"/>
    <w:rsid w:val="00786C4D"/>
    <w:rsid w:val="00786C79"/>
    <w:rsid w:val="007875C6"/>
    <w:rsid w:val="0078760D"/>
    <w:rsid w:val="00787C11"/>
    <w:rsid w:val="007900C8"/>
    <w:rsid w:val="0079023F"/>
    <w:rsid w:val="007902E7"/>
    <w:rsid w:val="00790C4A"/>
    <w:rsid w:val="0079245C"/>
    <w:rsid w:val="00792BD6"/>
    <w:rsid w:val="007935D9"/>
    <w:rsid w:val="007937FA"/>
    <w:rsid w:val="00793EC3"/>
    <w:rsid w:val="00794BA1"/>
    <w:rsid w:val="00794EFB"/>
    <w:rsid w:val="007962F2"/>
    <w:rsid w:val="00796744"/>
    <w:rsid w:val="007968DF"/>
    <w:rsid w:val="0079690D"/>
    <w:rsid w:val="00796D63"/>
    <w:rsid w:val="00796E5B"/>
    <w:rsid w:val="007A036C"/>
    <w:rsid w:val="007A08D0"/>
    <w:rsid w:val="007A14C2"/>
    <w:rsid w:val="007A188E"/>
    <w:rsid w:val="007A2339"/>
    <w:rsid w:val="007A2A3E"/>
    <w:rsid w:val="007A5071"/>
    <w:rsid w:val="007A6009"/>
    <w:rsid w:val="007A61B2"/>
    <w:rsid w:val="007B02F0"/>
    <w:rsid w:val="007B06CE"/>
    <w:rsid w:val="007B0A3A"/>
    <w:rsid w:val="007B0B1F"/>
    <w:rsid w:val="007B35D9"/>
    <w:rsid w:val="007B5375"/>
    <w:rsid w:val="007B5C8A"/>
    <w:rsid w:val="007B61B4"/>
    <w:rsid w:val="007B79F6"/>
    <w:rsid w:val="007C0E43"/>
    <w:rsid w:val="007C0FB3"/>
    <w:rsid w:val="007C140B"/>
    <w:rsid w:val="007C24BF"/>
    <w:rsid w:val="007C3420"/>
    <w:rsid w:val="007C37F1"/>
    <w:rsid w:val="007C421F"/>
    <w:rsid w:val="007C523B"/>
    <w:rsid w:val="007C5504"/>
    <w:rsid w:val="007C58D5"/>
    <w:rsid w:val="007C5AE0"/>
    <w:rsid w:val="007C63E6"/>
    <w:rsid w:val="007C6EAF"/>
    <w:rsid w:val="007D09BE"/>
    <w:rsid w:val="007D0FA1"/>
    <w:rsid w:val="007D1102"/>
    <w:rsid w:val="007D1D3B"/>
    <w:rsid w:val="007D2881"/>
    <w:rsid w:val="007D2B43"/>
    <w:rsid w:val="007D34B5"/>
    <w:rsid w:val="007D3855"/>
    <w:rsid w:val="007D3C14"/>
    <w:rsid w:val="007D3CE4"/>
    <w:rsid w:val="007D4531"/>
    <w:rsid w:val="007D57C9"/>
    <w:rsid w:val="007D58DA"/>
    <w:rsid w:val="007D6E8C"/>
    <w:rsid w:val="007D74F7"/>
    <w:rsid w:val="007D79EE"/>
    <w:rsid w:val="007D7AF0"/>
    <w:rsid w:val="007D7B47"/>
    <w:rsid w:val="007D7ED9"/>
    <w:rsid w:val="007D7FFE"/>
    <w:rsid w:val="007E151C"/>
    <w:rsid w:val="007E1587"/>
    <w:rsid w:val="007E1664"/>
    <w:rsid w:val="007E220F"/>
    <w:rsid w:val="007E25E8"/>
    <w:rsid w:val="007E2835"/>
    <w:rsid w:val="007E297D"/>
    <w:rsid w:val="007E35C6"/>
    <w:rsid w:val="007E4387"/>
    <w:rsid w:val="007E4408"/>
    <w:rsid w:val="007E4A0F"/>
    <w:rsid w:val="007E4FC3"/>
    <w:rsid w:val="007E6B0D"/>
    <w:rsid w:val="007E7382"/>
    <w:rsid w:val="007F00E8"/>
    <w:rsid w:val="007F0B07"/>
    <w:rsid w:val="007F2A0A"/>
    <w:rsid w:val="007F3276"/>
    <w:rsid w:val="007F35B9"/>
    <w:rsid w:val="007F3CD8"/>
    <w:rsid w:val="007F58C3"/>
    <w:rsid w:val="007F61CE"/>
    <w:rsid w:val="007F6B52"/>
    <w:rsid w:val="007F6D52"/>
    <w:rsid w:val="007F72F7"/>
    <w:rsid w:val="00800E0A"/>
    <w:rsid w:val="00801960"/>
    <w:rsid w:val="008019D1"/>
    <w:rsid w:val="0080214B"/>
    <w:rsid w:val="0080218A"/>
    <w:rsid w:val="00803C93"/>
    <w:rsid w:val="008064A2"/>
    <w:rsid w:val="00806E27"/>
    <w:rsid w:val="0080745B"/>
    <w:rsid w:val="0080797C"/>
    <w:rsid w:val="0081007B"/>
    <w:rsid w:val="00810EBD"/>
    <w:rsid w:val="00811DE4"/>
    <w:rsid w:val="00812352"/>
    <w:rsid w:val="00812C98"/>
    <w:rsid w:val="008136E3"/>
    <w:rsid w:val="008138B9"/>
    <w:rsid w:val="00813B41"/>
    <w:rsid w:val="00814586"/>
    <w:rsid w:val="00815149"/>
    <w:rsid w:val="00815734"/>
    <w:rsid w:val="00815880"/>
    <w:rsid w:val="00815BE4"/>
    <w:rsid w:val="0081666D"/>
    <w:rsid w:val="0081678E"/>
    <w:rsid w:val="00817A66"/>
    <w:rsid w:val="00820513"/>
    <w:rsid w:val="0082135F"/>
    <w:rsid w:val="0082179B"/>
    <w:rsid w:val="00823243"/>
    <w:rsid w:val="0082335D"/>
    <w:rsid w:val="00824E0E"/>
    <w:rsid w:val="008250C4"/>
    <w:rsid w:val="00826A36"/>
    <w:rsid w:val="00826C67"/>
    <w:rsid w:val="00827761"/>
    <w:rsid w:val="00831086"/>
    <w:rsid w:val="008310BF"/>
    <w:rsid w:val="008317BC"/>
    <w:rsid w:val="008329C9"/>
    <w:rsid w:val="00832A5E"/>
    <w:rsid w:val="00832FEE"/>
    <w:rsid w:val="00833210"/>
    <w:rsid w:val="008341BE"/>
    <w:rsid w:val="00834968"/>
    <w:rsid w:val="00834C22"/>
    <w:rsid w:val="0083510C"/>
    <w:rsid w:val="00835E8A"/>
    <w:rsid w:val="00836678"/>
    <w:rsid w:val="008375CA"/>
    <w:rsid w:val="00837A3D"/>
    <w:rsid w:val="00841382"/>
    <w:rsid w:val="0084337D"/>
    <w:rsid w:val="008436E3"/>
    <w:rsid w:val="00845FF0"/>
    <w:rsid w:val="008463B5"/>
    <w:rsid w:val="00847898"/>
    <w:rsid w:val="00851BE2"/>
    <w:rsid w:val="00852074"/>
    <w:rsid w:val="008543A9"/>
    <w:rsid w:val="0085466C"/>
    <w:rsid w:val="00854CEE"/>
    <w:rsid w:val="00855882"/>
    <w:rsid w:val="008567EA"/>
    <w:rsid w:val="00856EAC"/>
    <w:rsid w:val="00857361"/>
    <w:rsid w:val="008578CC"/>
    <w:rsid w:val="008602DC"/>
    <w:rsid w:val="00860868"/>
    <w:rsid w:val="00860C7D"/>
    <w:rsid w:val="008613C8"/>
    <w:rsid w:val="00862286"/>
    <w:rsid w:val="00863BA0"/>
    <w:rsid w:val="00863C38"/>
    <w:rsid w:val="00863C75"/>
    <w:rsid w:val="00864E88"/>
    <w:rsid w:val="00865383"/>
    <w:rsid w:val="008655AB"/>
    <w:rsid w:val="00865707"/>
    <w:rsid w:val="008669EE"/>
    <w:rsid w:val="00866F61"/>
    <w:rsid w:val="008701D3"/>
    <w:rsid w:val="0087035F"/>
    <w:rsid w:val="008704E8"/>
    <w:rsid w:val="00870624"/>
    <w:rsid w:val="00870FC6"/>
    <w:rsid w:val="0087104C"/>
    <w:rsid w:val="00871C3E"/>
    <w:rsid w:val="0087218F"/>
    <w:rsid w:val="00872450"/>
    <w:rsid w:val="00872755"/>
    <w:rsid w:val="00872C9D"/>
    <w:rsid w:val="00872D03"/>
    <w:rsid w:val="00873926"/>
    <w:rsid w:val="00873B81"/>
    <w:rsid w:val="0087577E"/>
    <w:rsid w:val="0087583E"/>
    <w:rsid w:val="0087584B"/>
    <w:rsid w:val="00875C79"/>
    <w:rsid w:val="008762E4"/>
    <w:rsid w:val="008771FC"/>
    <w:rsid w:val="00877E13"/>
    <w:rsid w:val="008812F8"/>
    <w:rsid w:val="00881E02"/>
    <w:rsid w:val="00882384"/>
    <w:rsid w:val="008833A3"/>
    <w:rsid w:val="00883916"/>
    <w:rsid w:val="00883A77"/>
    <w:rsid w:val="00884171"/>
    <w:rsid w:val="0088433B"/>
    <w:rsid w:val="00886176"/>
    <w:rsid w:val="008869B7"/>
    <w:rsid w:val="008869F3"/>
    <w:rsid w:val="00887359"/>
    <w:rsid w:val="00887480"/>
    <w:rsid w:val="00887AEB"/>
    <w:rsid w:val="00891784"/>
    <w:rsid w:val="0089193F"/>
    <w:rsid w:val="00892229"/>
    <w:rsid w:val="00893194"/>
    <w:rsid w:val="008936A4"/>
    <w:rsid w:val="00894025"/>
    <w:rsid w:val="008951E4"/>
    <w:rsid w:val="00895BF4"/>
    <w:rsid w:val="008A02A9"/>
    <w:rsid w:val="008A1299"/>
    <w:rsid w:val="008A18DE"/>
    <w:rsid w:val="008A23DE"/>
    <w:rsid w:val="008A385B"/>
    <w:rsid w:val="008A395B"/>
    <w:rsid w:val="008A4406"/>
    <w:rsid w:val="008A4901"/>
    <w:rsid w:val="008A57D4"/>
    <w:rsid w:val="008A59AA"/>
    <w:rsid w:val="008A624D"/>
    <w:rsid w:val="008A6A91"/>
    <w:rsid w:val="008A7BDE"/>
    <w:rsid w:val="008B0168"/>
    <w:rsid w:val="008B04F7"/>
    <w:rsid w:val="008B0D3C"/>
    <w:rsid w:val="008B1349"/>
    <w:rsid w:val="008B17CD"/>
    <w:rsid w:val="008B4726"/>
    <w:rsid w:val="008B5207"/>
    <w:rsid w:val="008B5CF3"/>
    <w:rsid w:val="008B7600"/>
    <w:rsid w:val="008B7D48"/>
    <w:rsid w:val="008C02D4"/>
    <w:rsid w:val="008C0455"/>
    <w:rsid w:val="008C0E2B"/>
    <w:rsid w:val="008C0E6D"/>
    <w:rsid w:val="008C1E78"/>
    <w:rsid w:val="008C2386"/>
    <w:rsid w:val="008C358B"/>
    <w:rsid w:val="008C38D4"/>
    <w:rsid w:val="008C4639"/>
    <w:rsid w:val="008C4E42"/>
    <w:rsid w:val="008C5615"/>
    <w:rsid w:val="008C56E9"/>
    <w:rsid w:val="008C6339"/>
    <w:rsid w:val="008C798E"/>
    <w:rsid w:val="008C7B69"/>
    <w:rsid w:val="008C7C68"/>
    <w:rsid w:val="008D1552"/>
    <w:rsid w:val="008D17D0"/>
    <w:rsid w:val="008D21E4"/>
    <w:rsid w:val="008D2C37"/>
    <w:rsid w:val="008D335F"/>
    <w:rsid w:val="008D3443"/>
    <w:rsid w:val="008D3D89"/>
    <w:rsid w:val="008D48BD"/>
    <w:rsid w:val="008D4AA5"/>
    <w:rsid w:val="008D524C"/>
    <w:rsid w:val="008D52F6"/>
    <w:rsid w:val="008D7713"/>
    <w:rsid w:val="008D7A65"/>
    <w:rsid w:val="008D7C7E"/>
    <w:rsid w:val="008E0043"/>
    <w:rsid w:val="008E0C7C"/>
    <w:rsid w:val="008E0F64"/>
    <w:rsid w:val="008E225A"/>
    <w:rsid w:val="008E2435"/>
    <w:rsid w:val="008E2615"/>
    <w:rsid w:val="008E2EAC"/>
    <w:rsid w:val="008E3991"/>
    <w:rsid w:val="008E3CFD"/>
    <w:rsid w:val="008E44BB"/>
    <w:rsid w:val="008E5DDA"/>
    <w:rsid w:val="008E62D6"/>
    <w:rsid w:val="008E63C3"/>
    <w:rsid w:val="008E6534"/>
    <w:rsid w:val="008E6541"/>
    <w:rsid w:val="008E7B5B"/>
    <w:rsid w:val="008F0F50"/>
    <w:rsid w:val="008F109D"/>
    <w:rsid w:val="008F1E26"/>
    <w:rsid w:val="008F2F6B"/>
    <w:rsid w:val="008F40B8"/>
    <w:rsid w:val="008F48E1"/>
    <w:rsid w:val="008F6788"/>
    <w:rsid w:val="008F6979"/>
    <w:rsid w:val="008F720A"/>
    <w:rsid w:val="008F789B"/>
    <w:rsid w:val="009019A2"/>
    <w:rsid w:val="0090406B"/>
    <w:rsid w:val="00904152"/>
    <w:rsid w:val="009043AC"/>
    <w:rsid w:val="00904798"/>
    <w:rsid w:val="009051FA"/>
    <w:rsid w:val="0090539A"/>
    <w:rsid w:val="00905AC6"/>
    <w:rsid w:val="00905CA9"/>
    <w:rsid w:val="00911693"/>
    <w:rsid w:val="00912080"/>
    <w:rsid w:val="00912EAD"/>
    <w:rsid w:val="00913BE2"/>
    <w:rsid w:val="00913D26"/>
    <w:rsid w:val="00914471"/>
    <w:rsid w:val="0091490B"/>
    <w:rsid w:val="009153D1"/>
    <w:rsid w:val="00915995"/>
    <w:rsid w:val="00916124"/>
    <w:rsid w:val="00916C9D"/>
    <w:rsid w:val="009178A7"/>
    <w:rsid w:val="00917BA9"/>
    <w:rsid w:val="009206CD"/>
    <w:rsid w:val="00921F6E"/>
    <w:rsid w:val="0092201A"/>
    <w:rsid w:val="00922954"/>
    <w:rsid w:val="009231B9"/>
    <w:rsid w:val="00924810"/>
    <w:rsid w:val="00924963"/>
    <w:rsid w:val="00925DCD"/>
    <w:rsid w:val="00925FD9"/>
    <w:rsid w:val="0093001E"/>
    <w:rsid w:val="00930393"/>
    <w:rsid w:val="009306A3"/>
    <w:rsid w:val="009306B7"/>
    <w:rsid w:val="00930DCB"/>
    <w:rsid w:val="0093151E"/>
    <w:rsid w:val="00931973"/>
    <w:rsid w:val="00931CAF"/>
    <w:rsid w:val="00931D4F"/>
    <w:rsid w:val="00933098"/>
    <w:rsid w:val="00933974"/>
    <w:rsid w:val="00933E69"/>
    <w:rsid w:val="00933EDA"/>
    <w:rsid w:val="00934CFD"/>
    <w:rsid w:val="009357DF"/>
    <w:rsid w:val="00935F44"/>
    <w:rsid w:val="00937016"/>
    <w:rsid w:val="0093714A"/>
    <w:rsid w:val="0093719E"/>
    <w:rsid w:val="009379D8"/>
    <w:rsid w:val="00937E75"/>
    <w:rsid w:val="00940F73"/>
    <w:rsid w:val="0094173C"/>
    <w:rsid w:val="00941B5E"/>
    <w:rsid w:val="00941BAE"/>
    <w:rsid w:val="00942547"/>
    <w:rsid w:val="00942C40"/>
    <w:rsid w:val="00942E50"/>
    <w:rsid w:val="009431C4"/>
    <w:rsid w:val="00943619"/>
    <w:rsid w:val="009439FE"/>
    <w:rsid w:val="00946292"/>
    <w:rsid w:val="009462DF"/>
    <w:rsid w:val="009466D6"/>
    <w:rsid w:val="00946D96"/>
    <w:rsid w:val="0095030B"/>
    <w:rsid w:val="0095071D"/>
    <w:rsid w:val="00950A04"/>
    <w:rsid w:val="00950DC0"/>
    <w:rsid w:val="00951DA2"/>
    <w:rsid w:val="00952464"/>
    <w:rsid w:val="009529C6"/>
    <w:rsid w:val="00952B29"/>
    <w:rsid w:val="00953D43"/>
    <w:rsid w:val="00955F51"/>
    <w:rsid w:val="0095622F"/>
    <w:rsid w:val="009571AF"/>
    <w:rsid w:val="009622B0"/>
    <w:rsid w:val="009635BF"/>
    <w:rsid w:val="00963BCE"/>
    <w:rsid w:val="0096507E"/>
    <w:rsid w:val="0096538F"/>
    <w:rsid w:val="00965F2C"/>
    <w:rsid w:val="009661B8"/>
    <w:rsid w:val="0096708A"/>
    <w:rsid w:val="009673B9"/>
    <w:rsid w:val="00967ACB"/>
    <w:rsid w:val="00967EEE"/>
    <w:rsid w:val="00970305"/>
    <w:rsid w:val="00970468"/>
    <w:rsid w:val="00970832"/>
    <w:rsid w:val="00970E57"/>
    <w:rsid w:val="00971412"/>
    <w:rsid w:val="009714F6"/>
    <w:rsid w:val="00971506"/>
    <w:rsid w:val="00971814"/>
    <w:rsid w:val="00971C6C"/>
    <w:rsid w:val="00972410"/>
    <w:rsid w:val="00972466"/>
    <w:rsid w:val="00972636"/>
    <w:rsid w:val="00972718"/>
    <w:rsid w:val="009728D4"/>
    <w:rsid w:val="00972D11"/>
    <w:rsid w:val="00973B13"/>
    <w:rsid w:val="00973FC4"/>
    <w:rsid w:val="00974A2E"/>
    <w:rsid w:val="0097515D"/>
    <w:rsid w:val="00975674"/>
    <w:rsid w:val="009766FC"/>
    <w:rsid w:val="00976D02"/>
    <w:rsid w:val="0097784C"/>
    <w:rsid w:val="00980666"/>
    <w:rsid w:val="0098085B"/>
    <w:rsid w:val="00981091"/>
    <w:rsid w:val="00981BB5"/>
    <w:rsid w:val="00981F7A"/>
    <w:rsid w:val="00982B07"/>
    <w:rsid w:val="00982F80"/>
    <w:rsid w:val="009840A6"/>
    <w:rsid w:val="00984BB9"/>
    <w:rsid w:val="0098535A"/>
    <w:rsid w:val="00985797"/>
    <w:rsid w:val="00985F58"/>
    <w:rsid w:val="009877AD"/>
    <w:rsid w:val="00987933"/>
    <w:rsid w:val="00991EEE"/>
    <w:rsid w:val="009922B6"/>
    <w:rsid w:val="00992793"/>
    <w:rsid w:val="009928FB"/>
    <w:rsid w:val="00993926"/>
    <w:rsid w:val="00993F81"/>
    <w:rsid w:val="00994842"/>
    <w:rsid w:val="0099642B"/>
    <w:rsid w:val="00996D42"/>
    <w:rsid w:val="00997216"/>
    <w:rsid w:val="00997C3E"/>
    <w:rsid w:val="009A01CB"/>
    <w:rsid w:val="009A03C0"/>
    <w:rsid w:val="009A0497"/>
    <w:rsid w:val="009A18D9"/>
    <w:rsid w:val="009A1EDE"/>
    <w:rsid w:val="009A346A"/>
    <w:rsid w:val="009A37E8"/>
    <w:rsid w:val="009A3A33"/>
    <w:rsid w:val="009A3E2C"/>
    <w:rsid w:val="009A4956"/>
    <w:rsid w:val="009A528E"/>
    <w:rsid w:val="009A5B52"/>
    <w:rsid w:val="009A681B"/>
    <w:rsid w:val="009A6913"/>
    <w:rsid w:val="009A7313"/>
    <w:rsid w:val="009A78E3"/>
    <w:rsid w:val="009A790F"/>
    <w:rsid w:val="009B00F0"/>
    <w:rsid w:val="009B0D71"/>
    <w:rsid w:val="009B24F1"/>
    <w:rsid w:val="009B38F6"/>
    <w:rsid w:val="009B454D"/>
    <w:rsid w:val="009B4ADF"/>
    <w:rsid w:val="009B4D56"/>
    <w:rsid w:val="009B6598"/>
    <w:rsid w:val="009B665A"/>
    <w:rsid w:val="009B7E30"/>
    <w:rsid w:val="009B7E43"/>
    <w:rsid w:val="009C1225"/>
    <w:rsid w:val="009C1427"/>
    <w:rsid w:val="009C145F"/>
    <w:rsid w:val="009C17E1"/>
    <w:rsid w:val="009C1812"/>
    <w:rsid w:val="009C1D31"/>
    <w:rsid w:val="009C4451"/>
    <w:rsid w:val="009C5757"/>
    <w:rsid w:val="009C61DE"/>
    <w:rsid w:val="009C6499"/>
    <w:rsid w:val="009C67C4"/>
    <w:rsid w:val="009C6B8C"/>
    <w:rsid w:val="009C71E1"/>
    <w:rsid w:val="009D0309"/>
    <w:rsid w:val="009D1E3F"/>
    <w:rsid w:val="009D3F21"/>
    <w:rsid w:val="009D4CEE"/>
    <w:rsid w:val="009D5633"/>
    <w:rsid w:val="009D6332"/>
    <w:rsid w:val="009E0043"/>
    <w:rsid w:val="009E1ECF"/>
    <w:rsid w:val="009E3070"/>
    <w:rsid w:val="009E3649"/>
    <w:rsid w:val="009E37AB"/>
    <w:rsid w:val="009E38C2"/>
    <w:rsid w:val="009E41B1"/>
    <w:rsid w:val="009E4DD5"/>
    <w:rsid w:val="009E5566"/>
    <w:rsid w:val="009E67F4"/>
    <w:rsid w:val="009E799A"/>
    <w:rsid w:val="009F0323"/>
    <w:rsid w:val="009F11D9"/>
    <w:rsid w:val="009F2729"/>
    <w:rsid w:val="009F2CB2"/>
    <w:rsid w:val="009F36A1"/>
    <w:rsid w:val="009F54F6"/>
    <w:rsid w:val="009F5818"/>
    <w:rsid w:val="009F5A28"/>
    <w:rsid w:val="009F6BBF"/>
    <w:rsid w:val="009F7716"/>
    <w:rsid w:val="00A00387"/>
    <w:rsid w:val="00A0045E"/>
    <w:rsid w:val="00A01037"/>
    <w:rsid w:val="00A011AF"/>
    <w:rsid w:val="00A013DB"/>
    <w:rsid w:val="00A02820"/>
    <w:rsid w:val="00A02983"/>
    <w:rsid w:val="00A02C10"/>
    <w:rsid w:val="00A035E2"/>
    <w:rsid w:val="00A04E35"/>
    <w:rsid w:val="00A055E8"/>
    <w:rsid w:val="00A05C98"/>
    <w:rsid w:val="00A06006"/>
    <w:rsid w:val="00A0641F"/>
    <w:rsid w:val="00A06B7E"/>
    <w:rsid w:val="00A07204"/>
    <w:rsid w:val="00A1002D"/>
    <w:rsid w:val="00A1102B"/>
    <w:rsid w:val="00A113B6"/>
    <w:rsid w:val="00A11A63"/>
    <w:rsid w:val="00A12005"/>
    <w:rsid w:val="00A12140"/>
    <w:rsid w:val="00A12476"/>
    <w:rsid w:val="00A12621"/>
    <w:rsid w:val="00A12B14"/>
    <w:rsid w:val="00A12F0C"/>
    <w:rsid w:val="00A13D19"/>
    <w:rsid w:val="00A144A5"/>
    <w:rsid w:val="00A1572B"/>
    <w:rsid w:val="00A16594"/>
    <w:rsid w:val="00A17C8A"/>
    <w:rsid w:val="00A200A5"/>
    <w:rsid w:val="00A20315"/>
    <w:rsid w:val="00A20FEE"/>
    <w:rsid w:val="00A2216A"/>
    <w:rsid w:val="00A22DF4"/>
    <w:rsid w:val="00A24921"/>
    <w:rsid w:val="00A2558D"/>
    <w:rsid w:val="00A25D85"/>
    <w:rsid w:val="00A26369"/>
    <w:rsid w:val="00A275B0"/>
    <w:rsid w:val="00A27F55"/>
    <w:rsid w:val="00A31720"/>
    <w:rsid w:val="00A31C80"/>
    <w:rsid w:val="00A3207A"/>
    <w:rsid w:val="00A321CA"/>
    <w:rsid w:val="00A33096"/>
    <w:rsid w:val="00A34189"/>
    <w:rsid w:val="00A34504"/>
    <w:rsid w:val="00A3564D"/>
    <w:rsid w:val="00A3645D"/>
    <w:rsid w:val="00A37BA3"/>
    <w:rsid w:val="00A37C64"/>
    <w:rsid w:val="00A37ECF"/>
    <w:rsid w:val="00A404D8"/>
    <w:rsid w:val="00A42484"/>
    <w:rsid w:val="00A43ABE"/>
    <w:rsid w:val="00A4504F"/>
    <w:rsid w:val="00A45879"/>
    <w:rsid w:val="00A45AFE"/>
    <w:rsid w:val="00A460C0"/>
    <w:rsid w:val="00A46369"/>
    <w:rsid w:val="00A46EB1"/>
    <w:rsid w:val="00A4755A"/>
    <w:rsid w:val="00A50579"/>
    <w:rsid w:val="00A50AD4"/>
    <w:rsid w:val="00A50CB9"/>
    <w:rsid w:val="00A51CF0"/>
    <w:rsid w:val="00A529BC"/>
    <w:rsid w:val="00A535DC"/>
    <w:rsid w:val="00A5497C"/>
    <w:rsid w:val="00A54D5F"/>
    <w:rsid w:val="00A54DD5"/>
    <w:rsid w:val="00A54F50"/>
    <w:rsid w:val="00A54F9B"/>
    <w:rsid w:val="00A551F4"/>
    <w:rsid w:val="00A5531B"/>
    <w:rsid w:val="00A557CB"/>
    <w:rsid w:val="00A568E7"/>
    <w:rsid w:val="00A56CE2"/>
    <w:rsid w:val="00A577EE"/>
    <w:rsid w:val="00A57E5A"/>
    <w:rsid w:val="00A57FEF"/>
    <w:rsid w:val="00A61AD2"/>
    <w:rsid w:val="00A61B5F"/>
    <w:rsid w:val="00A623D3"/>
    <w:rsid w:val="00A63D1B"/>
    <w:rsid w:val="00A6425E"/>
    <w:rsid w:val="00A64741"/>
    <w:rsid w:val="00A6474D"/>
    <w:rsid w:val="00A64970"/>
    <w:rsid w:val="00A656AA"/>
    <w:rsid w:val="00A657FF"/>
    <w:rsid w:val="00A66EAF"/>
    <w:rsid w:val="00A67729"/>
    <w:rsid w:val="00A70452"/>
    <w:rsid w:val="00A70633"/>
    <w:rsid w:val="00A70F5E"/>
    <w:rsid w:val="00A714B6"/>
    <w:rsid w:val="00A71D32"/>
    <w:rsid w:val="00A725BB"/>
    <w:rsid w:val="00A7326E"/>
    <w:rsid w:val="00A74376"/>
    <w:rsid w:val="00A743A1"/>
    <w:rsid w:val="00A76411"/>
    <w:rsid w:val="00A76B6B"/>
    <w:rsid w:val="00A7767F"/>
    <w:rsid w:val="00A77722"/>
    <w:rsid w:val="00A77851"/>
    <w:rsid w:val="00A77B67"/>
    <w:rsid w:val="00A77E5E"/>
    <w:rsid w:val="00A8079E"/>
    <w:rsid w:val="00A816DA"/>
    <w:rsid w:val="00A81715"/>
    <w:rsid w:val="00A81981"/>
    <w:rsid w:val="00A82477"/>
    <w:rsid w:val="00A82B53"/>
    <w:rsid w:val="00A83AFC"/>
    <w:rsid w:val="00A83C26"/>
    <w:rsid w:val="00A84171"/>
    <w:rsid w:val="00A862A4"/>
    <w:rsid w:val="00A87304"/>
    <w:rsid w:val="00A90E3D"/>
    <w:rsid w:val="00A910B0"/>
    <w:rsid w:val="00A91507"/>
    <w:rsid w:val="00A919F2"/>
    <w:rsid w:val="00A91A06"/>
    <w:rsid w:val="00A91A93"/>
    <w:rsid w:val="00A93379"/>
    <w:rsid w:val="00A94576"/>
    <w:rsid w:val="00A94C97"/>
    <w:rsid w:val="00A94EC1"/>
    <w:rsid w:val="00A96873"/>
    <w:rsid w:val="00AA0881"/>
    <w:rsid w:val="00AA0AB2"/>
    <w:rsid w:val="00AA0B6B"/>
    <w:rsid w:val="00AA165C"/>
    <w:rsid w:val="00AA1C9D"/>
    <w:rsid w:val="00AA1FF0"/>
    <w:rsid w:val="00AA2955"/>
    <w:rsid w:val="00AA2EE5"/>
    <w:rsid w:val="00AA422D"/>
    <w:rsid w:val="00AA4279"/>
    <w:rsid w:val="00AA4691"/>
    <w:rsid w:val="00AA48BA"/>
    <w:rsid w:val="00AA5881"/>
    <w:rsid w:val="00AA5BDC"/>
    <w:rsid w:val="00AA5E33"/>
    <w:rsid w:val="00AA6A5F"/>
    <w:rsid w:val="00AA774F"/>
    <w:rsid w:val="00AA7A84"/>
    <w:rsid w:val="00AB000E"/>
    <w:rsid w:val="00AB08BF"/>
    <w:rsid w:val="00AB0938"/>
    <w:rsid w:val="00AB0D42"/>
    <w:rsid w:val="00AB115B"/>
    <w:rsid w:val="00AB22E9"/>
    <w:rsid w:val="00AB345E"/>
    <w:rsid w:val="00AB34D9"/>
    <w:rsid w:val="00AB3C87"/>
    <w:rsid w:val="00AB3DB0"/>
    <w:rsid w:val="00AB451A"/>
    <w:rsid w:val="00AB4DC9"/>
    <w:rsid w:val="00AB4F5A"/>
    <w:rsid w:val="00AB602F"/>
    <w:rsid w:val="00AB7342"/>
    <w:rsid w:val="00AB74EB"/>
    <w:rsid w:val="00AC0A1F"/>
    <w:rsid w:val="00AC2597"/>
    <w:rsid w:val="00AC2656"/>
    <w:rsid w:val="00AC3CD4"/>
    <w:rsid w:val="00AC415B"/>
    <w:rsid w:val="00AC522B"/>
    <w:rsid w:val="00AC583D"/>
    <w:rsid w:val="00AC5FE0"/>
    <w:rsid w:val="00AC6034"/>
    <w:rsid w:val="00AC6241"/>
    <w:rsid w:val="00AC690C"/>
    <w:rsid w:val="00AC6D72"/>
    <w:rsid w:val="00AC718F"/>
    <w:rsid w:val="00AC7249"/>
    <w:rsid w:val="00AC7D96"/>
    <w:rsid w:val="00AD058B"/>
    <w:rsid w:val="00AD0CE5"/>
    <w:rsid w:val="00AD0DE0"/>
    <w:rsid w:val="00AD1EEC"/>
    <w:rsid w:val="00AD2371"/>
    <w:rsid w:val="00AD25EA"/>
    <w:rsid w:val="00AD2748"/>
    <w:rsid w:val="00AD4534"/>
    <w:rsid w:val="00AD4A52"/>
    <w:rsid w:val="00AD5C19"/>
    <w:rsid w:val="00AD5EC1"/>
    <w:rsid w:val="00AD661A"/>
    <w:rsid w:val="00AD67E9"/>
    <w:rsid w:val="00AD70EB"/>
    <w:rsid w:val="00AD7657"/>
    <w:rsid w:val="00AE060D"/>
    <w:rsid w:val="00AE3F00"/>
    <w:rsid w:val="00AE45E0"/>
    <w:rsid w:val="00AE5360"/>
    <w:rsid w:val="00AE59E4"/>
    <w:rsid w:val="00AE5B96"/>
    <w:rsid w:val="00AE5BA4"/>
    <w:rsid w:val="00AE6302"/>
    <w:rsid w:val="00AE7EA5"/>
    <w:rsid w:val="00AF185B"/>
    <w:rsid w:val="00AF1BC9"/>
    <w:rsid w:val="00AF22E7"/>
    <w:rsid w:val="00AF285D"/>
    <w:rsid w:val="00AF344D"/>
    <w:rsid w:val="00AF3C50"/>
    <w:rsid w:val="00AF3FD2"/>
    <w:rsid w:val="00AF45AE"/>
    <w:rsid w:val="00AF4771"/>
    <w:rsid w:val="00AF5DC5"/>
    <w:rsid w:val="00AF615E"/>
    <w:rsid w:val="00AF6E7A"/>
    <w:rsid w:val="00AF7618"/>
    <w:rsid w:val="00AF7E54"/>
    <w:rsid w:val="00B00396"/>
    <w:rsid w:val="00B00601"/>
    <w:rsid w:val="00B007B3"/>
    <w:rsid w:val="00B00B9F"/>
    <w:rsid w:val="00B01C44"/>
    <w:rsid w:val="00B02772"/>
    <w:rsid w:val="00B02DB0"/>
    <w:rsid w:val="00B04579"/>
    <w:rsid w:val="00B04F9D"/>
    <w:rsid w:val="00B05015"/>
    <w:rsid w:val="00B054FA"/>
    <w:rsid w:val="00B05C46"/>
    <w:rsid w:val="00B06F4D"/>
    <w:rsid w:val="00B0778A"/>
    <w:rsid w:val="00B103E7"/>
    <w:rsid w:val="00B1098F"/>
    <w:rsid w:val="00B112C8"/>
    <w:rsid w:val="00B13BF7"/>
    <w:rsid w:val="00B1588A"/>
    <w:rsid w:val="00B15BAF"/>
    <w:rsid w:val="00B15C1F"/>
    <w:rsid w:val="00B15D84"/>
    <w:rsid w:val="00B16433"/>
    <w:rsid w:val="00B1663D"/>
    <w:rsid w:val="00B169FC"/>
    <w:rsid w:val="00B16DEA"/>
    <w:rsid w:val="00B171CE"/>
    <w:rsid w:val="00B2146A"/>
    <w:rsid w:val="00B2183D"/>
    <w:rsid w:val="00B24ABE"/>
    <w:rsid w:val="00B2557C"/>
    <w:rsid w:val="00B25B23"/>
    <w:rsid w:val="00B304D2"/>
    <w:rsid w:val="00B306A4"/>
    <w:rsid w:val="00B30741"/>
    <w:rsid w:val="00B32B5F"/>
    <w:rsid w:val="00B32E0E"/>
    <w:rsid w:val="00B34B5D"/>
    <w:rsid w:val="00B35422"/>
    <w:rsid w:val="00B35C5B"/>
    <w:rsid w:val="00B363A2"/>
    <w:rsid w:val="00B364FB"/>
    <w:rsid w:val="00B36558"/>
    <w:rsid w:val="00B4023F"/>
    <w:rsid w:val="00B40505"/>
    <w:rsid w:val="00B40AA4"/>
    <w:rsid w:val="00B41747"/>
    <w:rsid w:val="00B418AC"/>
    <w:rsid w:val="00B422DC"/>
    <w:rsid w:val="00B43318"/>
    <w:rsid w:val="00B44433"/>
    <w:rsid w:val="00B47DB3"/>
    <w:rsid w:val="00B50274"/>
    <w:rsid w:val="00B508C7"/>
    <w:rsid w:val="00B50A13"/>
    <w:rsid w:val="00B5136F"/>
    <w:rsid w:val="00B531C1"/>
    <w:rsid w:val="00B53DB7"/>
    <w:rsid w:val="00B53F74"/>
    <w:rsid w:val="00B544FB"/>
    <w:rsid w:val="00B5493D"/>
    <w:rsid w:val="00B54B2C"/>
    <w:rsid w:val="00B54C03"/>
    <w:rsid w:val="00B55002"/>
    <w:rsid w:val="00B55AF5"/>
    <w:rsid w:val="00B56B90"/>
    <w:rsid w:val="00B600D9"/>
    <w:rsid w:val="00B606F6"/>
    <w:rsid w:val="00B60DE6"/>
    <w:rsid w:val="00B61CC5"/>
    <w:rsid w:val="00B61DCF"/>
    <w:rsid w:val="00B62C91"/>
    <w:rsid w:val="00B6311F"/>
    <w:rsid w:val="00B631A1"/>
    <w:rsid w:val="00B63870"/>
    <w:rsid w:val="00B63A57"/>
    <w:rsid w:val="00B63E6C"/>
    <w:rsid w:val="00B644A6"/>
    <w:rsid w:val="00B64540"/>
    <w:rsid w:val="00B64695"/>
    <w:rsid w:val="00B64CE9"/>
    <w:rsid w:val="00B6568E"/>
    <w:rsid w:val="00B65C04"/>
    <w:rsid w:val="00B674CD"/>
    <w:rsid w:val="00B67953"/>
    <w:rsid w:val="00B67E40"/>
    <w:rsid w:val="00B7154C"/>
    <w:rsid w:val="00B71ED6"/>
    <w:rsid w:val="00B73541"/>
    <w:rsid w:val="00B737A3"/>
    <w:rsid w:val="00B75A79"/>
    <w:rsid w:val="00B75ADC"/>
    <w:rsid w:val="00B76063"/>
    <w:rsid w:val="00B77055"/>
    <w:rsid w:val="00B77C29"/>
    <w:rsid w:val="00B77CBA"/>
    <w:rsid w:val="00B80C40"/>
    <w:rsid w:val="00B80E57"/>
    <w:rsid w:val="00B8147E"/>
    <w:rsid w:val="00B81E5C"/>
    <w:rsid w:val="00B8249B"/>
    <w:rsid w:val="00B82E9B"/>
    <w:rsid w:val="00B840B3"/>
    <w:rsid w:val="00B84962"/>
    <w:rsid w:val="00B84A23"/>
    <w:rsid w:val="00B857EC"/>
    <w:rsid w:val="00B85C21"/>
    <w:rsid w:val="00B860B5"/>
    <w:rsid w:val="00B86DB4"/>
    <w:rsid w:val="00B90137"/>
    <w:rsid w:val="00B90B5E"/>
    <w:rsid w:val="00B9108A"/>
    <w:rsid w:val="00B91485"/>
    <w:rsid w:val="00B928B2"/>
    <w:rsid w:val="00B92DBC"/>
    <w:rsid w:val="00B933A8"/>
    <w:rsid w:val="00B93634"/>
    <w:rsid w:val="00B9381F"/>
    <w:rsid w:val="00B9404E"/>
    <w:rsid w:val="00B94831"/>
    <w:rsid w:val="00B95D33"/>
    <w:rsid w:val="00B96141"/>
    <w:rsid w:val="00B961BB"/>
    <w:rsid w:val="00B97E9A"/>
    <w:rsid w:val="00BA0BCF"/>
    <w:rsid w:val="00BA0DFB"/>
    <w:rsid w:val="00BA0E68"/>
    <w:rsid w:val="00BA0FDC"/>
    <w:rsid w:val="00BA1576"/>
    <w:rsid w:val="00BA1F00"/>
    <w:rsid w:val="00BA217C"/>
    <w:rsid w:val="00BA2337"/>
    <w:rsid w:val="00BA3438"/>
    <w:rsid w:val="00BA3FDC"/>
    <w:rsid w:val="00BA4508"/>
    <w:rsid w:val="00BA46D6"/>
    <w:rsid w:val="00BA6235"/>
    <w:rsid w:val="00BA6603"/>
    <w:rsid w:val="00BA6A52"/>
    <w:rsid w:val="00BA7499"/>
    <w:rsid w:val="00BA79E2"/>
    <w:rsid w:val="00BA7D33"/>
    <w:rsid w:val="00BB031F"/>
    <w:rsid w:val="00BB16D2"/>
    <w:rsid w:val="00BB1724"/>
    <w:rsid w:val="00BB1B09"/>
    <w:rsid w:val="00BB29EA"/>
    <w:rsid w:val="00BB32D5"/>
    <w:rsid w:val="00BB334C"/>
    <w:rsid w:val="00BB391C"/>
    <w:rsid w:val="00BB5233"/>
    <w:rsid w:val="00BB539B"/>
    <w:rsid w:val="00BB6ABE"/>
    <w:rsid w:val="00BB7995"/>
    <w:rsid w:val="00BB7B7F"/>
    <w:rsid w:val="00BB7D68"/>
    <w:rsid w:val="00BC03AB"/>
    <w:rsid w:val="00BC0F76"/>
    <w:rsid w:val="00BC1534"/>
    <w:rsid w:val="00BC19B3"/>
    <w:rsid w:val="00BC2172"/>
    <w:rsid w:val="00BC4422"/>
    <w:rsid w:val="00BC4ADC"/>
    <w:rsid w:val="00BC6565"/>
    <w:rsid w:val="00BC7234"/>
    <w:rsid w:val="00BC7F57"/>
    <w:rsid w:val="00BC7FD1"/>
    <w:rsid w:val="00BD0084"/>
    <w:rsid w:val="00BD01F0"/>
    <w:rsid w:val="00BD03EB"/>
    <w:rsid w:val="00BD1204"/>
    <w:rsid w:val="00BD21E1"/>
    <w:rsid w:val="00BD2459"/>
    <w:rsid w:val="00BD278A"/>
    <w:rsid w:val="00BD2DE1"/>
    <w:rsid w:val="00BD38AE"/>
    <w:rsid w:val="00BD550B"/>
    <w:rsid w:val="00BD5836"/>
    <w:rsid w:val="00BD6143"/>
    <w:rsid w:val="00BD6854"/>
    <w:rsid w:val="00BD7541"/>
    <w:rsid w:val="00BE0944"/>
    <w:rsid w:val="00BE1268"/>
    <w:rsid w:val="00BE144D"/>
    <w:rsid w:val="00BE2680"/>
    <w:rsid w:val="00BE2A94"/>
    <w:rsid w:val="00BE2E3F"/>
    <w:rsid w:val="00BE3AC9"/>
    <w:rsid w:val="00BE4351"/>
    <w:rsid w:val="00BE4787"/>
    <w:rsid w:val="00BE57FC"/>
    <w:rsid w:val="00BE6FF8"/>
    <w:rsid w:val="00BE7435"/>
    <w:rsid w:val="00BE7AF4"/>
    <w:rsid w:val="00BF124E"/>
    <w:rsid w:val="00BF377B"/>
    <w:rsid w:val="00BF3B5B"/>
    <w:rsid w:val="00BF3FD5"/>
    <w:rsid w:val="00BF445E"/>
    <w:rsid w:val="00BF4798"/>
    <w:rsid w:val="00BF4C10"/>
    <w:rsid w:val="00BF5BE3"/>
    <w:rsid w:val="00BF5CE1"/>
    <w:rsid w:val="00BF6820"/>
    <w:rsid w:val="00BF6AA4"/>
    <w:rsid w:val="00BF6DDD"/>
    <w:rsid w:val="00BF7D75"/>
    <w:rsid w:val="00BF7F60"/>
    <w:rsid w:val="00C00EA6"/>
    <w:rsid w:val="00C010B2"/>
    <w:rsid w:val="00C01692"/>
    <w:rsid w:val="00C01A94"/>
    <w:rsid w:val="00C02E58"/>
    <w:rsid w:val="00C03D41"/>
    <w:rsid w:val="00C04017"/>
    <w:rsid w:val="00C044F5"/>
    <w:rsid w:val="00C0562C"/>
    <w:rsid w:val="00C0567F"/>
    <w:rsid w:val="00C056F7"/>
    <w:rsid w:val="00C05E4C"/>
    <w:rsid w:val="00C06B89"/>
    <w:rsid w:val="00C12613"/>
    <w:rsid w:val="00C13066"/>
    <w:rsid w:val="00C13AA0"/>
    <w:rsid w:val="00C13C1E"/>
    <w:rsid w:val="00C13C95"/>
    <w:rsid w:val="00C13E1A"/>
    <w:rsid w:val="00C141FB"/>
    <w:rsid w:val="00C144AA"/>
    <w:rsid w:val="00C144E6"/>
    <w:rsid w:val="00C14AA5"/>
    <w:rsid w:val="00C15DB3"/>
    <w:rsid w:val="00C1696A"/>
    <w:rsid w:val="00C1697F"/>
    <w:rsid w:val="00C16EAA"/>
    <w:rsid w:val="00C1747D"/>
    <w:rsid w:val="00C17AE5"/>
    <w:rsid w:val="00C20514"/>
    <w:rsid w:val="00C213D9"/>
    <w:rsid w:val="00C2152D"/>
    <w:rsid w:val="00C21E01"/>
    <w:rsid w:val="00C2232A"/>
    <w:rsid w:val="00C2255D"/>
    <w:rsid w:val="00C23F58"/>
    <w:rsid w:val="00C23FBD"/>
    <w:rsid w:val="00C24684"/>
    <w:rsid w:val="00C24947"/>
    <w:rsid w:val="00C24AB7"/>
    <w:rsid w:val="00C25934"/>
    <w:rsid w:val="00C25B3B"/>
    <w:rsid w:val="00C26013"/>
    <w:rsid w:val="00C26130"/>
    <w:rsid w:val="00C26162"/>
    <w:rsid w:val="00C3059B"/>
    <w:rsid w:val="00C307BC"/>
    <w:rsid w:val="00C31EC7"/>
    <w:rsid w:val="00C33C95"/>
    <w:rsid w:val="00C33DCA"/>
    <w:rsid w:val="00C33E2E"/>
    <w:rsid w:val="00C343D6"/>
    <w:rsid w:val="00C34502"/>
    <w:rsid w:val="00C34BCE"/>
    <w:rsid w:val="00C35162"/>
    <w:rsid w:val="00C35BCF"/>
    <w:rsid w:val="00C36B9E"/>
    <w:rsid w:val="00C36BA9"/>
    <w:rsid w:val="00C36FF7"/>
    <w:rsid w:val="00C37815"/>
    <w:rsid w:val="00C40946"/>
    <w:rsid w:val="00C409EA"/>
    <w:rsid w:val="00C40D12"/>
    <w:rsid w:val="00C4122A"/>
    <w:rsid w:val="00C424FD"/>
    <w:rsid w:val="00C42841"/>
    <w:rsid w:val="00C43023"/>
    <w:rsid w:val="00C435E1"/>
    <w:rsid w:val="00C440DB"/>
    <w:rsid w:val="00C44CDF"/>
    <w:rsid w:val="00C46739"/>
    <w:rsid w:val="00C46A0A"/>
    <w:rsid w:val="00C46BE5"/>
    <w:rsid w:val="00C46FDC"/>
    <w:rsid w:val="00C471A3"/>
    <w:rsid w:val="00C5055A"/>
    <w:rsid w:val="00C505A1"/>
    <w:rsid w:val="00C50D1A"/>
    <w:rsid w:val="00C50F6E"/>
    <w:rsid w:val="00C51358"/>
    <w:rsid w:val="00C52CD9"/>
    <w:rsid w:val="00C54CEF"/>
    <w:rsid w:val="00C5513A"/>
    <w:rsid w:val="00C5661C"/>
    <w:rsid w:val="00C571BF"/>
    <w:rsid w:val="00C57F0A"/>
    <w:rsid w:val="00C57F87"/>
    <w:rsid w:val="00C61297"/>
    <w:rsid w:val="00C61ABF"/>
    <w:rsid w:val="00C61E0C"/>
    <w:rsid w:val="00C62222"/>
    <w:rsid w:val="00C623DA"/>
    <w:rsid w:val="00C62687"/>
    <w:rsid w:val="00C62BA5"/>
    <w:rsid w:val="00C63193"/>
    <w:rsid w:val="00C63E8B"/>
    <w:rsid w:val="00C6446D"/>
    <w:rsid w:val="00C64CA7"/>
    <w:rsid w:val="00C64CCC"/>
    <w:rsid w:val="00C657A9"/>
    <w:rsid w:val="00C65C61"/>
    <w:rsid w:val="00C65FFB"/>
    <w:rsid w:val="00C663AF"/>
    <w:rsid w:val="00C6714D"/>
    <w:rsid w:val="00C70798"/>
    <w:rsid w:val="00C709E0"/>
    <w:rsid w:val="00C70F6B"/>
    <w:rsid w:val="00C71221"/>
    <w:rsid w:val="00C7150D"/>
    <w:rsid w:val="00C720B4"/>
    <w:rsid w:val="00C7225E"/>
    <w:rsid w:val="00C72FE1"/>
    <w:rsid w:val="00C74FC5"/>
    <w:rsid w:val="00C76658"/>
    <w:rsid w:val="00C7665E"/>
    <w:rsid w:val="00C774E0"/>
    <w:rsid w:val="00C77834"/>
    <w:rsid w:val="00C80D82"/>
    <w:rsid w:val="00C80F2F"/>
    <w:rsid w:val="00C815CF"/>
    <w:rsid w:val="00C8163F"/>
    <w:rsid w:val="00C821A4"/>
    <w:rsid w:val="00C83451"/>
    <w:rsid w:val="00C83632"/>
    <w:rsid w:val="00C83AFF"/>
    <w:rsid w:val="00C83E6A"/>
    <w:rsid w:val="00C84AF9"/>
    <w:rsid w:val="00C8500F"/>
    <w:rsid w:val="00C85599"/>
    <w:rsid w:val="00C85CFE"/>
    <w:rsid w:val="00C8648D"/>
    <w:rsid w:val="00C8657B"/>
    <w:rsid w:val="00C8685D"/>
    <w:rsid w:val="00C8700A"/>
    <w:rsid w:val="00C8775D"/>
    <w:rsid w:val="00C8797B"/>
    <w:rsid w:val="00C87F9B"/>
    <w:rsid w:val="00C90844"/>
    <w:rsid w:val="00C91AA4"/>
    <w:rsid w:val="00C91ED1"/>
    <w:rsid w:val="00C93DE9"/>
    <w:rsid w:val="00C95682"/>
    <w:rsid w:val="00C9569E"/>
    <w:rsid w:val="00C96318"/>
    <w:rsid w:val="00C96D0D"/>
    <w:rsid w:val="00C97507"/>
    <w:rsid w:val="00CA01E4"/>
    <w:rsid w:val="00CA137E"/>
    <w:rsid w:val="00CA1946"/>
    <w:rsid w:val="00CA1DC0"/>
    <w:rsid w:val="00CA1FF0"/>
    <w:rsid w:val="00CA270A"/>
    <w:rsid w:val="00CA2C5A"/>
    <w:rsid w:val="00CA445A"/>
    <w:rsid w:val="00CA4921"/>
    <w:rsid w:val="00CA4C08"/>
    <w:rsid w:val="00CA4F2A"/>
    <w:rsid w:val="00CA5393"/>
    <w:rsid w:val="00CA5E3E"/>
    <w:rsid w:val="00CA67CD"/>
    <w:rsid w:val="00CB1B3A"/>
    <w:rsid w:val="00CB1CF3"/>
    <w:rsid w:val="00CB2B0D"/>
    <w:rsid w:val="00CB3A24"/>
    <w:rsid w:val="00CB4AB8"/>
    <w:rsid w:val="00CB4B5B"/>
    <w:rsid w:val="00CB556E"/>
    <w:rsid w:val="00CB624D"/>
    <w:rsid w:val="00CB62DA"/>
    <w:rsid w:val="00CB6703"/>
    <w:rsid w:val="00CB6C7F"/>
    <w:rsid w:val="00CB757E"/>
    <w:rsid w:val="00CB7A18"/>
    <w:rsid w:val="00CB7B74"/>
    <w:rsid w:val="00CC1450"/>
    <w:rsid w:val="00CC1B30"/>
    <w:rsid w:val="00CC2F2E"/>
    <w:rsid w:val="00CC3545"/>
    <w:rsid w:val="00CC358C"/>
    <w:rsid w:val="00CC37D1"/>
    <w:rsid w:val="00CC5D40"/>
    <w:rsid w:val="00CC6128"/>
    <w:rsid w:val="00CC616E"/>
    <w:rsid w:val="00CC72A3"/>
    <w:rsid w:val="00CC744E"/>
    <w:rsid w:val="00CC75E6"/>
    <w:rsid w:val="00CC7E63"/>
    <w:rsid w:val="00CC7EC8"/>
    <w:rsid w:val="00CD0445"/>
    <w:rsid w:val="00CD120A"/>
    <w:rsid w:val="00CD26B2"/>
    <w:rsid w:val="00CD29CF"/>
    <w:rsid w:val="00CD3275"/>
    <w:rsid w:val="00CD4264"/>
    <w:rsid w:val="00CD4938"/>
    <w:rsid w:val="00CD4F27"/>
    <w:rsid w:val="00CD565F"/>
    <w:rsid w:val="00CD5CA1"/>
    <w:rsid w:val="00CD5E94"/>
    <w:rsid w:val="00CD6039"/>
    <w:rsid w:val="00CD6ED3"/>
    <w:rsid w:val="00CD6F3C"/>
    <w:rsid w:val="00CD7ED4"/>
    <w:rsid w:val="00CE0151"/>
    <w:rsid w:val="00CE0515"/>
    <w:rsid w:val="00CE0545"/>
    <w:rsid w:val="00CE1238"/>
    <w:rsid w:val="00CE12CB"/>
    <w:rsid w:val="00CE1A1B"/>
    <w:rsid w:val="00CE1A8C"/>
    <w:rsid w:val="00CE1F74"/>
    <w:rsid w:val="00CE2959"/>
    <w:rsid w:val="00CE2C2E"/>
    <w:rsid w:val="00CE4894"/>
    <w:rsid w:val="00CE50BD"/>
    <w:rsid w:val="00CE746A"/>
    <w:rsid w:val="00CE7597"/>
    <w:rsid w:val="00CF1675"/>
    <w:rsid w:val="00CF1B67"/>
    <w:rsid w:val="00CF1E58"/>
    <w:rsid w:val="00CF35CA"/>
    <w:rsid w:val="00CF3E35"/>
    <w:rsid w:val="00CF4C11"/>
    <w:rsid w:val="00CF520C"/>
    <w:rsid w:val="00CF578F"/>
    <w:rsid w:val="00CF5A24"/>
    <w:rsid w:val="00CF6AA9"/>
    <w:rsid w:val="00CF6E9F"/>
    <w:rsid w:val="00CF724D"/>
    <w:rsid w:val="00D00C07"/>
    <w:rsid w:val="00D01610"/>
    <w:rsid w:val="00D0298B"/>
    <w:rsid w:val="00D0375F"/>
    <w:rsid w:val="00D038D9"/>
    <w:rsid w:val="00D04400"/>
    <w:rsid w:val="00D05743"/>
    <w:rsid w:val="00D05CE1"/>
    <w:rsid w:val="00D06B77"/>
    <w:rsid w:val="00D072CB"/>
    <w:rsid w:val="00D07BFE"/>
    <w:rsid w:val="00D1056B"/>
    <w:rsid w:val="00D10BD6"/>
    <w:rsid w:val="00D11786"/>
    <w:rsid w:val="00D11BCB"/>
    <w:rsid w:val="00D129E8"/>
    <w:rsid w:val="00D129F2"/>
    <w:rsid w:val="00D135F1"/>
    <w:rsid w:val="00D1394B"/>
    <w:rsid w:val="00D13C95"/>
    <w:rsid w:val="00D1435D"/>
    <w:rsid w:val="00D144BB"/>
    <w:rsid w:val="00D14866"/>
    <w:rsid w:val="00D15214"/>
    <w:rsid w:val="00D1530E"/>
    <w:rsid w:val="00D15552"/>
    <w:rsid w:val="00D16342"/>
    <w:rsid w:val="00D163B2"/>
    <w:rsid w:val="00D170D0"/>
    <w:rsid w:val="00D17389"/>
    <w:rsid w:val="00D17936"/>
    <w:rsid w:val="00D20094"/>
    <w:rsid w:val="00D2172E"/>
    <w:rsid w:val="00D21B42"/>
    <w:rsid w:val="00D22573"/>
    <w:rsid w:val="00D228A2"/>
    <w:rsid w:val="00D22992"/>
    <w:rsid w:val="00D22BE4"/>
    <w:rsid w:val="00D22E74"/>
    <w:rsid w:val="00D240E3"/>
    <w:rsid w:val="00D24309"/>
    <w:rsid w:val="00D24CB8"/>
    <w:rsid w:val="00D24F7F"/>
    <w:rsid w:val="00D25CFF"/>
    <w:rsid w:val="00D2679F"/>
    <w:rsid w:val="00D26E7C"/>
    <w:rsid w:val="00D27ED6"/>
    <w:rsid w:val="00D306BD"/>
    <w:rsid w:val="00D30CD8"/>
    <w:rsid w:val="00D310C6"/>
    <w:rsid w:val="00D31250"/>
    <w:rsid w:val="00D32612"/>
    <w:rsid w:val="00D33002"/>
    <w:rsid w:val="00D33083"/>
    <w:rsid w:val="00D330DF"/>
    <w:rsid w:val="00D34257"/>
    <w:rsid w:val="00D34433"/>
    <w:rsid w:val="00D34FFA"/>
    <w:rsid w:val="00D356AC"/>
    <w:rsid w:val="00D36CC4"/>
    <w:rsid w:val="00D37638"/>
    <w:rsid w:val="00D40793"/>
    <w:rsid w:val="00D40A0E"/>
    <w:rsid w:val="00D4109C"/>
    <w:rsid w:val="00D4131F"/>
    <w:rsid w:val="00D41769"/>
    <w:rsid w:val="00D43944"/>
    <w:rsid w:val="00D440C3"/>
    <w:rsid w:val="00D44BD0"/>
    <w:rsid w:val="00D44DAD"/>
    <w:rsid w:val="00D45584"/>
    <w:rsid w:val="00D455A5"/>
    <w:rsid w:val="00D46445"/>
    <w:rsid w:val="00D4704C"/>
    <w:rsid w:val="00D47A22"/>
    <w:rsid w:val="00D47E97"/>
    <w:rsid w:val="00D50278"/>
    <w:rsid w:val="00D51F0F"/>
    <w:rsid w:val="00D5393B"/>
    <w:rsid w:val="00D53DE9"/>
    <w:rsid w:val="00D5431D"/>
    <w:rsid w:val="00D56FB0"/>
    <w:rsid w:val="00D57588"/>
    <w:rsid w:val="00D605FF"/>
    <w:rsid w:val="00D610FF"/>
    <w:rsid w:val="00D6151F"/>
    <w:rsid w:val="00D61D7C"/>
    <w:rsid w:val="00D6234C"/>
    <w:rsid w:val="00D623AF"/>
    <w:rsid w:val="00D62D73"/>
    <w:rsid w:val="00D62FFA"/>
    <w:rsid w:val="00D63364"/>
    <w:rsid w:val="00D641D5"/>
    <w:rsid w:val="00D64BDE"/>
    <w:rsid w:val="00D6588D"/>
    <w:rsid w:val="00D65DA8"/>
    <w:rsid w:val="00D662C0"/>
    <w:rsid w:val="00D665C4"/>
    <w:rsid w:val="00D676E8"/>
    <w:rsid w:val="00D703C1"/>
    <w:rsid w:val="00D707DE"/>
    <w:rsid w:val="00D70D91"/>
    <w:rsid w:val="00D71E09"/>
    <w:rsid w:val="00D72940"/>
    <w:rsid w:val="00D731D6"/>
    <w:rsid w:val="00D73F39"/>
    <w:rsid w:val="00D73F43"/>
    <w:rsid w:val="00D74AEF"/>
    <w:rsid w:val="00D75A69"/>
    <w:rsid w:val="00D763EB"/>
    <w:rsid w:val="00D76B0D"/>
    <w:rsid w:val="00D774CD"/>
    <w:rsid w:val="00D77722"/>
    <w:rsid w:val="00D8044E"/>
    <w:rsid w:val="00D80D88"/>
    <w:rsid w:val="00D81487"/>
    <w:rsid w:val="00D818B3"/>
    <w:rsid w:val="00D82B36"/>
    <w:rsid w:val="00D83D36"/>
    <w:rsid w:val="00D8440D"/>
    <w:rsid w:val="00D84F04"/>
    <w:rsid w:val="00D85C9D"/>
    <w:rsid w:val="00D900AD"/>
    <w:rsid w:val="00D907D1"/>
    <w:rsid w:val="00D92494"/>
    <w:rsid w:val="00D925C5"/>
    <w:rsid w:val="00D92AF6"/>
    <w:rsid w:val="00D92D25"/>
    <w:rsid w:val="00D92FD8"/>
    <w:rsid w:val="00D93EC9"/>
    <w:rsid w:val="00D941AA"/>
    <w:rsid w:val="00D942D8"/>
    <w:rsid w:val="00D94737"/>
    <w:rsid w:val="00D9491A"/>
    <w:rsid w:val="00D949D3"/>
    <w:rsid w:val="00D95A62"/>
    <w:rsid w:val="00D95D34"/>
    <w:rsid w:val="00D9677F"/>
    <w:rsid w:val="00D973A5"/>
    <w:rsid w:val="00DA0123"/>
    <w:rsid w:val="00DA0605"/>
    <w:rsid w:val="00DA0F5C"/>
    <w:rsid w:val="00DA0FE5"/>
    <w:rsid w:val="00DA10EE"/>
    <w:rsid w:val="00DA1B9C"/>
    <w:rsid w:val="00DA1BF1"/>
    <w:rsid w:val="00DA286B"/>
    <w:rsid w:val="00DA3D93"/>
    <w:rsid w:val="00DA4B61"/>
    <w:rsid w:val="00DA4CB9"/>
    <w:rsid w:val="00DA5871"/>
    <w:rsid w:val="00DA7073"/>
    <w:rsid w:val="00DB0327"/>
    <w:rsid w:val="00DB0342"/>
    <w:rsid w:val="00DB1B7A"/>
    <w:rsid w:val="00DB242D"/>
    <w:rsid w:val="00DB349C"/>
    <w:rsid w:val="00DB3DFF"/>
    <w:rsid w:val="00DB44D5"/>
    <w:rsid w:val="00DB4F59"/>
    <w:rsid w:val="00DB5D17"/>
    <w:rsid w:val="00DB697C"/>
    <w:rsid w:val="00DB6C77"/>
    <w:rsid w:val="00DB6D37"/>
    <w:rsid w:val="00DB6D50"/>
    <w:rsid w:val="00DB7EB9"/>
    <w:rsid w:val="00DC0796"/>
    <w:rsid w:val="00DC0DCF"/>
    <w:rsid w:val="00DC2169"/>
    <w:rsid w:val="00DC2621"/>
    <w:rsid w:val="00DC3393"/>
    <w:rsid w:val="00DC3B46"/>
    <w:rsid w:val="00DC455B"/>
    <w:rsid w:val="00DC52AD"/>
    <w:rsid w:val="00DC5C03"/>
    <w:rsid w:val="00DC6B03"/>
    <w:rsid w:val="00DC70FD"/>
    <w:rsid w:val="00DC7591"/>
    <w:rsid w:val="00DD052F"/>
    <w:rsid w:val="00DD1070"/>
    <w:rsid w:val="00DD1A85"/>
    <w:rsid w:val="00DD28FA"/>
    <w:rsid w:val="00DD3255"/>
    <w:rsid w:val="00DD39A5"/>
    <w:rsid w:val="00DD48A9"/>
    <w:rsid w:val="00DD5D00"/>
    <w:rsid w:val="00DD60A4"/>
    <w:rsid w:val="00DD6A8C"/>
    <w:rsid w:val="00DD7648"/>
    <w:rsid w:val="00DD774E"/>
    <w:rsid w:val="00DD7E0A"/>
    <w:rsid w:val="00DD7E56"/>
    <w:rsid w:val="00DE174B"/>
    <w:rsid w:val="00DE1EF0"/>
    <w:rsid w:val="00DE2B5D"/>
    <w:rsid w:val="00DE342E"/>
    <w:rsid w:val="00DE443C"/>
    <w:rsid w:val="00DE47B3"/>
    <w:rsid w:val="00DE49B7"/>
    <w:rsid w:val="00DE4FB5"/>
    <w:rsid w:val="00DE5B02"/>
    <w:rsid w:val="00DE6265"/>
    <w:rsid w:val="00DE64DB"/>
    <w:rsid w:val="00DE65AB"/>
    <w:rsid w:val="00DE726F"/>
    <w:rsid w:val="00DE7847"/>
    <w:rsid w:val="00DE7C0C"/>
    <w:rsid w:val="00DF0372"/>
    <w:rsid w:val="00DF0A0F"/>
    <w:rsid w:val="00DF0C18"/>
    <w:rsid w:val="00DF2B8D"/>
    <w:rsid w:val="00DF2CAD"/>
    <w:rsid w:val="00DF3A48"/>
    <w:rsid w:val="00DF4162"/>
    <w:rsid w:val="00DF5677"/>
    <w:rsid w:val="00DF64FF"/>
    <w:rsid w:val="00DF6712"/>
    <w:rsid w:val="00DF6900"/>
    <w:rsid w:val="00DF708D"/>
    <w:rsid w:val="00DF7300"/>
    <w:rsid w:val="00DF76B3"/>
    <w:rsid w:val="00E0078D"/>
    <w:rsid w:val="00E03007"/>
    <w:rsid w:val="00E03317"/>
    <w:rsid w:val="00E039E9"/>
    <w:rsid w:val="00E04562"/>
    <w:rsid w:val="00E0477F"/>
    <w:rsid w:val="00E048BC"/>
    <w:rsid w:val="00E05BA0"/>
    <w:rsid w:val="00E05CAC"/>
    <w:rsid w:val="00E07FA8"/>
    <w:rsid w:val="00E116AD"/>
    <w:rsid w:val="00E11840"/>
    <w:rsid w:val="00E127F7"/>
    <w:rsid w:val="00E13361"/>
    <w:rsid w:val="00E133F7"/>
    <w:rsid w:val="00E14B06"/>
    <w:rsid w:val="00E14F46"/>
    <w:rsid w:val="00E1557E"/>
    <w:rsid w:val="00E15B8A"/>
    <w:rsid w:val="00E15F30"/>
    <w:rsid w:val="00E16072"/>
    <w:rsid w:val="00E16460"/>
    <w:rsid w:val="00E16612"/>
    <w:rsid w:val="00E16D30"/>
    <w:rsid w:val="00E1772D"/>
    <w:rsid w:val="00E17813"/>
    <w:rsid w:val="00E17A15"/>
    <w:rsid w:val="00E20BED"/>
    <w:rsid w:val="00E219DC"/>
    <w:rsid w:val="00E231E1"/>
    <w:rsid w:val="00E23700"/>
    <w:rsid w:val="00E23A83"/>
    <w:rsid w:val="00E24489"/>
    <w:rsid w:val="00E24932"/>
    <w:rsid w:val="00E25779"/>
    <w:rsid w:val="00E25993"/>
    <w:rsid w:val="00E26602"/>
    <w:rsid w:val="00E2757F"/>
    <w:rsid w:val="00E27956"/>
    <w:rsid w:val="00E27E3F"/>
    <w:rsid w:val="00E30147"/>
    <w:rsid w:val="00E30BE1"/>
    <w:rsid w:val="00E31804"/>
    <w:rsid w:val="00E31E29"/>
    <w:rsid w:val="00E32356"/>
    <w:rsid w:val="00E32BE9"/>
    <w:rsid w:val="00E336F9"/>
    <w:rsid w:val="00E337AA"/>
    <w:rsid w:val="00E33842"/>
    <w:rsid w:val="00E339D7"/>
    <w:rsid w:val="00E342D3"/>
    <w:rsid w:val="00E3520A"/>
    <w:rsid w:val="00E3543E"/>
    <w:rsid w:val="00E360D6"/>
    <w:rsid w:val="00E36743"/>
    <w:rsid w:val="00E36CF3"/>
    <w:rsid w:val="00E36D2E"/>
    <w:rsid w:val="00E36EBF"/>
    <w:rsid w:val="00E36F81"/>
    <w:rsid w:val="00E37003"/>
    <w:rsid w:val="00E371E9"/>
    <w:rsid w:val="00E37B06"/>
    <w:rsid w:val="00E40A6B"/>
    <w:rsid w:val="00E4138C"/>
    <w:rsid w:val="00E41B23"/>
    <w:rsid w:val="00E42E68"/>
    <w:rsid w:val="00E430ED"/>
    <w:rsid w:val="00E43865"/>
    <w:rsid w:val="00E438D2"/>
    <w:rsid w:val="00E45467"/>
    <w:rsid w:val="00E4626E"/>
    <w:rsid w:val="00E468E4"/>
    <w:rsid w:val="00E46E31"/>
    <w:rsid w:val="00E50B53"/>
    <w:rsid w:val="00E51993"/>
    <w:rsid w:val="00E549BA"/>
    <w:rsid w:val="00E549E5"/>
    <w:rsid w:val="00E54FBC"/>
    <w:rsid w:val="00E55B99"/>
    <w:rsid w:val="00E56352"/>
    <w:rsid w:val="00E56AF5"/>
    <w:rsid w:val="00E572FF"/>
    <w:rsid w:val="00E573BB"/>
    <w:rsid w:val="00E60670"/>
    <w:rsid w:val="00E60E3B"/>
    <w:rsid w:val="00E6387D"/>
    <w:rsid w:val="00E64C15"/>
    <w:rsid w:val="00E64D43"/>
    <w:rsid w:val="00E65364"/>
    <w:rsid w:val="00E655F2"/>
    <w:rsid w:val="00E65C2B"/>
    <w:rsid w:val="00E669EC"/>
    <w:rsid w:val="00E67A96"/>
    <w:rsid w:val="00E7011C"/>
    <w:rsid w:val="00E707E8"/>
    <w:rsid w:val="00E715CD"/>
    <w:rsid w:val="00E71B2A"/>
    <w:rsid w:val="00E72187"/>
    <w:rsid w:val="00E72505"/>
    <w:rsid w:val="00E72755"/>
    <w:rsid w:val="00E72850"/>
    <w:rsid w:val="00E733E9"/>
    <w:rsid w:val="00E73805"/>
    <w:rsid w:val="00E74C8A"/>
    <w:rsid w:val="00E7721E"/>
    <w:rsid w:val="00E77BA3"/>
    <w:rsid w:val="00E80F38"/>
    <w:rsid w:val="00E81C29"/>
    <w:rsid w:val="00E81F6D"/>
    <w:rsid w:val="00E825E7"/>
    <w:rsid w:val="00E82865"/>
    <w:rsid w:val="00E8286A"/>
    <w:rsid w:val="00E82FDF"/>
    <w:rsid w:val="00E85DDF"/>
    <w:rsid w:val="00E85F19"/>
    <w:rsid w:val="00E87132"/>
    <w:rsid w:val="00E875AC"/>
    <w:rsid w:val="00E877FD"/>
    <w:rsid w:val="00E9047C"/>
    <w:rsid w:val="00E90CB4"/>
    <w:rsid w:val="00E90FFC"/>
    <w:rsid w:val="00E912DE"/>
    <w:rsid w:val="00E9238D"/>
    <w:rsid w:val="00E93BDB"/>
    <w:rsid w:val="00E94070"/>
    <w:rsid w:val="00E9528F"/>
    <w:rsid w:val="00E95AF4"/>
    <w:rsid w:val="00E969B2"/>
    <w:rsid w:val="00E96D13"/>
    <w:rsid w:val="00E96E22"/>
    <w:rsid w:val="00EA1C20"/>
    <w:rsid w:val="00EA29A3"/>
    <w:rsid w:val="00EA2ED1"/>
    <w:rsid w:val="00EA360D"/>
    <w:rsid w:val="00EA3E72"/>
    <w:rsid w:val="00EA4295"/>
    <w:rsid w:val="00EA50F2"/>
    <w:rsid w:val="00EA5260"/>
    <w:rsid w:val="00EA5E3A"/>
    <w:rsid w:val="00EA6F23"/>
    <w:rsid w:val="00EB0360"/>
    <w:rsid w:val="00EB1011"/>
    <w:rsid w:val="00EB1C2F"/>
    <w:rsid w:val="00EB2A02"/>
    <w:rsid w:val="00EB33F5"/>
    <w:rsid w:val="00EB361E"/>
    <w:rsid w:val="00EB4357"/>
    <w:rsid w:val="00EB518E"/>
    <w:rsid w:val="00EB57AF"/>
    <w:rsid w:val="00EB5C04"/>
    <w:rsid w:val="00EB5C2B"/>
    <w:rsid w:val="00EB5CE9"/>
    <w:rsid w:val="00EB5F87"/>
    <w:rsid w:val="00EC0574"/>
    <w:rsid w:val="00EC0C3E"/>
    <w:rsid w:val="00EC0DFE"/>
    <w:rsid w:val="00EC2592"/>
    <w:rsid w:val="00EC2950"/>
    <w:rsid w:val="00EC33E1"/>
    <w:rsid w:val="00EC3F2E"/>
    <w:rsid w:val="00EC41A0"/>
    <w:rsid w:val="00EC4B4E"/>
    <w:rsid w:val="00EC5657"/>
    <w:rsid w:val="00EC6ADA"/>
    <w:rsid w:val="00EC7C25"/>
    <w:rsid w:val="00ED12A4"/>
    <w:rsid w:val="00ED22CE"/>
    <w:rsid w:val="00ED3C16"/>
    <w:rsid w:val="00ED42C1"/>
    <w:rsid w:val="00ED5227"/>
    <w:rsid w:val="00ED5291"/>
    <w:rsid w:val="00ED5492"/>
    <w:rsid w:val="00ED7B00"/>
    <w:rsid w:val="00EE0D27"/>
    <w:rsid w:val="00EE249C"/>
    <w:rsid w:val="00EE3E41"/>
    <w:rsid w:val="00EE40F7"/>
    <w:rsid w:val="00EE542A"/>
    <w:rsid w:val="00EE5B53"/>
    <w:rsid w:val="00EE7172"/>
    <w:rsid w:val="00EE7830"/>
    <w:rsid w:val="00EE7F5F"/>
    <w:rsid w:val="00EF0DDE"/>
    <w:rsid w:val="00EF1004"/>
    <w:rsid w:val="00EF1179"/>
    <w:rsid w:val="00EF3871"/>
    <w:rsid w:val="00EF390C"/>
    <w:rsid w:val="00EF462E"/>
    <w:rsid w:val="00EF4D0B"/>
    <w:rsid w:val="00EF51B2"/>
    <w:rsid w:val="00EF56B3"/>
    <w:rsid w:val="00EF5909"/>
    <w:rsid w:val="00EF6678"/>
    <w:rsid w:val="00EF6770"/>
    <w:rsid w:val="00F006B4"/>
    <w:rsid w:val="00F01C96"/>
    <w:rsid w:val="00F0288D"/>
    <w:rsid w:val="00F029B1"/>
    <w:rsid w:val="00F03695"/>
    <w:rsid w:val="00F03DBC"/>
    <w:rsid w:val="00F047AB"/>
    <w:rsid w:val="00F054DB"/>
    <w:rsid w:val="00F05AEE"/>
    <w:rsid w:val="00F07D36"/>
    <w:rsid w:val="00F10A72"/>
    <w:rsid w:val="00F10C9F"/>
    <w:rsid w:val="00F10D37"/>
    <w:rsid w:val="00F111D1"/>
    <w:rsid w:val="00F1137E"/>
    <w:rsid w:val="00F115EC"/>
    <w:rsid w:val="00F11BFA"/>
    <w:rsid w:val="00F1401F"/>
    <w:rsid w:val="00F14776"/>
    <w:rsid w:val="00F156AF"/>
    <w:rsid w:val="00F158C9"/>
    <w:rsid w:val="00F15C3B"/>
    <w:rsid w:val="00F15F3E"/>
    <w:rsid w:val="00F160C6"/>
    <w:rsid w:val="00F16549"/>
    <w:rsid w:val="00F16ABC"/>
    <w:rsid w:val="00F16AE1"/>
    <w:rsid w:val="00F17E31"/>
    <w:rsid w:val="00F20D39"/>
    <w:rsid w:val="00F21EC7"/>
    <w:rsid w:val="00F2201F"/>
    <w:rsid w:val="00F22FA5"/>
    <w:rsid w:val="00F24931"/>
    <w:rsid w:val="00F2496F"/>
    <w:rsid w:val="00F25726"/>
    <w:rsid w:val="00F2600F"/>
    <w:rsid w:val="00F26BC9"/>
    <w:rsid w:val="00F26C79"/>
    <w:rsid w:val="00F27188"/>
    <w:rsid w:val="00F27666"/>
    <w:rsid w:val="00F2779C"/>
    <w:rsid w:val="00F2781E"/>
    <w:rsid w:val="00F30EE5"/>
    <w:rsid w:val="00F31378"/>
    <w:rsid w:val="00F3260F"/>
    <w:rsid w:val="00F327C0"/>
    <w:rsid w:val="00F33057"/>
    <w:rsid w:val="00F339EB"/>
    <w:rsid w:val="00F3524D"/>
    <w:rsid w:val="00F35740"/>
    <w:rsid w:val="00F36029"/>
    <w:rsid w:val="00F36560"/>
    <w:rsid w:val="00F369EB"/>
    <w:rsid w:val="00F37408"/>
    <w:rsid w:val="00F37734"/>
    <w:rsid w:val="00F3791B"/>
    <w:rsid w:val="00F40C0A"/>
    <w:rsid w:val="00F40DC0"/>
    <w:rsid w:val="00F41C13"/>
    <w:rsid w:val="00F434BB"/>
    <w:rsid w:val="00F44022"/>
    <w:rsid w:val="00F454F5"/>
    <w:rsid w:val="00F45D69"/>
    <w:rsid w:val="00F46472"/>
    <w:rsid w:val="00F46644"/>
    <w:rsid w:val="00F47CF0"/>
    <w:rsid w:val="00F47E67"/>
    <w:rsid w:val="00F50CBA"/>
    <w:rsid w:val="00F51746"/>
    <w:rsid w:val="00F5299E"/>
    <w:rsid w:val="00F52BAA"/>
    <w:rsid w:val="00F52EF0"/>
    <w:rsid w:val="00F52FE5"/>
    <w:rsid w:val="00F54D13"/>
    <w:rsid w:val="00F55336"/>
    <w:rsid w:val="00F5662D"/>
    <w:rsid w:val="00F567B8"/>
    <w:rsid w:val="00F56D87"/>
    <w:rsid w:val="00F57BDF"/>
    <w:rsid w:val="00F60CAD"/>
    <w:rsid w:val="00F61184"/>
    <w:rsid w:val="00F6166F"/>
    <w:rsid w:val="00F62A08"/>
    <w:rsid w:val="00F6409F"/>
    <w:rsid w:val="00F646B6"/>
    <w:rsid w:val="00F65C69"/>
    <w:rsid w:val="00F66369"/>
    <w:rsid w:val="00F66EDF"/>
    <w:rsid w:val="00F705DB"/>
    <w:rsid w:val="00F70741"/>
    <w:rsid w:val="00F714DC"/>
    <w:rsid w:val="00F72582"/>
    <w:rsid w:val="00F72CC9"/>
    <w:rsid w:val="00F72CD7"/>
    <w:rsid w:val="00F73231"/>
    <w:rsid w:val="00F7434D"/>
    <w:rsid w:val="00F74D3F"/>
    <w:rsid w:val="00F7619A"/>
    <w:rsid w:val="00F770A3"/>
    <w:rsid w:val="00F7734A"/>
    <w:rsid w:val="00F77DB1"/>
    <w:rsid w:val="00F80BF8"/>
    <w:rsid w:val="00F80C1D"/>
    <w:rsid w:val="00F80D39"/>
    <w:rsid w:val="00F8176A"/>
    <w:rsid w:val="00F82FF1"/>
    <w:rsid w:val="00F83F35"/>
    <w:rsid w:val="00F84F5D"/>
    <w:rsid w:val="00F85811"/>
    <w:rsid w:val="00F86E28"/>
    <w:rsid w:val="00F907B8"/>
    <w:rsid w:val="00F911FB"/>
    <w:rsid w:val="00F91E41"/>
    <w:rsid w:val="00F923C4"/>
    <w:rsid w:val="00F93874"/>
    <w:rsid w:val="00F945EC"/>
    <w:rsid w:val="00F94B86"/>
    <w:rsid w:val="00F94F56"/>
    <w:rsid w:val="00F9598C"/>
    <w:rsid w:val="00F95FB8"/>
    <w:rsid w:val="00F96130"/>
    <w:rsid w:val="00F96252"/>
    <w:rsid w:val="00F967D2"/>
    <w:rsid w:val="00FA0BE7"/>
    <w:rsid w:val="00FA1699"/>
    <w:rsid w:val="00FA1D3C"/>
    <w:rsid w:val="00FA2517"/>
    <w:rsid w:val="00FA290D"/>
    <w:rsid w:val="00FA692F"/>
    <w:rsid w:val="00FA7184"/>
    <w:rsid w:val="00FB0DE3"/>
    <w:rsid w:val="00FB0DFF"/>
    <w:rsid w:val="00FB0F79"/>
    <w:rsid w:val="00FB15B1"/>
    <w:rsid w:val="00FB2421"/>
    <w:rsid w:val="00FB388F"/>
    <w:rsid w:val="00FB3D76"/>
    <w:rsid w:val="00FB3E31"/>
    <w:rsid w:val="00FB4DFE"/>
    <w:rsid w:val="00FB6E2D"/>
    <w:rsid w:val="00FC0CF6"/>
    <w:rsid w:val="00FC16F1"/>
    <w:rsid w:val="00FC196E"/>
    <w:rsid w:val="00FC2039"/>
    <w:rsid w:val="00FC2A19"/>
    <w:rsid w:val="00FC3676"/>
    <w:rsid w:val="00FC4AFA"/>
    <w:rsid w:val="00FC5E6C"/>
    <w:rsid w:val="00FC66D1"/>
    <w:rsid w:val="00FC729F"/>
    <w:rsid w:val="00FC7879"/>
    <w:rsid w:val="00FC7AAF"/>
    <w:rsid w:val="00FD09F9"/>
    <w:rsid w:val="00FD0A35"/>
    <w:rsid w:val="00FD1ECD"/>
    <w:rsid w:val="00FD1F40"/>
    <w:rsid w:val="00FD25DD"/>
    <w:rsid w:val="00FD37A3"/>
    <w:rsid w:val="00FD6332"/>
    <w:rsid w:val="00FD6DBF"/>
    <w:rsid w:val="00FD6FEA"/>
    <w:rsid w:val="00FE013E"/>
    <w:rsid w:val="00FE1B96"/>
    <w:rsid w:val="00FE390D"/>
    <w:rsid w:val="00FE45CE"/>
    <w:rsid w:val="00FE494D"/>
    <w:rsid w:val="00FE5200"/>
    <w:rsid w:val="00FE5299"/>
    <w:rsid w:val="00FE553A"/>
    <w:rsid w:val="00FE5A2C"/>
    <w:rsid w:val="00FF04EF"/>
    <w:rsid w:val="00FF0F0D"/>
    <w:rsid w:val="00FF0F3D"/>
    <w:rsid w:val="00FF1C78"/>
    <w:rsid w:val="00FF238D"/>
    <w:rsid w:val="00FF4232"/>
    <w:rsid w:val="00FF463F"/>
    <w:rsid w:val="00FF7203"/>
    <w:rsid w:val="00FF7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054B2580-8C00-4AEF-A629-FC4E481C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2A3"/>
  </w:style>
  <w:style w:type="paragraph" w:styleId="Balk1">
    <w:name w:val="heading 1"/>
    <w:aliases w:val="Char Char Char Char Char Char,Heading 11,Char Char Char Char Char Char Char,Char Char Char Char Char Char Char Char,Heading 11 Char,Heading 11 Char Char, Char Char Char Char Char Char, Char Char Char Char Char Char Char"/>
    <w:basedOn w:val="Normal"/>
    <w:next w:val="Normal"/>
    <w:link w:val="Balk1Char"/>
    <w:uiPriority w:val="9"/>
    <w:qFormat/>
    <w:rsid w:val="009206CD"/>
    <w:pPr>
      <w:keepNext/>
      <w:spacing w:line="240" w:lineRule="auto"/>
      <w:outlineLvl w:val="0"/>
    </w:pPr>
    <w:rPr>
      <w:rFonts w:ascii="Times New Roman" w:hAnsi="Times New Roman"/>
      <w:sz w:val="24"/>
    </w:rPr>
  </w:style>
  <w:style w:type="paragraph" w:styleId="Balk2">
    <w:name w:val="heading 2"/>
    <w:basedOn w:val="KonuBal"/>
    <w:next w:val="Normal"/>
    <w:link w:val="Balk2Char"/>
    <w:uiPriority w:val="9"/>
    <w:unhideWhenUsed/>
    <w:qFormat/>
    <w:rsid w:val="00B544FB"/>
    <w:pPr>
      <w:numPr>
        <w:numId w:val="200"/>
      </w:numPr>
      <w:outlineLvl w:val="1"/>
    </w:pPr>
    <w:rPr>
      <w:lang w:eastAsia="en-US"/>
    </w:rPr>
  </w:style>
  <w:style w:type="paragraph" w:styleId="Balk3">
    <w:name w:val="heading 3"/>
    <w:basedOn w:val="KonuBal"/>
    <w:next w:val="Normal"/>
    <w:link w:val="Balk3Char"/>
    <w:uiPriority w:val="9"/>
    <w:unhideWhenUsed/>
    <w:qFormat/>
    <w:rsid w:val="0044435A"/>
    <w:pPr>
      <w:outlineLvl w:val="2"/>
    </w:pPr>
  </w:style>
  <w:style w:type="paragraph" w:styleId="Balk4">
    <w:name w:val="heading 4"/>
    <w:basedOn w:val="Normal"/>
    <w:next w:val="Normal"/>
    <w:link w:val="Balk4Char"/>
    <w:uiPriority w:val="9"/>
    <w:semiHidden/>
    <w:unhideWhenUsed/>
    <w:qFormat/>
    <w:rsid w:val="00ED3C16"/>
    <w:pPr>
      <w:keepNext/>
      <w:tabs>
        <w:tab w:val="num" w:pos="2880"/>
      </w:tabs>
      <w:spacing w:before="240" w:after="60" w:line="240" w:lineRule="auto"/>
      <w:ind w:left="2880" w:hanging="720"/>
      <w:outlineLvl w:val="3"/>
    </w:pPr>
    <w:rPr>
      <w:b/>
      <w:bCs/>
      <w:sz w:val="28"/>
      <w:szCs w:val="28"/>
      <w:lang w:val="en-US" w:eastAsia="en-US"/>
    </w:rPr>
  </w:style>
  <w:style w:type="paragraph" w:styleId="Balk5">
    <w:name w:val="heading 5"/>
    <w:basedOn w:val="Normal"/>
    <w:next w:val="Normal"/>
    <w:link w:val="Balk5Char"/>
    <w:uiPriority w:val="9"/>
    <w:semiHidden/>
    <w:unhideWhenUsed/>
    <w:qFormat/>
    <w:rsid w:val="009206CD"/>
    <w:pPr>
      <w:keepNext/>
      <w:keepLines/>
      <w:spacing w:before="200" w:line="240" w:lineRule="auto"/>
      <w:outlineLvl w:val="4"/>
    </w:pPr>
    <w:rPr>
      <w:rFonts w:ascii="Cambria" w:hAnsi="Cambria"/>
      <w:color w:val="243F60"/>
    </w:rPr>
  </w:style>
  <w:style w:type="paragraph" w:styleId="Balk6">
    <w:name w:val="heading 6"/>
    <w:basedOn w:val="Normal"/>
    <w:next w:val="Normal"/>
    <w:link w:val="Balk6Char"/>
    <w:qFormat/>
    <w:rsid w:val="00ED3C16"/>
    <w:pPr>
      <w:tabs>
        <w:tab w:val="num" w:pos="4320"/>
      </w:tabs>
      <w:spacing w:before="240" w:after="60" w:line="240" w:lineRule="auto"/>
      <w:ind w:left="4320" w:hanging="720"/>
      <w:outlineLvl w:val="5"/>
    </w:pPr>
    <w:rPr>
      <w:rFonts w:ascii="Times New Roman" w:hAnsi="Times New Roman"/>
      <w:b/>
      <w:bCs/>
      <w:sz w:val="22"/>
      <w:szCs w:val="22"/>
      <w:lang w:val="en-US" w:eastAsia="en-US"/>
    </w:rPr>
  </w:style>
  <w:style w:type="paragraph" w:styleId="Balk7">
    <w:name w:val="heading 7"/>
    <w:basedOn w:val="Normal"/>
    <w:next w:val="Normal"/>
    <w:link w:val="Balk7Char"/>
    <w:uiPriority w:val="9"/>
    <w:semiHidden/>
    <w:unhideWhenUsed/>
    <w:qFormat/>
    <w:rsid w:val="00ED3C16"/>
    <w:pPr>
      <w:tabs>
        <w:tab w:val="num" w:pos="5040"/>
      </w:tabs>
      <w:spacing w:before="240" w:after="60" w:line="240" w:lineRule="auto"/>
      <w:ind w:left="5040" w:hanging="720"/>
      <w:outlineLvl w:val="6"/>
    </w:pPr>
    <w:rPr>
      <w:sz w:val="24"/>
      <w:szCs w:val="24"/>
      <w:lang w:val="en-US" w:eastAsia="en-US"/>
    </w:rPr>
  </w:style>
  <w:style w:type="paragraph" w:styleId="Balk8">
    <w:name w:val="heading 8"/>
    <w:basedOn w:val="Normal"/>
    <w:next w:val="Normal"/>
    <w:link w:val="Balk8Char"/>
    <w:uiPriority w:val="9"/>
    <w:semiHidden/>
    <w:unhideWhenUsed/>
    <w:qFormat/>
    <w:rsid w:val="00ED3C16"/>
    <w:pPr>
      <w:tabs>
        <w:tab w:val="num" w:pos="5760"/>
      </w:tabs>
      <w:spacing w:before="240" w:after="60" w:line="240" w:lineRule="auto"/>
      <w:ind w:left="5760" w:hanging="720"/>
      <w:outlineLvl w:val="7"/>
    </w:pPr>
    <w:rPr>
      <w:i/>
      <w:iCs/>
      <w:sz w:val="24"/>
      <w:szCs w:val="24"/>
      <w:lang w:val="en-US" w:eastAsia="en-US"/>
    </w:rPr>
  </w:style>
  <w:style w:type="paragraph" w:styleId="Balk9">
    <w:name w:val="heading 9"/>
    <w:basedOn w:val="Normal"/>
    <w:next w:val="Normal"/>
    <w:link w:val="Balk9Char"/>
    <w:uiPriority w:val="9"/>
    <w:semiHidden/>
    <w:unhideWhenUsed/>
    <w:qFormat/>
    <w:rsid w:val="00ED3C16"/>
    <w:pPr>
      <w:tabs>
        <w:tab w:val="num" w:pos="6480"/>
      </w:tabs>
      <w:spacing w:before="240" w:after="60" w:line="240" w:lineRule="auto"/>
      <w:ind w:left="6480" w:hanging="720"/>
      <w:outlineLvl w:val="8"/>
    </w:pPr>
    <w:rPr>
      <w:rFonts w:ascii="Cambria" w:hAnsi="Cambria"/>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CC1450"/>
    <w:rPr>
      <w:color w:val="365F91"/>
      <w:sz w:val="18"/>
      <w:u w:val="dotted"/>
    </w:rPr>
  </w:style>
  <w:style w:type="character" w:styleId="zlenenKpr">
    <w:name w:val="FollowedHyperlink"/>
    <w:uiPriority w:val="99"/>
    <w:semiHidden/>
    <w:unhideWhenUsed/>
    <w:rsid w:val="00340C47"/>
    <w:rPr>
      <w:color w:val="800080"/>
      <w:u w:val="single"/>
    </w:rPr>
  </w:style>
  <w:style w:type="paragraph" w:styleId="stbilgi">
    <w:name w:val="header"/>
    <w:basedOn w:val="Normal"/>
    <w:link w:val="stbilgiChar"/>
    <w:uiPriority w:val="99"/>
    <w:unhideWhenUsed/>
    <w:rsid w:val="0033046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3046F"/>
  </w:style>
  <w:style w:type="paragraph" w:styleId="Altbilgi">
    <w:name w:val="footer"/>
    <w:basedOn w:val="Normal"/>
    <w:link w:val="AltbilgiChar"/>
    <w:uiPriority w:val="99"/>
    <w:unhideWhenUsed/>
    <w:rsid w:val="0033046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3046F"/>
  </w:style>
  <w:style w:type="paragraph" w:styleId="BalonMetni">
    <w:name w:val="Balloon Text"/>
    <w:basedOn w:val="Normal"/>
    <w:link w:val="BalonMetniChar"/>
    <w:uiPriority w:val="99"/>
    <w:unhideWhenUsed/>
    <w:rsid w:val="0033046F"/>
    <w:pPr>
      <w:spacing w:line="240" w:lineRule="auto"/>
    </w:pPr>
    <w:rPr>
      <w:rFonts w:ascii="Tahoma" w:hAnsi="Tahoma"/>
    </w:rPr>
  </w:style>
  <w:style w:type="character" w:customStyle="1" w:styleId="BalonMetniChar">
    <w:name w:val="Balon Metni Char"/>
    <w:link w:val="BalonMetni"/>
    <w:uiPriority w:val="99"/>
    <w:rsid w:val="0033046F"/>
    <w:rPr>
      <w:rFonts w:ascii="Tahoma" w:hAnsi="Tahoma" w:cs="Tahoma"/>
      <w:sz w:val="16"/>
      <w:szCs w:val="16"/>
    </w:rPr>
  </w:style>
  <w:style w:type="paragraph" w:styleId="AralkYok">
    <w:name w:val="No Spacing"/>
    <w:link w:val="AralkYokChar"/>
    <w:uiPriority w:val="1"/>
    <w:qFormat/>
    <w:rsid w:val="00D34FFA"/>
    <w:pPr>
      <w:spacing w:after="120"/>
      <w:jc w:val="both"/>
    </w:pPr>
    <w:rPr>
      <w:color w:val="365F91"/>
      <w:sz w:val="16"/>
      <w:szCs w:val="16"/>
      <w:lang w:eastAsia="en-US"/>
    </w:rPr>
  </w:style>
  <w:style w:type="character" w:customStyle="1" w:styleId="AralkYokChar">
    <w:name w:val="Aralık Yok Char"/>
    <w:link w:val="AralkYok"/>
    <w:uiPriority w:val="1"/>
    <w:rsid w:val="00D34FFA"/>
    <w:rPr>
      <w:color w:val="365F91"/>
      <w:sz w:val="16"/>
      <w:szCs w:val="16"/>
      <w:lang w:val="tr-TR" w:eastAsia="en-US" w:bidi="ar-SA"/>
    </w:rPr>
  </w:style>
  <w:style w:type="paragraph" w:styleId="BelgeBalantlar">
    <w:name w:val="Document Map"/>
    <w:basedOn w:val="Normal"/>
    <w:link w:val="BelgeBalantlarChar"/>
    <w:uiPriority w:val="99"/>
    <w:semiHidden/>
    <w:unhideWhenUsed/>
    <w:rsid w:val="00FA692F"/>
    <w:pPr>
      <w:spacing w:line="240" w:lineRule="auto"/>
    </w:pPr>
    <w:rPr>
      <w:rFonts w:ascii="Tahoma" w:hAnsi="Tahoma"/>
    </w:rPr>
  </w:style>
  <w:style w:type="character" w:customStyle="1" w:styleId="BelgeBalantlarChar">
    <w:name w:val="Belge Bağlantıları Char"/>
    <w:link w:val="BelgeBalantlar"/>
    <w:uiPriority w:val="99"/>
    <w:semiHidden/>
    <w:rsid w:val="00FA692F"/>
    <w:rPr>
      <w:rFonts w:ascii="Tahoma" w:hAnsi="Tahoma" w:cs="Tahoma"/>
      <w:sz w:val="16"/>
      <w:szCs w:val="16"/>
    </w:rPr>
  </w:style>
  <w:style w:type="paragraph" w:styleId="KonuBal">
    <w:name w:val="Title"/>
    <w:basedOn w:val="Normal"/>
    <w:next w:val="Normal"/>
    <w:link w:val="KonuBalChar"/>
    <w:uiPriority w:val="10"/>
    <w:qFormat/>
    <w:rsid w:val="00E85F1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link w:val="KonuBal"/>
    <w:uiPriority w:val="10"/>
    <w:rsid w:val="00E85F19"/>
    <w:rPr>
      <w:rFonts w:ascii="Cambria" w:eastAsia="Times New Roman" w:hAnsi="Cambria" w:cs="Times New Roman"/>
      <w:color w:val="17365D"/>
      <w:spacing w:val="5"/>
      <w:kern w:val="28"/>
      <w:sz w:val="52"/>
      <w:szCs w:val="52"/>
    </w:rPr>
  </w:style>
  <w:style w:type="paragraph" w:styleId="ListeParagraf">
    <w:name w:val="List Paragraph"/>
    <w:basedOn w:val="Normal"/>
    <w:uiPriority w:val="34"/>
    <w:qFormat/>
    <w:rsid w:val="004C070E"/>
    <w:pPr>
      <w:ind w:left="720"/>
      <w:contextualSpacing/>
    </w:pPr>
  </w:style>
  <w:style w:type="table" w:styleId="TabloKlavuzu">
    <w:name w:val="Table Grid"/>
    <w:basedOn w:val="NormalTablo"/>
    <w:uiPriority w:val="59"/>
    <w:rsid w:val="00DC7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042B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ipnotMetni">
    <w:name w:val="footnote text"/>
    <w:aliases w:val="Footnote TextCSR"/>
    <w:basedOn w:val="Normal"/>
    <w:link w:val="DipnotMetniChar"/>
    <w:uiPriority w:val="99"/>
    <w:unhideWhenUsed/>
    <w:rsid w:val="00042B18"/>
    <w:pPr>
      <w:spacing w:line="240" w:lineRule="auto"/>
    </w:pPr>
    <w:rPr>
      <w:rFonts w:ascii="Times New Roman" w:hAnsi="Times New Roman"/>
    </w:rPr>
  </w:style>
  <w:style w:type="character" w:customStyle="1" w:styleId="DipnotMetniChar">
    <w:name w:val="Dipnot Metni Char"/>
    <w:aliases w:val="Footnote TextCSR Char"/>
    <w:link w:val="DipnotMetni"/>
    <w:uiPriority w:val="99"/>
    <w:rsid w:val="00042B18"/>
    <w:rPr>
      <w:rFonts w:ascii="Times New Roman" w:eastAsia="Times New Roman" w:hAnsi="Times New Roman" w:cs="Times New Roman"/>
      <w:sz w:val="20"/>
      <w:szCs w:val="20"/>
      <w:lang w:val="tr-TR" w:eastAsia="tr-TR"/>
    </w:rPr>
  </w:style>
  <w:style w:type="character" w:styleId="DipnotBavurusu">
    <w:name w:val="footnote reference"/>
    <w:unhideWhenUsed/>
    <w:rsid w:val="002933DA"/>
    <w:rPr>
      <w:vertAlign w:val="superscript"/>
    </w:rPr>
  </w:style>
  <w:style w:type="character" w:customStyle="1" w:styleId="Balk1Char">
    <w:name w:val="Başlık 1 Char"/>
    <w:aliases w:val="Char Char Char Char Char Char Char1,Heading 11 Char1,Char Char Char Char Char Char Char Char1,Char Char Char Char Char Char Char Char Char1,Heading 11 Char Char1,Heading 11 Char Char Char, Char Char Char Char Char Char Char1"/>
    <w:link w:val="Balk1"/>
    <w:uiPriority w:val="9"/>
    <w:rsid w:val="009206CD"/>
    <w:rPr>
      <w:rFonts w:ascii="Times New Roman" w:eastAsia="Times New Roman" w:hAnsi="Times New Roman" w:cs="Times New Roman"/>
      <w:sz w:val="24"/>
      <w:szCs w:val="20"/>
      <w:lang w:val="tr-TR" w:eastAsia="tr-TR"/>
    </w:rPr>
  </w:style>
  <w:style w:type="character" w:customStyle="1" w:styleId="Balk2Char">
    <w:name w:val="Başlık 2 Char"/>
    <w:link w:val="Balk2"/>
    <w:uiPriority w:val="9"/>
    <w:rsid w:val="00B544FB"/>
    <w:rPr>
      <w:rFonts w:ascii="Cambria" w:hAnsi="Cambria"/>
      <w:color w:val="17365D"/>
      <w:spacing w:val="5"/>
      <w:kern w:val="28"/>
      <w:sz w:val="52"/>
      <w:szCs w:val="52"/>
      <w:lang w:eastAsia="en-US"/>
    </w:rPr>
  </w:style>
  <w:style w:type="character" w:customStyle="1" w:styleId="Balk3Char">
    <w:name w:val="Başlık 3 Char"/>
    <w:link w:val="Balk3"/>
    <w:uiPriority w:val="9"/>
    <w:rsid w:val="0044435A"/>
    <w:rPr>
      <w:rFonts w:ascii="Cambria" w:hAnsi="Cambria"/>
      <w:color w:val="17365D"/>
      <w:spacing w:val="5"/>
      <w:kern w:val="28"/>
      <w:sz w:val="52"/>
      <w:szCs w:val="52"/>
    </w:rPr>
  </w:style>
  <w:style w:type="character" w:customStyle="1" w:styleId="Balk5Char">
    <w:name w:val="Başlık 5 Char"/>
    <w:link w:val="Balk5"/>
    <w:uiPriority w:val="9"/>
    <w:semiHidden/>
    <w:rsid w:val="009206CD"/>
    <w:rPr>
      <w:rFonts w:ascii="Cambria" w:eastAsia="Times New Roman" w:hAnsi="Cambria" w:cs="Times New Roman"/>
      <w:color w:val="243F60"/>
      <w:sz w:val="20"/>
      <w:szCs w:val="20"/>
      <w:lang w:val="tr-TR" w:eastAsia="tr-TR"/>
    </w:rPr>
  </w:style>
  <w:style w:type="paragraph" w:customStyle="1" w:styleId="4512A13FA81D4A8DABD668F6BEDA2B5E">
    <w:name w:val="4512A13FA81D4A8DABD668F6BEDA2B5E"/>
    <w:rsid w:val="009206CD"/>
    <w:pPr>
      <w:spacing w:after="200"/>
      <w:jc w:val="both"/>
    </w:pPr>
    <w:rPr>
      <w:color w:val="365F91"/>
      <w:sz w:val="16"/>
      <w:szCs w:val="16"/>
      <w:lang w:val="en-US" w:eastAsia="en-US"/>
    </w:rPr>
  </w:style>
  <w:style w:type="paragraph" w:styleId="GvdeMetni">
    <w:name w:val="Body Text"/>
    <w:basedOn w:val="Normal"/>
    <w:link w:val="GvdeMetniChar"/>
    <w:rsid w:val="009206CD"/>
    <w:pPr>
      <w:spacing w:line="240" w:lineRule="auto"/>
    </w:pPr>
    <w:rPr>
      <w:rFonts w:ascii="Times New Roman" w:hAnsi="Times New Roman"/>
      <w:sz w:val="24"/>
    </w:rPr>
  </w:style>
  <w:style w:type="character" w:customStyle="1" w:styleId="GvdeMetniChar">
    <w:name w:val="Gövde Metni Char"/>
    <w:link w:val="GvdeMetni"/>
    <w:rsid w:val="009206CD"/>
    <w:rPr>
      <w:rFonts w:ascii="Times New Roman" w:eastAsia="Times New Roman" w:hAnsi="Times New Roman" w:cs="Times New Roman"/>
      <w:sz w:val="24"/>
      <w:szCs w:val="20"/>
      <w:lang w:val="tr-TR" w:eastAsia="tr-TR"/>
    </w:rPr>
  </w:style>
  <w:style w:type="paragraph" w:styleId="SonnotMetni">
    <w:name w:val="endnote text"/>
    <w:basedOn w:val="Normal"/>
    <w:link w:val="SonnotMetniChar"/>
    <w:uiPriority w:val="99"/>
    <w:unhideWhenUsed/>
    <w:rsid w:val="009206CD"/>
    <w:pPr>
      <w:overflowPunct w:val="0"/>
      <w:autoSpaceDE w:val="0"/>
      <w:autoSpaceDN w:val="0"/>
      <w:adjustRightInd w:val="0"/>
      <w:spacing w:line="240" w:lineRule="auto"/>
      <w:textAlignment w:val="baseline"/>
    </w:pPr>
    <w:rPr>
      <w:rFonts w:ascii="Times New Roman" w:hAnsi="Times New Roman"/>
      <w:lang w:val="en-US"/>
    </w:rPr>
  </w:style>
  <w:style w:type="character" w:customStyle="1" w:styleId="SonnotMetniChar">
    <w:name w:val="Sonnot Metni Char"/>
    <w:link w:val="SonnotMetni"/>
    <w:uiPriority w:val="99"/>
    <w:rsid w:val="009206CD"/>
    <w:rPr>
      <w:rFonts w:ascii="Times New Roman" w:eastAsia="Times New Roman" w:hAnsi="Times New Roman" w:cs="Times New Roman"/>
      <w:sz w:val="20"/>
      <w:szCs w:val="20"/>
      <w:lang w:val="en-US" w:eastAsia="tr-TR"/>
    </w:rPr>
  </w:style>
  <w:style w:type="paragraph" w:styleId="GvdeMetniGirintisi2">
    <w:name w:val="Body Text Indent 2"/>
    <w:basedOn w:val="Normal"/>
    <w:link w:val="GvdeMetniGirintisi2Char"/>
    <w:uiPriority w:val="99"/>
    <w:unhideWhenUsed/>
    <w:rsid w:val="009206CD"/>
    <w:pPr>
      <w:spacing w:line="480" w:lineRule="auto"/>
      <w:ind w:left="283"/>
    </w:pPr>
    <w:rPr>
      <w:rFonts w:ascii="Times New Roman" w:hAnsi="Times New Roman"/>
    </w:rPr>
  </w:style>
  <w:style w:type="character" w:customStyle="1" w:styleId="GvdeMetniGirintisi2Char">
    <w:name w:val="Gövde Metni Girintisi 2 Char"/>
    <w:link w:val="GvdeMetniGirintisi2"/>
    <w:uiPriority w:val="99"/>
    <w:rsid w:val="009206CD"/>
    <w:rPr>
      <w:rFonts w:ascii="Times New Roman" w:eastAsia="Times New Roman" w:hAnsi="Times New Roman" w:cs="Times New Roman"/>
      <w:sz w:val="20"/>
      <w:szCs w:val="20"/>
      <w:lang w:val="tr-TR" w:eastAsia="tr-TR"/>
    </w:rPr>
  </w:style>
  <w:style w:type="paragraph" w:styleId="GvdeMetniGirintisi">
    <w:name w:val="Body Text Indent"/>
    <w:basedOn w:val="Normal"/>
    <w:link w:val="GvdeMetniGirintisiChar"/>
    <w:uiPriority w:val="99"/>
    <w:semiHidden/>
    <w:unhideWhenUsed/>
    <w:rsid w:val="009206CD"/>
    <w:pPr>
      <w:spacing w:line="240" w:lineRule="auto"/>
      <w:ind w:left="283"/>
    </w:pPr>
    <w:rPr>
      <w:rFonts w:ascii="Times New Roman" w:hAnsi="Times New Roman"/>
    </w:rPr>
  </w:style>
  <w:style w:type="character" w:customStyle="1" w:styleId="GvdeMetniGirintisiChar">
    <w:name w:val="Gövde Metni Girintisi Char"/>
    <w:link w:val="GvdeMetniGirintisi"/>
    <w:uiPriority w:val="99"/>
    <w:semiHidden/>
    <w:rsid w:val="009206CD"/>
    <w:rPr>
      <w:rFonts w:ascii="Times New Roman" w:eastAsia="Times New Roman" w:hAnsi="Times New Roman" w:cs="Times New Roman"/>
      <w:sz w:val="20"/>
      <w:szCs w:val="20"/>
      <w:lang w:val="tr-TR" w:eastAsia="tr-TR"/>
    </w:rPr>
  </w:style>
  <w:style w:type="paragraph" w:customStyle="1" w:styleId="Default">
    <w:name w:val="Default"/>
    <w:rsid w:val="009206CD"/>
    <w:pPr>
      <w:autoSpaceDE w:val="0"/>
      <w:autoSpaceDN w:val="0"/>
      <w:adjustRightInd w:val="0"/>
      <w:spacing w:after="120"/>
      <w:jc w:val="both"/>
    </w:pPr>
    <w:rPr>
      <w:rFonts w:ascii="Arial" w:eastAsia="Calibri" w:hAnsi="Arial" w:cs="Arial"/>
      <w:color w:val="000000"/>
      <w:sz w:val="24"/>
      <w:szCs w:val="24"/>
    </w:rPr>
  </w:style>
  <w:style w:type="character" w:styleId="Vurgu">
    <w:name w:val="Emphasis"/>
    <w:uiPriority w:val="20"/>
    <w:qFormat/>
    <w:rsid w:val="009206CD"/>
    <w:rPr>
      <w:i/>
      <w:iCs/>
    </w:rPr>
  </w:style>
  <w:style w:type="character" w:styleId="Gl">
    <w:name w:val="Strong"/>
    <w:uiPriority w:val="22"/>
    <w:qFormat/>
    <w:rsid w:val="009206CD"/>
    <w:rPr>
      <w:b/>
      <w:bCs/>
    </w:rPr>
  </w:style>
  <w:style w:type="paragraph" w:styleId="NormalWeb">
    <w:name w:val="Normal (Web)"/>
    <w:basedOn w:val="Normal"/>
    <w:link w:val="NormalWebChar"/>
    <w:uiPriority w:val="99"/>
    <w:unhideWhenUsed/>
    <w:rsid w:val="009206CD"/>
    <w:pPr>
      <w:spacing w:before="100" w:beforeAutospacing="1" w:after="100" w:afterAutospacing="1" w:line="240" w:lineRule="auto"/>
    </w:pPr>
    <w:rPr>
      <w:rFonts w:ascii="Times New Roman" w:hAnsi="Times New Roman"/>
      <w:sz w:val="24"/>
      <w:szCs w:val="24"/>
    </w:rPr>
  </w:style>
  <w:style w:type="character" w:styleId="KitapBal">
    <w:name w:val="Book Title"/>
    <w:uiPriority w:val="33"/>
    <w:qFormat/>
    <w:rsid w:val="009206CD"/>
    <w:rPr>
      <w:b/>
      <w:bCs/>
      <w:smallCaps/>
      <w:spacing w:val="5"/>
    </w:rPr>
  </w:style>
  <w:style w:type="paragraph" w:styleId="GlAlnt">
    <w:name w:val="Intense Quote"/>
    <w:basedOn w:val="Balk1"/>
    <w:next w:val="Normal"/>
    <w:link w:val="GlAlntChar"/>
    <w:uiPriority w:val="30"/>
    <w:qFormat/>
    <w:rsid w:val="009206CD"/>
    <w:pPr>
      <w:pBdr>
        <w:bottom w:val="single" w:sz="4" w:space="4" w:color="4F81BD"/>
      </w:pBdr>
      <w:spacing w:before="200" w:after="280"/>
      <w:ind w:left="936" w:right="936"/>
    </w:pPr>
    <w:rPr>
      <w:rFonts w:ascii="Cambria" w:hAnsi="Cambria"/>
      <w:bCs/>
      <w:iCs/>
      <w:color w:val="4F81BD"/>
      <w:sz w:val="40"/>
    </w:rPr>
  </w:style>
  <w:style w:type="character" w:customStyle="1" w:styleId="GlAlntChar">
    <w:name w:val="Güçlü Alıntı Char"/>
    <w:link w:val="GlAlnt"/>
    <w:uiPriority w:val="30"/>
    <w:rsid w:val="009206CD"/>
    <w:rPr>
      <w:rFonts w:ascii="Cambria" w:eastAsia="Times New Roman" w:hAnsi="Cambria" w:cs="Times New Roman"/>
      <w:bCs/>
      <w:iCs/>
      <w:color w:val="4F81BD"/>
      <w:sz w:val="40"/>
      <w:szCs w:val="20"/>
      <w:lang w:val="tr-TR" w:eastAsia="tr-TR"/>
    </w:rPr>
  </w:style>
  <w:style w:type="character" w:styleId="SayfaNumaras">
    <w:name w:val="page number"/>
    <w:basedOn w:val="VarsaylanParagrafYazTipi"/>
    <w:rsid w:val="009206CD"/>
  </w:style>
  <w:style w:type="character" w:styleId="YerTutucuMetni">
    <w:name w:val="Placeholder Text"/>
    <w:uiPriority w:val="99"/>
    <w:semiHidden/>
    <w:rsid w:val="009206CD"/>
    <w:rPr>
      <w:color w:val="808080"/>
    </w:rPr>
  </w:style>
  <w:style w:type="paragraph" w:customStyle="1" w:styleId="CharCharCharCharCharCharCharCharChar">
    <w:name w:val="Char Char Char Char Char Char Char Char Char"/>
    <w:basedOn w:val="Normal"/>
    <w:rsid w:val="009206CD"/>
    <w:pPr>
      <w:spacing w:after="160" w:line="240" w:lineRule="exact"/>
    </w:pPr>
    <w:rPr>
      <w:rFonts w:ascii="Verdana" w:hAnsi="Verdana"/>
      <w:lang w:val="en-US" w:eastAsia="en-US"/>
    </w:rPr>
  </w:style>
  <w:style w:type="character" w:styleId="SonnotBavurusu">
    <w:name w:val="endnote reference"/>
    <w:uiPriority w:val="99"/>
    <w:semiHidden/>
    <w:unhideWhenUsed/>
    <w:rsid w:val="009206CD"/>
    <w:rPr>
      <w:vertAlign w:val="superscript"/>
    </w:rPr>
  </w:style>
  <w:style w:type="paragraph" w:customStyle="1" w:styleId="Style3">
    <w:name w:val="Style 3"/>
    <w:uiPriority w:val="99"/>
    <w:rsid w:val="009206CD"/>
    <w:pPr>
      <w:widowControl w:val="0"/>
      <w:autoSpaceDE w:val="0"/>
      <w:autoSpaceDN w:val="0"/>
      <w:spacing w:after="120" w:line="223" w:lineRule="auto"/>
      <w:jc w:val="both"/>
    </w:pPr>
    <w:rPr>
      <w:rFonts w:ascii="Times New Roman" w:hAnsi="Times New Roman"/>
      <w:color w:val="190820"/>
      <w:sz w:val="18"/>
      <w:szCs w:val="18"/>
    </w:rPr>
  </w:style>
  <w:style w:type="character" w:customStyle="1" w:styleId="CharacterStyle1">
    <w:name w:val="Character Style 1"/>
    <w:uiPriority w:val="99"/>
    <w:rsid w:val="009206CD"/>
    <w:rPr>
      <w:color w:val="190820"/>
      <w:sz w:val="18"/>
      <w:szCs w:val="18"/>
    </w:rPr>
  </w:style>
  <w:style w:type="paragraph" w:customStyle="1" w:styleId="Style5">
    <w:name w:val="Style 5"/>
    <w:uiPriority w:val="99"/>
    <w:rsid w:val="009206CD"/>
    <w:pPr>
      <w:widowControl w:val="0"/>
      <w:autoSpaceDE w:val="0"/>
      <w:autoSpaceDN w:val="0"/>
      <w:spacing w:after="120"/>
      <w:jc w:val="both"/>
    </w:pPr>
    <w:rPr>
      <w:rFonts w:ascii="Bookman Old Style" w:hAnsi="Bookman Old Style" w:cs="Bookman Old Style"/>
      <w:color w:val="365F91"/>
      <w:sz w:val="16"/>
      <w:szCs w:val="16"/>
    </w:rPr>
  </w:style>
  <w:style w:type="character" w:customStyle="1" w:styleId="CharacterStyle3">
    <w:name w:val="Character Style 3"/>
    <w:uiPriority w:val="99"/>
    <w:rsid w:val="009206CD"/>
    <w:rPr>
      <w:rFonts w:ascii="Bookman Old Style" w:hAnsi="Bookman Old Style" w:cs="Bookman Old Style"/>
      <w:sz w:val="16"/>
      <w:szCs w:val="16"/>
    </w:rPr>
  </w:style>
  <w:style w:type="paragraph" w:customStyle="1" w:styleId="Style1">
    <w:name w:val="Style 1"/>
    <w:uiPriority w:val="99"/>
    <w:rsid w:val="009206CD"/>
    <w:pPr>
      <w:widowControl w:val="0"/>
      <w:autoSpaceDE w:val="0"/>
      <w:autoSpaceDN w:val="0"/>
      <w:adjustRightInd w:val="0"/>
      <w:spacing w:after="120"/>
      <w:jc w:val="both"/>
    </w:pPr>
    <w:rPr>
      <w:rFonts w:ascii="Times New Roman" w:hAnsi="Times New Roman"/>
      <w:color w:val="365F91"/>
    </w:rPr>
  </w:style>
  <w:style w:type="paragraph" w:styleId="T1">
    <w:name w:val="toc 1"/>
    <w:basedOn w:val="Normal"/>
    <w:next w:val="Normal"/>
    <w:autoRedefine/>
    <w:uiPriority w:val="39"/>
    <w:unhideWhenUsed/>
    <w:qFormat/>
    <w:rsid w:val="0073667E"/>
    <w:pPr>
      <w:spacing w:before="120" w:after="120"/>
    </w:pPr>
    <w:rPr>
      <w:rFonts w:asciiTheme="minorHAnsi" w:hAnsiTheme="minorHAnsi" w:cstheme="minorHAnsi"/>
      <w:b/>
      <w:bCs/>
      <w:caps/>
    </w:rPr>
  </w:style>
  <w:style w:type="paragraph" w:styleId="T2">
    <w:name w:val="toc 2"/>
    <w:basedOn w:val="Normal"/>
    <w:next w:val="Normal"/>
    <w:autoRedefine/>
    <w:uiPriority w:val="39"/>
    <w:unhideWhenUsed/>
    <w:qFormat/>
    <w:rsid w:val="00B81E5C"/>
    <w:pPr>
      <w:ind w:left="200"/>
    </w:pPr>
    <w:rPr>
      <w:rFonts w:asciiTheme="minorHAnsi" w:hAnsiTheme="minorHAnsi" w:cstheme="minorHAnsi"/>
      <w:smallCaps/>
    </w:rPr>
  </w:style>
  <w:style w:type="paragraph" w:styleId="T3">
    <w:name w:val="toc 3"/>
    <w:basedOn w:val="Normal"/>
    <w:next w:val="Normal"/>
    <w:autoRedefine/>
    <w:uiPriority w:val="39"/>
    <w:unhideWhenUsed/>
    <w:rsid w:val="00F705DB"/>
    <w:pPr>
      <w:ind w:left="400"/>
    </w:pPr>
    <w:rPr>
      <w:rFonts w:asciiTheme="minorHAnsi" w:hAnsiTheme="minorHAnsi" w:cstheme="minorHAnsi"/>
      <w:i/>
      <w:iCs/>
    </w:rPr>
  </w:style>
  <w:style w:type="paragraph" w:styleId="T4">
    <w:name w:val="toc 4"/>
    <w:basedOn w:val="Normal"/>
    <w:next w:val="Normal"/>
    <w:autoRedefine/>
    <w:uiPriority w:val="39"/>
    <w:unhideWhenUsed/>
    <w:rsid w:val="00F705DB"/>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F705DB"/>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F705DB"/>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F705DB"/>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F705DB"/>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F705DB"/>
    <w:pPr>
      <w:ind w:left="1600"/>
    </w:pPr>
    <w:rPr>
      <w:rFonts w:asciiTheme="minorHAnsi" w:hAnsiTheme="minorHAnsi" w:cstheme="minorHAnsi"/>
      <w:sz w:val="18"/>
      <w:szCs w:val="18"/>
    </w:rPr>
  </w:style>
  <w:style w:type="paragraph" w:styleId="ResimYazs">
    <w:name w:val="caption"/>
    <w:basedOn w:val="Normal"/>
    <w:next w:val="Normal"/>
    <w:link w:val="ResimYazsChar"/>
    <w:uiPriority w:val="35"/>
    <w:unhideWhenUsed/>
    <w:qFormat/>
    <w:rsid w:val="00F770A3"/>
    <w:pPr>
      <w:spacing w:line="240" w:lineRule="auto"/>
    </w:pPr>
    <w:rPr>
      <w:b/>
      <w:bCs/>
      <w:color w:val="4F81BD"/>
      <w:sz w:val="18"/>
      <w:szCs w:val="18"/>
    </w:rPr>
  </w:style>
  <w:style w:type="paragraph" w:customStyle="1" w:styleId="Resimyazs1">
    <w:name w:val="Resim yazısı 1"/>
    <w:basedOn w:val="ResimYazs"/>
    <w:link w:val="Resimyazs1Char"/>
    <w:qFormat/>
    <w:rsid w:val="00976D02"/>
    <w:pPr>
      <w:keepNext/>
      <w:spacing w:before="120" w:line="180" w:lineRule="exact"/>
    </w:pPr>
  </w:style>
  <w:style w:type="character" w:customStyle="1" w:styleId="ResimYazsChar">
    <w:name w:val="Resim Yazısı Char"/>
    <w:link w:val="ResimYazs"/>
    <w:uiPriority w:val="35"/>
    <w:rsid w:val="00976D02"/>
    <w:rPr>
      <w:b/>
      <w:bCs/>
      <w:color w:val="4F81BD"/>
      <w:sz w:val="18"/>
      <w:szCs w:val="18"/>
    </w:rPr>
  </w:style>
  <w:style w:type="character" w:customStyle="1" w:styleId="Resimyazs1Char">
    <w:name w:val="Resim yazısı 1 Char"/>
    <w:basedOn w:val="ResimYazsChar"/>
    <w:link w:val="Resimyazs1"/>
    <w:rsid w:val="00976D02"/>
    <w:rPr>
      <w:b/>
      <w:bCs/>
      <w:color w:val="4F81BD"/>
      <w:sz w:val="18"/>
      <w:szCs w:val="18"/>
    </w:rPr>
  </w:style>
  <w:style w:type="character" w:styleId="AklamaBavurusu">
    <w:name w:val="annotation reference"/>
    <w:uiPriority w:val="99"/>
    <w:unhideWhenUsed/>
    <w:rsid w:val="00157EFF"/>
    <w:rPr>
      <w:sz w:val="16"/>
      <w:szCs w:val="16"/>
    </w:rPr>
  </w:style>
  <w:style w:type="paragraph" w:styleId="AklamaMetni">
    <w:name w:val="annotation text"/>
    <w:basedOn w:val="Normal"/>
    <w:link w:val="AklamaMetniChar"/>
    <w:uiPriority w:val="99"/>
    <w:unhideWhenUsed/>
    <w:rsid w:val="00157EFF"/>
    <w:pPr>
      <w:spacing w:line="240" w:lineRule="auto"/>
    </w:pPr>
  </w:style>
  <w:style w:type="character" w:customStyle="1" w:styleId="AklamaMetniChar">
    <w:name w:val="Açıklama Metni Char"/>
    <w:link w:val="AklamaMetni"/>
    <w:uiPriority w:val="99"/>
    <w:rsid w:val="00157EFF"/>
    <w:rPr>
      <w:sz w:val="20"/>
      <w:szCs w:val="20"/>
    </w:rPr>
  </w:style>
  <w:style w:type="paragraph" w:styleId="AklamaKonusu">
    <w:name w:val="annotation subject"/>
    <w:basedOn w:val="AklamaMetni"/>
    <w:next w:val="AklamaMetni"/>
    <w:link w:val="AklamaKonusuChar"/>
    <w:uiPriority w:val="99"/>
    <w:unhideWhenUsed/>
    <w:rsid w:val="00157EFF"/>
    <w:rPr>
      <w:b/>
    </w:rPr>
  </w:style>
  <w:style w:type="character" w:customStyle="1" w:styleId="AklamaKonusuChar">
    <w:name w:val="Açıklama Konusu Char"/>
    <w:link w:val="AklamaKonusu"/>
    <w:uiPriority w:val="99"/>
    <w:rsid w:val="00157EFF"/>
    <w:rPr>
      <w:b/>
      <w:sz w:val="20"/>
      <w:szCs w:val="20"/>
    </w:rPr>
  </w:style>
  <w:style w:type="character" w:customStyle="1" w:styleId="Balk4Char">
    <w:name w:val="Başlık 4 Char"/>
    <w:link w:val="Balk4"/>
    <w:uiPriority w:val="9"/>
    <w:semiHidden/>
    <w:rsid w:val="00ED3C16"/>
    <w:rPr>
      <w:b/>
      <w:bCs/>
      <w:sz w:val="28"/>
      <w:szCs w:val="28"/>
      <w:lang w:val="en-US" w:eastAsia="en-US"/>
    </w:rPr>
  </w:style>
  <w:style w:type="character" w:customStyle="1" w:styleId="Balk6Char">
    <w:name w:val="Başlık 6 Char"/>
    <w:link w:val="Balk6"/>
    <w:rsid w:val="00ED3C16"/>
    <w:rPr>
      <w:rFonts w:ascii="Times New Roman" w:hAnsi="Times New Roman"/>
      <w:b/>
      <w:bCs/>
      <w:sz w:val="22"/>
      <w:szCs w:val="22"/>
      <w:lang w:val="en-US" w:eastAsia="en-US"/>
    </w:rPr>
  </w:style>
  <w:style w:type="character" w:customStyle="1" w:styleId="Balk7Char">
    <w:name w:val="Başlık 7 Char"/>
    <w:link w:val="Balk7"/>
    <w:uiPriority w:val="9"/>
    <w:semiHidden/>
    <w:rsid w:val="00ED3C16"/>
    <w:rPr>
      <w:sz w:val="24"/>
      <w:szCs w:val="24"/>
      <w:lang w:val="en-US" w:eastAsia="en-US"/>
    </w:rPr>
  </w:style>
  <w:style w:type="character" w:customStyle="1" w:styleId="Balk8Char">
    <w:name w:val="Başlık 8 Char"/>
    <w:link w:val="Balk8"/>
    <w:uiPriority w:val="9"/>
    <w:semiHidden/>
    <w:rsid w:val="00ED3C16"/>
    <w:rPr>
      <w:i/>
      <w:iCs/>
      <w:sz w:val="24"/>
      <w:szCs w:val="24"/>
      <w:lang w:val="en-US" w:eastAsia="en-US"/>
    </w:rPr>
  </w:style>
  <w:style w:type="character" w:customStyle="1" w:styleId="Balk9Char">
    <w:name w:val="Başlık 9 Char"/>
    <w:link w:val="Balk9"/>
    <w:uiPriority w:val="9"/>
    <w:semiHidden/>
    <w:rsid w:val="00ED3C16"/>
    <w:rPr>
      <w:rFonts w:ascii="Cambria" w:hAnsi="Cambria"/>
      <w:sz w:val="22"/>
      <w:szCs w:val="22"/>
      <w:lang w:val="en-US" w:eastAsia="en-US"/>
    </w:rPr>
  </w:style>
  <w:style w:type="character" w:customStyle="1" w:styleId="hps">
    <w:name w:val="hps"/>
    <w:uiPriority w:val="99"/>
    <w:rsid w:val="00ED3C16"/>
  </w:style>
  <w:style w:type="character" w:customStyle="1" w:styleId="shorttext">
    <w:name w:val="short_text"/>
    <w:uiPriority w:val="99"/>
    <w:rsid w:val="00ED3C16"/>
  </w:style>
  <w:style w:type="paragraph" w:customStyle="1" w:styleId="ListeParagraf1">
    <w:name w:val="Liste Paragraf1"/>
    <w:basedOn w:val="Normal"/>
    <w:rsid w:val="00ED3C16"/>
    <w:pPr>
      <w:spacing w:before="100" w:beforeAutospacing="1" w:after="100" w:afterAutospacing="1" w:line="240" w:lineRule="auto"/>
    </w:pPr>
    <w:rPr>
      <w:rFonts w:ascii="Times New Roman" w:eastAsia="SimSun" w:hAnsi="Times New Roman"/>
      <w:sz w:val="24"/>
      <w:szCs w:val="24"/>
    </w:rPr>
  </w:style>
  <w:style w:type="character" w:customStyle="1" w:styleId="st">
    <w:name w:val="st"/>
    <w:rsid w:val="00ED3C16"/>
  </w:style>
  <w:style w:type="character" w:customStyle="1" w:styleId="NormalWebChar">
    <w:name w:val="Normal (Web) Char"/>
    <w:link w:val="NormalWeb"/>
    <w:uiPriority w:val="99"/>
    <w:locked/>
    <w:rsid w:val="00ED3C16"/>
    <w:rPr>
      <w:rFonts w:ascii="Times New Roman" w:hAnsi="Times New Roman"/>
      <w:color w:val="365F91"/>
      <w:sz w:val="24"/>
      <w:szCs w:val="24"/>
    </w:rPr>
  </w:style>
  <w:style w:type="table" w:customStyle="1" w:styleId="AkGlgeleme-Vurgu11">
    <w:name w:val="Açık Gölgeleme - Vurgu 11"/>
    <w:basedOn w:val="NormalTablo"/>
    <w:uiPriority w:val="60"/>
    <w:rsid w:val="00ED3C16"/>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lug-pub-date">
    <w:name w:val="slug-pub-date"/>
    <w:rsid w:val="00ED3C16"/>
  </w:style>
  <w:style w:type="character" w:customStyle="1" w:styleId="apple-converted-space">
    <w:name w:val="apple-converted-space"/>
    <w:rsid w:val="00ED3C16"/>
  </w:style>
  <w:style w:type="character" w:customStyle="1" w:styleId="slug-vol">
    <w:name w:val="slug-vol"/>
    <w:rsid w:val="00ED3C16"/>
  </w:style>
  <w:style w:type="character" w:customStyle="1" w:styleId="slug-issue">
    <w:name w:val="slug-issue"/>
    <w:rsid w:val="00ED3C16"/>
  </w:style>
  <w:style w:type="character" w:customStyle="1" w:styleId="slug-pages">
    <w:name w:val="slug-pages"/>
    <w:rsid w:val="00ED3C16"/>
  </w:style>
  <w:style w:type="character" w:customStyle="1" w:styleId="author">
    <w:name w:val="author"/>
    <w:rsid w:val="00ED3C16"/>
  </w:style>
  <w:style w:type="character" w:customStyle="1" w:styleId="articletitle">
    <w:name w:val="articletitle"/>
    <w:rsid w:val="00ED3C16"/>
  </w:style>
  <w:style w:type="character" w:customStyle="1" w:styleId="journaltitle">
    <w:name w:val="journaltitle"/>
    <w:rsid w:val="00ED3C16"/>
  </w:style>
  <w:style w:type="character" w:customStyle="1" w:styleId="pubyear">
    <w:name w:val="pubyear"/>
    <w:rsid w:val="00ED3C16"/>
  </w:style>
  <w:style w:type="character" w:customStyle="1" w:styleId="vol">
    <w:name w:val="vol"/>
    <w:rsid w:val="00ED3C16"/>
  </w:style>
  <w:style w:type="character" w:customStyle="1" w:styleId="pagefirst">
    <w:name w:val="pagefirst"/>
    <w:rsid w:val="00ED3C16"/>
  </w:style>
  <w:style w:type="character" w:customStyle="1" w:styleId="pagelast">
    <w:name w:val="pagelast"/>
    <w:rsid w:val="00ED3C16"/>
  </w:style>
  <w:style w:type="table" w:styleId="AkGlgeleme-Vurgu3">
    <w:name w:val="Light Shading Accent 3"/>
    <w:basedOn w:val="NormalTablo"/>
    <w:uiPriority w:val="60"/>
    <w:rsid w:val="00ED3C16"/>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ortabaslk">
    <w:name w:val="2-ortabaslk"/>
    <w:basedOn w:val="Normal"/>
    <w:rsid w:val="00ED3C16"/>
    <w:pPr>
      <w:spacing w:before="100" w:beforeAutospacing="1" w:after="100" w:afterAutospacing="1" w:line="240" w:lineRule="auto"/>
    </w:pPr>
    <w:rPr>
      <w:rFonts w:ascii="Times New Roman" w:hAnsi="Times New Roman"/>
      <w:sz w:val="24"/>
      <w:szCs w:val="24"/>
    </w:rPr>
  </w:style>
  <w:style w:type="numbering" w:customStyle="1" w:styleId="ListeYok1">
    <w:name w:val="Liste Yok1"/>
    <w:next w:val="ListeYok"/>
    <w:uiPriority w:val="99"/>
    <w:semiHidden/>
    <w:unhideWhenUsed/>
    <w:rsid w:val="00B631A1"/>
  </w:style>
  <w:style w:type="table" w:customStyle="1" w:styleId="TabloKlavuzu2">
    <w:name w:val="Tablo Kılavuzu2"/>
    <w:basedOn w:val="NormalTablo"/>
    <w:next w:val="TabloKlavuzu"/>
    <w:uiPriority w:val="59"/>
    <w:rsid w:val="00B631A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5">
    <w:name w:val="Açık Gölgeleme - Vurgu 115"/>
    <w:basedOn w:val="NormalTablo"/>
    <w:next w:val="AkGlgeleme-Vurgu11"/>
    <w:uiPriority w:val="60"/>
    <w:rsid w:val="00B631A1"/>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
    <w:name w:val="Liste Yok2"/>
    <w:next w:val="ListeYok"/>
    <w:uiPriority w:val="99"/>
    <w:semiHidden/>
    <w:unhideWhenUsed/>
    <w:rsid w:val="00B631A1"/>
  </w:style>
  <w:style w:type="character" w:customStyle="1" w:styleId="YerTutucuMetni1">
    <w:name w:val="Yer Tutucu Metni1"/>
    <w:semiHidden/>
    <w:rsid w:val="00B631A1"/>
    <w:rPr>
      <w:rFonts w:cs="Times New Roman"/>
      <w:color w:val="808080"/>
    </w:rPr>
  </w:style>
  <w:style w:type="table" w:customStyle="1" w:styleId="TabloKlavuzu3">
    <w:name w:val="Tablo Kılavuzu3"/>
    <w:basedOn w:val="NormalTablo"/>
    <w:next w:val="TabloKlavuzu"/>
    <w:uiPriority w:val="59"/>
    <w:rsid w:val="00B631A1"/>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1">
    <w:name w:val="Liste Paragraf11"/>
    <w:basedOn w:val="Normal"/>
    <w:rsid w:val="00B631A1"/>
    <w:pPr>
      <w:spacing w:before="100" w:beforeAutospacing="1" w:after="100" w:afterAutospacing="1" w:line="240" w:lineRule="auto"/>
    </w:pPr>
    <w:rPr>
      <w:rFonts w:ascii="Times New Roman" w:eastAsia="SimSun" w:hAnsi="Times New Roman"/>
      <w:sz w:val="24"/>
      <w:szCs w:val="24"/>
    </w:rPr>
  </w:style>
  <w:style w:type="table" w:styleId="KoyuListe-Vurgu4">
    <w:name w:val="Dark List Accent 4"/>
    <w:basedOn w:val="NormalTablo"/>
    <w:uiPriority w:val="70"/>
    <w:rsid w:val="00B631A1"/>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OrtaKlavuz1-Vurgu5">
    <w:name w:val="Medium Grid 1 Accent 5"/>
    <w:basedOn w:val="NormalTablo"/>
    <w:uiPriority w:val="67"/>
    <w:rsid w:val="00B631A1"/>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mw-headline">
    <w:name w:val="mw-headline"/>
    <w:rsid w:val="00B631A1"/>
  </w:style>
  <w:style w:type="character" w:customStyle="1" w:styleId="mw-editsection">
    <w:name w:val="mw-editsection"/>
    <w:rsid w:val="00B631A1"/>
  </w:style>
  <w:style w:type="character" w:customStyle="1" w:styleId="mw-editsection-bracket">
    <w:name w:val="mw-editsection-bracket"/>
    <w:rsid w:val="00B631A1"/>
  </w:style>
  <w:style w:type="character" w:customStyle="1" w:styleId="mw-editsection-divider">
    <w:name w:val="mw-editsection-divider"/>
    <w:rsid w:val="00B631A1"/>
  </w:style>
  <w:style w:type="paragraph" w:styleId="Alnt">
    <w:name w:val="Quote"/>
    <w:basedOn w:val="Normal"/>
    <w:next w:val="Normal"/>
    <w:link w:val="AlntChar"/>
    <w:uiPriority w:val="29"/>
    <w:qFormat/>
    <w:rsid w:val="00B631A1"/>
    <w:pPr>
      <w:spacing w:after="200"/>
    </w:pPr>
    <w:rPr>
      <w:i/>
      <w:iCs/>
      <w:color w:val="000000"/>
      <w:sz w:val="22"/>
      <w:szCs w:val="22"/>
    </w:rPr>
  </w:style>
  <w:style w:type="character" w:customStyle="1" w:styleId="AlntChar">
    <w:name w:val="Alıntı Char"/>
    <w:basedOn w:val="VarsaylanParagrafYazTipi"/>
    <w:link w:val="Alnt"/>
    <w:uiPriority w:val="29"/>
    <w:rsid w:val="00B631A1"/>
    <w:rPr>
      <w:i/>
      <w:iCs/>
      <w:color w:val="000000"/>
      <w:sz w:val="22"/>
      <w:szCs w:val="22"/>
    </w:rPr>
  </w:style>
  <w:style w:type="character" w:customStyle="1" w:styleId="Gvdemetni0">
    <w:name w:val="Gövde metni_"/>
    <w:link w:val="Gvdemetni1"/>
    <w:rsid w:val="00B631A1"/>
    <w:rPr>
      <w:shd w:val="clear" w:color="auto" w:fill="FFFFFF"/>
    </w:rPr>
  </w:style>
  <w:style w:type="character" w:customStyle="1" w:styleId="GvdemetniArial">
    <w:name w:val="Gövde metni + Arial"/>
    <w:aliases w:val="5.5 pt,Kalın"/>
    <w:rsid w:val="00B631A1"/>
    <w:rPr>
      <w:rFonts w:ascii="Arial" w:eastAsia="Arial" w:hAnsi="Arial" w:cs="Arial"/>
      <w:b/>
      <w:bCs/>
      <w:color w:val="000000"/>
      <w:spacing w:val="0"/>
      <w:w w:val="100"/>
      <w:position w:val="0"/>
      <w:sz w:val="11"/>
      <w:szCs w:val="11"/>
      <w:shd w:val="clear" w:color="auto" w:fill="FFFFFF"/>
      <w:lang w:val="en-US"/>
    </w:rPr>
  </w:style>
  <w:style w:type="paragraph" w:customStyle="1" w:styleId="Gvdemetni1">
    <w:name w:val="Gövde metni"/>
    <w:basedOn w:val="Normal"/>
    <w:link w:val="Gvdemetni0"/>
    <w:rsid w:val="00B631A1"/>
    <w:pPr>
      <w:widowControl w:val="0"/>
      <w:shd w:val="clear" w:color="auto" w:fill="FFFFFF"/>
      <w:spacing w:line="274" w:lineRule="exact"/>
    </w:pPr>
  </w:style>
  <w:style w:type="table" w:customStyle="1" w:styleId="TabloKlavuzu11">
    <w:name w:val="Tablo Kılavuzu11"/>
    <w:basedOn w:val="NormalTablo"/>
    <w:next w:val="TabloKlavuzu"/>
    <w:uiPriority w:val="59"/>
    <w:rsid w:val="00B631A1"/>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7F58C3"/>
  </w:style>
  <w:style w:type="table" w:customStyle="1" w:styleId="TabloKlavuzu4">
    <w:name w:val="Tablo Kılavuzu4"/>
    <w:basedOn w:val="NormalTablo"/>
    <w:next w:val="TabloKlavuzu"/>
    <w:uiPriority w:val="59"/>
    <w:rsid w:val="007F58C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
    <w:name w:val="Koyu Liste - Vurgu 41"/>
    <w:basedOn w:val="NormalTablo"/>
    <w:next w:val="KoyuListe-Vurgu4"/>
    <w:uiPriority w:val="70"/>
    <w:rsid w:val="007F58C3"/>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
    <w:name w:val="Orta Kılavuz 1 - Vurgu 51"/>
    <w:basedOn w:val="NormalTablo"/>
    <w:next w:val="OrtaKlavuz1-Vurgu5"/>
    <w:uiPriority w:val="67"/>
    <w:rsid w:val="007F58C3"/>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
    <w:name w:val="Tablo Kılavuzu12"/>
    <w:basedOn w:val="NormalTablo"/>
    <w:next w:val="TabloKlavuzu"/>
    <w:uiPriority w:val="59"/>
    <w:rsid w:val="007F58C3"/>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99"/>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99"/>
    <w:rsid w:val="007F58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7F58C3"/>
  </w:style>
  <w:style w:type="character" w:customStyle="1" w:styleId="grame">
    <w:name w:val="grame"/>
    <w:rsid w:val="007F58C3"/>
  </w:style>
  <w:style w:type="paragraph" w:customStyle="1" w:styleId="3-normalyaz">
    <w:name w:val="3-normalyaz"/>
    <w:basedOn w:val="Normal"/>
    <w:rsid w:val="007F58C3"/>
    <w:pPr>
      <w:spacing w:before="100" w:beforeAutospacing="1" w:after="100" w:afterAutospacing="1" w:line="240" w:lineRule="auto"/>
    </w:pPr>
    <w:rPr>
      <w:rFonts w:ascii="Times New Roman" w:hAnsi="Times New Roman"/>
      <w:sz w:val="24"/>
      <w:szCs w:val="24"/>
    </w:rPr>
  </w:style>
  <w:style w:type="table" w:customStyle="1" w:styleId="TabloKlavuzu41">
    <w:name w:val="Tablo Kılavuzu41"/>
    <w:basedOn w:val="NormalTablo"/>
    <w:next w:val="TabloKlavuzu"/>
    <w:uiPriority w:val="59"/>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7F58C3"/>
  </w:style>
  <w:style w:type="numbering" w:customStyle="1" w:styleId="Stil1">
    <w:name w:val="Stil1"/>
    <w:uiPriority w:val="99"/>
    <w:rsid w:val="007F58C3"/>
  </w:style>
  <w:style w:type="numbering" w:customStyle="1" w:styleId="Stil2">
    <w:name w:val="Stil2"/>
    <w:uiPriority w:val="99"/>
    <w:rsid w:val="007F58C3"/>
  </w:style>
  <w:style w:type="numbering" w:customStyle="1" w:styleId="Stil3">
    <w:name w:val="Stil3"/>
    <w:uiPriority w:val="99"/>
    <w:rsid w:val="007F58C3"/>
    <w:pPr>
      <w:numPr>
        <w:numId w:val="133"/>
      </w:numPr>
    </w:pPr>
  </w:style>
  <w:style w:type="table" w:customStyle="1" w:styleId="TabloKlavuzu5">
    <w:name w:val="Tablo Kılavuzu5"/>
    <w:basedOn w:val="NormalTablo"/>
    <w:next w:val="TabloKlavuzu"/>
    <w:uiPriority w:val="59"/>
    <w:rsid w:val="007F5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
    <w:name w:val="Stil4"/>
    <w:uiPriority w:val="99"/>
    <w:rsid w:val="007F58C3"/>
  </w:style>
  <w:style w:type="numbering" w:customStyle="1" w:styleId="Stil5">
    <w:name w:val="Stil5"/>
    <w:uiPriority w:val="99"/>
    <w:rsid w:val="007F58C3"/>
    <w:pPr>
      <w:numPr>
        <w:numId w:val="145"/>
      </w:numPr>
    </w:pPr>
  </w:style>
  <w:style w:type="paragraph" w:styleId="Altyaz">
    <w:name w:val="Subtitle"/>
    <w:basedOn w:val="Normal"/>
    <w:link w:val="AltyazChar"/>
    <w:qFormat/>
    <w:rsid w:val="007F58C3"/>
    <w:pPr>
      <w:spacing w:line="240" w:lineRule="auto"/>
    </w:pPr>
    <w:rPr>
      <w:rFonts w:ascii="Times New Roman" w:hAnsi="Times New Roman"/>
      <w:b/>
      <w:sz w:val="24"/>
    </w:rPr>
  </w:style>
  <w:style w:type="character" w:customStyle="1" w:styleId="AltyazChar">
    <w:name w:val="Altyazı Char"/>
    <w:basedOn w:val="VarsaylanParagrafYazTipi"/>
    <w:link w:val="Altyaz"/>
    <w:rsid w:val="007F58C3"/>
    <w:rPr>
      <w:rFonts w:ascii="Times New Roman" w:hAnsi="Times New Roman"/>
      <w:b/>
      <w:sz w:val="24"/>
    </w:rPr>
  </w:style>
  <w:style w:type="table" w:customStyle="1" w:styleId="TabloKlavuzu6">
    <w:name w:val="Tablo Kılavuzu6"/>
    <w:basedOn w:val="NormalTablo"/>
    <w:next w:val="TabloKlavuzu"/>
    <w:uiPriority w:val="59"/>
    <w:rsid w:val="007F58C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7F58C3"/>
  </w:style>
  <w:style w:type="table" w:customStyle="1" w:styleId="TabloKlavuzu7">
    <w:name w:val="Tablo Kılavuzu7"/>
    <w:basedOn w:val="NormalTablo"/>
    <w:next w:val="TabloKlavuzu"/>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7F58C3"/>
    <w:rPr>
      <w:sz w:val="24"/>
    </w:rPr>
  </w:style>
  <w:style w:type="paragraph" w:customStyle="1" w:styleId="KonuBal1">
    <w:name w:val="Konu Başlığı1"/>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7F58C3"/>
    <w:pPr>
      <w:spacing w:before="100" w:beforeAutospacing="1" w:after="100" w:afterAutospacing="1" w:line="240" w:lineRule="auto"/>
    </w:pPr>
    <w:rPr>
      <w:rFonts w:ascii="Times New Roman" w:hAnsi="Times New Roman"/>
      <w:sz w:val="24"/>
      <w:szCs w:val="24"/>
    </w:rPr>
  </w:style>
  <w:style w:type="character" w:customStyle="1" w:styleId="jrnl">
    <w:name w:val="jrnl"/>
    <w:rsid w:val="007F58C3"/>
  </w:style>
  <w:style w:type="table" w:customStyle="1" w:styleId="TabloKlavuzu111">
    <w:name w:val="Tablo Kılavuzu111"/>
    <w:basedOn w:val="NormalTablo"/>
    <w:next w:val="TabloKlavuzu"/>
    <w:uiPriority w:val="59"/>
    <w:rsid w:val="007F58C3"/>
    <w:pPr>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7F58C3"/>
  </w:style>
  <w:style w:type="table" w:customStyle="1" w:styleId="TabloKlavuzu8">
    <w:name w:val="Tablo Kılavuzu8"/>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7F58C3"/>
  </w:style>
  <w:style w:type="table" w:customStyle="1" w:styleId="TabloKlavuzu9">
    <w:name w:val="Tablo Kılavuzu9"/>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7F58C3"/>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
    <w:name w:val="Tablo Kılavuzu10"/>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VarsaylanParagrafYazTipi"/>
    <w:rsid w:val="00B40AA4"/>
  </w:style>
  <w:style w:type="numbering" w:customStyle="1" w:styleId="ListeYok6">
    <w:name w:val="Liste Yok6"/>
    <w:next w:val="ListeYok"/>
    <w:uiPriority w:val="99"/>
    <w:semiHidden/>
    <w:unhideWhenUsed/>
    <w:rsid w:val="00CD26B2"/>
  </w:style>
  <w:style w:type="table" w:customStyle="1" w:styleId="TabloKlavuzu15">
    <w:name w:val="Tablo Kılavuzu15"/>
    <w:basedOn w:val="NormalTablo"/>
    <w:next w:val="TabloKlavuzu"/>
    <w:uiPriority w:val="59"/>
    <w:rsid w:val="00CD26B2"/>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B1588A"/>
  </w:style>
  <w:style w:type="table" w:customStyle="1" w:styleId="TabloKlavuzu16">
    <w:name w:val="Tablo Kılavuzu16"/>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1">
    <w:name w:val="Açık Gölgeleme - Vurgu 31"/>
    <w:basedOn w:val="NormalTablo"/>
    <w:next w:val="AkGlgeleme-Vurgu3"/>
    <w:uiPriority w:val="60"/>
    <w:rsid w:val="00B1588A"/>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2">
    <w:name w:val="Liste Yok12"/>
    <w:next w:val="ListeYok"/>
    <w:uiPriority w:val="99"/>
    <w:semiHidden/>
    <w:unhideWhenUsed/>
    <w:rsid w:val="00B1588A"/>
  </w:style>
  <w:style w:type="table" w:customStyle="1" w:styleId="TabloKlavuzu22">
    <w:name w:val="Tablo Kılavuzu2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2">
    <w:name w:val="Açık Gölgeleme - Vurgu 112"/>
    <w:basedOn w:val="NormalTablo"/>
    <w:next w:val="AkGlgeleme-Vurgu115"/>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2">
    <w:name w:val="Liste Yok22"/>
    <w:next w:val="ListeYok"/>
    <w:uiPriority w:val="99"/>
    <w:semiHidden/>
    <w:unhideWhenUsed/>
    <w:rsid w:val="00B1588A"/>
  </w:style>
  <w:style w:type="table" w:customStyle="1" w:styleId="TabloKlavuzu32">
    <w:name w:val="Tablo Kılavuzu3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2">
    <w:name w:val="Koyu Liste - Vurgu 42"/>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2">
    <w:name w:val="Orta Kılavuz 1 - Vurgu 52"/>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2">
    <w:name w:val="Tablo Kılavuzu11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B1588A"/>
  </w:style>
  <w:style w:type="table" w:customStyle="1" w:styleId="TabloKlavuzu42">
    <w:name w:val="Tablo Kılavuzu4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1">
    <w:name w:val="Koyu Liste - Vurgu 411"/>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1">
    <w:name w:val="Orta Kılavuz 1 - Vurgu 511"/>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1">
    <w:name w:val="Tablo Kılavuzu12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
    <w:name w:val="Tablo Kılavuzu311"/>
    <w:basedOn w:val="NormalTablo"/>
    <w:next w:val="TabloKlavuzu"/>
    <w:uiPriority w:val="99"/>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B1588A"/>
  </w:style>
  <w:style w:type="numbering" w:customStyle="1" w:styleId="ListeYok211">
    <w:name w:val="Liste Yok211"/>
    <w:next w:val="ListeYok"/>
    <w:uiPriority w:val="99"/>
    <w:semiHidden/>
    <w:unhideWhenUsed/>
    <w:rsid w:val="00B1588A"/>
  </w:style>
  <w:style w:type="numbering" w:customStyle="1" w:styleId="Stil11">
    <w:name w:val="Stil11"/>
    <w:uiPriority w:val="99"/>
    <w:rsid w:val="00B1588A"/>
    <w:pPr>
      <w:numPr>
        <w:numId w:val="130"/>
      </w:numPr>
    </w:pPr>
  </w:style>
  <w:style w:type="numbering" w:customStyle="1" w:styleId="Stil21">
    <w:name w:val="Stil21"/>
    <w:uiPriority w:val="99"/>
    <w:rsid w:val="00B1588A"/>
    <w:pPr>
      <w:numPr>
        <w:numId w:val="131"/>
      </w:numPr>
    </w:pPr>
  </w:style>
  <w:style w:type="numbering" w:customStyle="1" w:styleId="Stil31">
    <w:name w:val="Stil31"/>
    <w:uiPriority w:val="99"/>
    <w:rsid w:val="00B1588A"/>
    <w:pPr>
      <w:numPr>
        <w:numId w:val="132"/>
      </w:numPr>
    </w:pPr>
  </w:style>
  <w:style w:type="table" w:customStyle="1" w:styleId="TabloKlavuzu51">
    <w:name w:val="Tablo Kılavuzu51"/>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1">
    <w:name w:val="Stil41"/>
    <w:uiPriority w:val="99"/>
    <w:rsid w:val="00B1588A"/>
    <w:pPr>
      <w:numPr>
        <w:numId w:val="143"/>
      </w:numPr>
    </w:pPr>
  </w:style>
  <w:style w:type="numbering" w:customStyle="1" w:styleId="Stil51">
    <w:name w:val="Stil51"/>
    <w:uiPriority w:val="99"/>
    <w:rsid w:val="00B1588A"/>
    <w:pPr>
      <w:numPr>
        <w:numId w:val="144"/>
      </w:numPr>
    </w:pPr>
  </w:style>
  <w:style w:type="table" w:customStyle="1" w:styleId="TabloKlavuzu61">
    <w:name w:val="Tablo Kılavuzu61"/>
    <w:basedOn w:val="NormalTablo"/>
    <w:next w:val="TabloKlavuzu"/>
    <w:uiPriority w:val="59"/>
    <w:rsid w:val="00B1588A"/>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B1588A"/>
  </w:style>
  <w:style w:type="table" w:customStyle="1" w:styleId="TabloKlavuzu1111">
    <w:name w:val="Tablo Kılavuzu1111"/>
    <w:basedOn w:val="NormalTablo"/>
    <w:next w:val="TabloKlavuzu"/>
    <w:uiPriority w:val="59"/>
    <w:rsid w:val="00B1588A"/>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1">
    <w:name w:val="Liste Yok41"/>
    <w:next w:val="ListeYok"/>
    <w:uiPriority w:val="99"/>
    <w:semiHidden/>
    <w:unhideWhenUsed/>
    <w:rsid w:val="00B1588A"/>
  </w:style>
  <w:style w:type="table" w:customStyle="1" w:styleId="TabloKlavuzu81">
    <w:name w:val="Tablo Kılavuzu8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B1588A"/>
  </w:style>
  <w:style w:type="table" w:customStyle="1" w:styleId="TabloKlavuzu91">
    <w:name w:val="Tablo Kılavuzu9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1">
    <w:name w:val="Açık Gölgeleme - Vurgu 51"/>
    <w:basedOn w:val="NormalTablo"/>
    <w:next w:val="AkGlgeleme-Vurgu5"/>
    <w:uiPriority w:val="60"/>
    <w:rsid w:val="00B1588A"/>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1">
    <w:name w:val="Tablo Kılavuzu10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59"/>
    <w:rsid w:val="00EB5CE9"/>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390F2E"/>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59"/>
    <w:rsid w:val="004C5574"/>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2F6CE7"/>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CF3E35"/>
  </w:style>
  <w:style w:type="table" w:customStyle="1" w:styleId="TabloKlavuzu18">
    <w:name w:val="Tablo Kılavuzu18"/>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3">
    <w:name w:val="Açık Gölgeleme - Vurgu 113"/>
    <w:basedOn w:val="NormalTablo"/>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2">
    <w:name w:val="Açık Gölgeleme - Vurgu 32"/>
    <w:basedOn w:val="NormalTablo"/>
    <w:next w:val="AkGlgeleme-Vurgu3"/>
    <w:uiPriority w:val="60"/>
    <w:rsid w:val="00CF3E35"/>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3">
    <w:name w:val="Liste Yok13"/>
    <w:next w:val="ListeYok"/>
    <w:uiPriority w:val="99"/>
    <w:semiHidden/>
    <w:unhideWhenUsed/>
    <w:rsid w:val="00CF3E35"/>
  </w:style>
  <w:style w:type="table" w:customStyle="1" w:styleId="TabloKlavuzu23">
    <w:name w:val="Tablo Kılavuzu2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4">
    <w:name w:val="Açık Gölgeleme - Vurgu 114"/>
    <w:basedOn w:val="NormalTablo"/>
    <w:next w:val="AkGlgeleme-Vurgu11"/>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3">
    <w:name w:val="Liste Yok23"/>
    <w:next w:val="ListeYok"/>
    <w:uiPriority w:val="99"/>
    <w:semiHidden/>
    <w:unhideWhenUsed/>
    <w:rsid w:val="00CF3E35"/>
  </w:style>
  <w:style w:type="table" w:customStyle="1" w:styleId="TabloKlavuzu33">
    <w:name w:val="Tablo Kılavuzu3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3">
    <w:name w:val="Koyu Liste - Vurgu 43"/>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3">
    <w:name w:val="Orta Kılavuz 1 - Vurgu 53"/>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3">
    <w:name w:val="Tablo Kılavuzu11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CF3E35"/>
  </w:style>
  <w:style w:type="table" w:customStyle="1" w:styleId="TabloKlavuzu43">
    <w:name w:val="Tablo Kılavuzu4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2">
    <w:name w:val="Koyu Liste - Vurgu 412"/>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2">
    <w:name w:val="Orta Kılavuz 1 - Vurgu 512"/>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2">
    <w:name w:val="Tablo Kılavuzu12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2">
    <w:name w:val="Tablo Kılavuzu312"/>
    <w:basedOn w:val="NormalTablo"/>
    <w:next w:val="TabloKlavuzu"/>
    <w:uiPriority w:val="99"/>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2">
    <w:name w:val="Liste Yok112"/>
    <w:next w:val="ListeYok"/>
    <w:uiPriority w:val="99"/>
    <w:semiHidden/>
    <w:unhideWhenUsed/>
    <w:rsid w:val="00CF3E35"/>
  </w:style>
  <w:style w:type="numbering" w:customStyle="1" w:styleId="ListeYok212">
    <w:name w:val="Liste Yok212"/>
    <w:next w:val="ListeYok"/>
    <w:uiPriority w:val="99"/>
    <w:semiHidden/>
    <w:unhideWhenUsed/>
    <w:rsid w:val="00CF3E35"/>
  </w:style>
  <w:style w:type="numbering" w:customStyle="1" w:styleId="Stil12">
    <w:name w:val="Stil12"/>
    <w:uiPriority w:val="99"/>
    <w:rsid w:val="00CF3E35"/>
    <w:pPr>
      <w:numPr>
        <w:numId w:val="135"/>
      </w:numPr>
    </w:pPr>
  </w:style>
  <w:style w:type="numbering" w:customStyle="1" w:styleId="Stil22">
    <w:name w:val="Stil22"/>
    <w:uiPriority w:val="99"/>
    <w:rsid w:val="00CF3E35"/>
    <w:pPr>
      <w:numPr>
        <w:numId w:val="136"/>
      </w:numPr>
    </w:pPr>
  </w:style>
  <w:style w:type="numbering" w:customStyle="1" w:styleId="Stil32">
    <w:name w:val="Stil32"/>
    <w:uiPriority w:val="99"/>
    <w:rsid w:val="00CF3E35"/>
    <w:pPr>
      <w:numPr>
        <w:numId w:val="137"/>
      </w:numPr>
    </w:pPr>
  </w:style>
  <w:style w:type="table" w:customStyle="1" w:styleId="TabloKlavuzu52">
    <w:name w:val="Tablo Kılavuzu52"/>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2">
    <w:name w:val="Stil42"/>
    <w:uiPriority w:val="99"/>
    <w:rsid w:val="00CF3E35"/>
    <w:pPr>
      <w:numPr>
        <w:numId w:val="148"/>
      </w:numPr>
    </w:pPr>
  </w:style>
  <w:style w:type="numbering" w:customStyle="1" w:styleId="Stil52">
    <w:name w:val="Stil52"/>
    <w:uiPriority w:val="99"/>
    <w:rsid w:val="00CF3E35"/>
    <w:pPr>
      <w:numPr>
        <w:numId w:val="149"/>
      </w:numPr>
    </w:pPr>
  </w:style>
  <w:style w:type="table" w:customStyle="1" w:styleId="TabloKlavuzu63">
    <w:name w:val="Tablo Kılavuzu63"/>
    <w:basedOn w:val="NormalTablo"/>
    <w:next w:val="TabloKlavuzu"/>
    <w:uiPriority w:val="59"/>
    <w:rsid w:val="00CF3E35"/>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
    <w:name w:val="Liste Yok312"/>
    <w:next w:val="ListeYok"/>
    <w:uiPriority w:val="99"/>
    <w:semiHidden/>
    <w:unhideWhenUsed/>
    <w:rsid w:val="00CF3E35"/>
  </w:style>
  <w:style w:type="table" w:customStyle="1" w:styleId="TabloKlavuzu1112">
    <w:name w:val="Tablo Kılavuzu1112"/>
    <w:basedOn w:val="NormalTablo"/>
    <w:next w:val="TabloKlavuzu"/>
    <w:uiPriority w:val="59"/>
    <w:rsid w:val="00CF3E35"/>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2">
    <w:name w:val="Liste Yok42"/>
    <w:next w:val="ListeYok"/>
    <w:uiPriority w:val="99"/>
    <w:semiHidden/>
    <w:unhideWhenUsed/>
    <w:rsid w:val="00CF3E35"/>
  </w:style>
  <w:style w:type="table" w:customStyle="1" w:styleId="TabloKlavuzu85">
    <w:name w:val="Tablo Kılavuzu85"/>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CF3E35"/>
  </w:style>
  <w:style w:type="table" w:customStyle="1" w:styleId="TabloKlavuzu92">
    <w:name w:val="Tablo Kılavuzu9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2">
    <w:name w:val="Açık Gölgeleme - Vurgu 52"/>
    <w:basedOn w:val="NormalTablo"/>
    <w:next w:val="AkGlgeleme-Vurgu5"/>
    <w:uiPriority w:val="60"/>
    <w:rsid w:val="00CF3E35"/>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2">
    <w:name w:val="Tablo Kılavuzu10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
    <w:name w:val="Liste Yok9"/>
    <w:next w:val="ListeYok"/>
    <w:uiPriority w:val="99"/>
    <w:semiHidden/>
    <w:unhideWhenUsed/>
    <w:rsid w:val="00A42484"/>
  </w:style>
  <w:style w:type="table" w:customStyle="1" w:styleId="TabloKlavuzu20">
    <w:name w:val="Tablo Kılavuzu20"/>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A42484"/>
  </w:style>
  <w:style w:type="table" w:customStyle="1" w:styleId="TabloKlavuzu28">
    <w:name w:val="Tablo Kılavuzu28"/>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
    <w:name w:val="Tablo Kılavuzu29"/>
    <w:basedOn w:val="NormalTablo"/>
    <w:next w:val="TabloKlavuzu"/>
    <w:rsid w:val="00206F12"/>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CC3545"/>
    <w:rPr>
      <w:rFonts w:ascii="Helvetica" w:hAnsi="Helvetica" w:hint="default"/>
    </w:rPr>
  </w:style>
  <w:style w:type="paragraph" w:styleId="Dizin1">
    <w:name w:val="index 1"/>
    <w:basedOn w:val="Normal"/>
    <w:next w:val="Normal"/>
    <w:autoRedefine/>
    <w:uiPriority w:val="99"/>
    <w:unhideWhenUsed/>
    <w:rsid w:val="00D17389"/>
    <w:pPr>
      <w:ind w:left="200" w:hanging="200"/>
    </w:pPr>
    <w:rPr>
      <w:rFonts w:asciiTheme="minorHAnsi" w:hAnsiTheme="minorHAnsi" w:cstheme="minorHAnsi"/>
      <w:sz w:val="18"/>
      <w:szCs w:val="18"/>
    </w:rPr>
  </w:style>
  <w:style w:type="paragraph" w:styleId="Dizin2">
    <w:name w:val="index 2"/>
    <w:basedOn w:val="Normal"/>
    <w:next w:val="Normal"/>
    <w:autoRedefine/>
    <w:uiPriority w:val="99"/>
    <w:unhideWhenUsed/>
    <w:rsid w:val="00BC0F76"/>
    <w:pPr>
      <w:ind w:left="400" w:hanging="200"/>
    </w:pPr>
    <w:rPr>
      <w:rFonts w:asciiTheme="minorHAnsi" w:hAnsiTheme="minorHAnsi" w:cstheme="minorHAnsi"/>
      <w:sz w:val="18"/>
      <w:szCs w:val="18"/>
    </w:rPr>
  </w:style>
  <w:style w:type="paragraph" w:styleId="Dizin3">
    <w:name w:val="index 3"/>
    <w:basedOn w:val="Normal"/>
    <w:next w:val="Normal"/>
    <w:autoRedefine/>
    <w:uiPriority w:val="99"/>
    <w:unhideWhenUsed/>
    <w:rsid w:val="00BC0F76"/>
    <w:pPr>
      <w:ind w:left="600" w:hanging="200"/>
    </w:pPr>
    <w:rPr>
      <w:rFonts w:asciiTheme="minorHAnsi" w:hAnsiTheme="minorHAnsi" w:cstheme="minorHAnsi"/>
      <w:sz w:val="18"/>
      <w:szCs w:val="18"/>
    </w:rPr>
  </w:style>
  <w:style w:type="paragraph" w:styleId="Dizin4">
    <w:name w:val="index 4"/>
    <w:basedOn w:val="Normal"/>
    <w:next w:val="Normal"/>
    <w:autoRedefine/>
    <w:uiPriority w:val="99"/>
    <w:unhideWhenUsed/>
    <w:rsid w:val="00BC0F76"/>
    <w:pPr>
      <w:ind w:left="800" w:hanging="200"/>
    </w:pPr>
    <w:rPr>
      <w:rFonts w:asciiTheme="minorHAnsi" w:hAnsiTheme="minorHAnsi" w:cstheme="minorHAnsi"/>
      <w:sz w:val="18"/>
      <w:szCs w:val="18"/>
    </w:rPr>
  </w:style>
  <w:style w:type="paragraph" w:styleId="Dizin5">
    <w:name w:val="index 5"/>
    <w:basedOn w:val="Normal"/>
    <w:next w:val="Normal"/>
    <w:autoRedefine/>
    <w:uiPriority w:val="99"/>
    <w:unhideWhenUsed/>
    <w:rsid w:val="00BC0F76"/>
    <w:pPr>
      <w:ind w:left="1000" w:hanging="200"/>
    </w:pPr>
    <w:rPr>
      <w:rFonts w:asciiTheme="minorHAnsi" w:hAnsiTheme="minorHAnsi" w:cstheme="minorHAnsi"/>
      <w:sz w:val="18"/>
      <w:szCs w:val="18"/>
    </w:rPr>
  </w:style>
  <w:style w:type="paragraph" w:styleId="Dizin6">
    <w:name w:val="index 6"/>
    <w:basedOn w:val="Normal"/>
    <w:next w:val="Normal"/>
    <w:autoRedefine/>
    <w:uiPriority w:val="99"/>
    <w:unhideWhenUsed/>
    <w:rsid w:val="00BC0F76"/>
    <w:pPr>
      <w:ind w:left="1200" w:hanging="200"/>
    </w:pPr>
    <w:rPr>
      <w:rFonts w:asciiTheme="minorHAnsi" w:hAnsiTheme="minorHAnsi" w:cstheme="minorHAnsi"/>
      <w:sz w:val="18"/>
      <w:szCs w:val="18"/>
    </w:rPr>
  </w:style>
  <w:style w:type="paragraph" w:styleId="Dizin7">
    <w:name w:val="index 7"/>
    <w:basedOn w:val="Normal"/>
    <w:next w:val="Normal"/>
    <w:autoRedefine/>
    <w:uiPriority w:val="99"/>
    <w:unhideWhenUsed/>
    <w:rsid w:val="00BC0F76"/>
    <w:pPr>
      <w:ind w:left="1400" w:hanging="200"/>
    </w:pPr>
    <w:rPr>
      <w:rFonts w:asciiTheme="minorHAnsi" w:hAnsiTheme="minorHAnsi" w:cstheme="minorHAnsi"/>
      <w:sz w:val="18"/>
      <w:szCs w:val="18"/>
    </w:rPr>
  </w:style>
  <w:style w:type="paragraph" w:styleId="Dizin8">
    <w:name w:val="index 8"/>
    <w:basedOn w:val="Normal"/>
    <w:next w:val="Normal"/>
    <w:autoRedefine/>
    <w:uiPriority w:val="99"/>
    <w:unhideWhenUsed/>
    <w:rsid w:val="00BC0F76"/>
    <w:pPr>
      <w:ind w:left="1600" w:hanging="200"/>
    </w:pPr>
    <w:rPr>
      <w:rFonts w:asciiTheme="minorHAnsi" w:hAnsiTheme="minorHAnsi" w:cstheme="minorHAnsi"/>
      <w:sz w:val="18"/>
      <w:szCs w:val="18"/>
    </w:rPr>
  </w:style>
  <w:style w:type="paragraph" w:styleId="Dizin9">
    <w:name w:val="index 9"/>
    <w:basedOn w:val="Normal"/>
    <w:next w:val="Normal"/>
    <w:autoRedefine/>
    <w:uiPriority w:val="99"/>
    <w:unhideWhenUsed/>
    <w:rsid w:val="00BC0F76"/>
    <w:pPr>
      <w:ind w:left="1800" w:hanging="200"/>
    </w:pPr>
    <w:rPr>
      <w:rFonts w:asciiTheme="minorHAnsi" w:hAnsiTheme="minorHAnsi" w:cstheme="minorHAnsi"/>
      <w:sz w:val="18"/>
      <w:szCs w:val="18"/>
    </w:rPr>
  </w:style>
  <w:style w:type="paragraph" w:styleId="DizinBal">
    <w:name w:val="index heading"/>
    <w:basedOn w:val="Normal"/>
    <w:next w:val="Dizin1"/>
    <w:uiPriority w:val="99"/>
    <w:unhideWhenUsed/>
    <w:rsid w:val="00BC0F76"/>
    <w:pPr>
      <w:spacing w:before="240" w:after="120"/>
      <w:jc w:val="center"/>
    </w:pPr>
    <w:rPr>
      <w:rFonts w:asciiTheme="minorHAnsi" w:hAnsiTheme="minorHAnsi" w:cstheme="minorHAnsi"/>
      <w:b/>
      <w:bCs/>
      <w:sz w:val="26"/>
      <w:szCs w:val="26"/>
    </w:rPr>
  </w:style>
  <w:style w:type="table" w:customStyle="1" w:styleId="TabloKlavuzu30">
    <w:name w:val="Tablo Kılavuzu30"/>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
    <w:name w:val="Tablo Kılavuzu34"/>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713">
      <w:bodyDiv w:val="1"/>
      <w:marLeft w:val="0"/>
      <w:marRight w:val="0"/>
      <w:marTop w:val="0"/>
      <w:marBottom w:val="0"/>
      <w:divBdr>
        <w:top w:val="none" w:sz="0" w:space="0" w:color="auto"/>
        <w:left w:val="none" w:sz="0" w:space="0" w:color="auto"/>
        <w:bottom w:val="none" w:sz="0" w:space="0" w:color="auto"/>
        <w:right w:val="none" w:sz="0" w:space="0" w:color="auto"/>
      </w:divBdr>
    </w:div>
    <w:div w:id="72820248">
      <w:bodyDiv w:val="1"/>
      <w:marLeft w:val="0"/>
      <w:marRight w:val="0"/>
      <w:marTop w:val="0"/>
      <w:marBottom w:val="0"/>
      <w:divBdr>
        <w:top w:val="none" w:sz="0" w:space="0" w:color="auto"/>
        <w:left w:val="none" w:sz="0" w:space="0" w:color="auto"/>
        <w:bottom w:val="none" w:sz="0" w:space="0" w:color="auto"/>
        <w:right w:val="none" w:sz="0" w:space="0" w:color="auto"/>
      </w:divBdr>
      <w:divsChild>
        <w:div w:id="129056873">
          <w:marLeft w:val="288"/>
          <w:marRight w:val="0"/>
          <w:marTop w:val="120"/>
          <w:marBottom w:val="0"/>
          <w:divBdr>
            <w:top w:val="none" w:sz="0" w:space="0" w:color="auto"/>
            <w:left w:val="none" w:sz="0" w:space="0" w:color="auto"/>
            <w:bottom w:val="none" w:sz="0" w:space="0" w:color="auto"/>
            <w:right w:val="none" w:sz="0" w:space="0" w:color="auto"/>
          </w:divBdr>
        </w:div>
        <w:div w:id="1817185858">
          <w:marLeft w:val="288"/>
          <w:marRight w:val="0"/>
          <w:marTop w:val="120"/>
          <w:marBottom w:val="0"/>
          <w:divBdr>
            <w:top w:val="none" w:sz="0" w:space="0" w:color="auto"/>
            <w:left w:val="none" w:sz="0" w:space="0" w:color="auto"/>
            <w:bottom w:val="none" w:sz="0" w:space="0" w:color="auto"/>
            <w:right w:val="none" w:sz="0" w:space="0" w:color="auto"/>
          </w:divBdr>
        </w:div>
      </w:divsChild>
    </w:div>
    <w:div w:id="74866352">
      <w:bodyDiv w:val="1"/>
      <w:marLeft w:val="0"/>
      <w:marRight w:val="0"/>
      <w:marTop w:val="0"/>
      <w:marBottom w:val="0"/>
      <w:divBdr>
        <w:top w:val="none" w:sz="0" w:space="0" w:color="auto"/>
        <w:left w:val="none" w:sz="0" w:space="0" w:color="auto"/>
        <w:bottom w:val="none" w:sz="0" w:space="0" w:color="auto"/>
        <w:right w:val="none" w:sz="0" w:space="0" w:color="auto"/>
      </w:divBdr>
    </w:div>
    <w:div w:id="78872137">
      <w:bodyDiv w:val="1"/>
      <w:marLeft w:val="0"/>
      <w:marRight w:val="0"/>
      <w:marTop w:val="0"/>
      <w:marBottom w:val="0"/>
      <w:divBdr>
        <w:top w:val="none" w:sz="0" w:space="0" w:color="auto"/>
        <w:left w:val="none" w:sz="0" w:space="0" w:color="auto"/>
        <w:bottom w:val="none" w:sz="0" w:space="0" w:color="auto"/>
        <w:right w:val="none" w:sz="0" w:space="0" w:color="auto"/>
      </w:divBdr>
      <w:divsChild>
        <w:div w:id="28341492">
          <w:marLeft w:val="706"/>
          <w:marRight w:val="0"/>
          <w:marTop w:val="120"/>
          <w:marBottom w:val="0"/>
          <w:divBdr>
            <w:top w:val="none" w:sz="0" w:space="0" w:color="auto"/>
            <w:left w:val="none" w:sz="0" w:space="0" w:color="auto"/>
            <w:bottom w:val="none" w:sz="0" w:space="0" w:color="auto"/>
            <w:right w:val="none" w:sz="0" w:space="0" w:color="auto"/>
          </w:divBdr>
        </w:div>
        <w:div w:id="279340302">
          <w:marLeft w:val="1166"/>
          <w:marRight w:val="0"/>
          <w:marTop w:val="120"/>
          <w:marBottom w:val="0"/>
          <w:divBdr>
            <w:top w:val="none" w:sz="0" w:space="0" w:color="auto"/>
            <w:left w:val="none" w:sz="0" w:space="0" w:color="auto"/>
            <w:bottom w:val="none" w:sz="0" w:space="0" w:color="auto"/>
            <w:right w:val="none" w:sz="0" w:space="0" w:color="auto"/>
          </w:divBdr>
        </w:div>
        <w:div w:id="585697646">
          <w:marLeft w:val="706"/>
          <w:marRight w:val="0"/>
          <w:marTop w:val="120"/>
          <w:marBottom w:val="0"/>
          <w:divBdr>
            <w:top w:val="none" w:sz="0" w:space="0" w:color="auto"/>
            <w:left w:val="none" w:sz="0" w:space="0" w:color="auto"/>
            <w:bottom w:val="none" w:sz="0" w:space="0" w:color="auto"/>
            <w:right w:val="none" w:sz="0" w:space="0" w:color="auto"/>
          </w:divBdr>
        </w:div>
        <w:div w:id="1141531436">
          <w:marLeft w:val="706"/>
          <w:marRight w:val="0"/>
          <w:marTop w:val="120"/>
          <w:marBottom w:val="0"/>
          <w:divBdr>
            <w:top w:val="none" w:sz="0" w:space="0" w:color="auto"/>
            <w:left w:val="none" w:sz="0" w:space="0" w:color="auto"/>
            <w:bottom w:val="none" w:sz="0" w:space="0" w:color="auto"/>
            <w:right w:val="none" w:sz="0" w:space="0" w:color="auto"/>
          </w:divBdr>
        </w:div>
        <w:div w:id="1176381745">
          <w:marLeft w:val="706"/>
          <w:marRight w:val="0"/>
          <w:marTop w:val="120"/>
          <w:marBottom w:val="0"/>
          <w:divBdr>
            <w:top w:val="none" w:sz="0" w:space="0" w:color="auto"/>
            <w:left w:val="none" w:sz="0" w:space="0" w:color="auto"/>
            <w:bottom w:val="none" w:sz="0" w:space="0" w:color="auto"/>
            <w:right w:val="none" w:sz="0" w:space="0" w:color="auto"/>
          </w:divBdr>
        </w:div>
        <w:div w:id="1270553569">
          <w:marLeft w:val="706"/>
          <w:marRight w:val="0"/>
          <w:marTop w:val="120"/>
          <w:marBottom w:val="0"/>
          <w:divBdr>
            <w:top w:val="none" w:sz="0" w:space="0" w:color="auto"/>
            <w:left w:val="none" w:sz="0" w:space="0" w:color="auto"/>
            <w:bottom w:val="none" w:sz="0" w:space="0" w:color="auto"/>
            <w:right w:val="none" w:sz="0" w:space="0" w:color="auto"/>
          </w:divBdr>
        </w:div>
        <w:div w:id="1577858217">
          <w:marLeft w:val="1166"/>
          <w:marRight w:val="0"/>
          <w:marTop w:val="120"/>
          <w:marBottom w:val="0"/>
          <w:divBdr>
            <w:top w:val="none" w:sz="0" w:space="0" w:color="auto"/>
            <w:left w:val="none" w:sz="0" w:space="0" w:color="auto"/>
            <w:bottom w:val="none" w:sz="0" w:space="0" w:color="auto"/>
            <w:right w:val="none" w:sz="0" w:space="0" w:color="auto"/>
          </w:divBdr>
        </w:div>
        <w:div w:id="1584681208">
          <w:marLeft w:val="706"/>
          <w:marRight w:val="0"/>
          <w:marTop w:val="120"/>
          <w:marBottom w:val="0"/>
          <w:divBdr>
            <w:top w:val="none" w:sz="0" w:space="0" w:color="auto"/>
            <w:left w:val="none" w:sz="0" w:space="0" w:color="auto"/>
            <w:bottom w:val="none" w:sz="0" w:space="0" w:color="auto"/>
            <w:right w:val="none" w:sz="0" w:space="0" w:color="auto"/>
          </w:divBdr>
        </w:div>
        <w:div w:id="1785687308">
          <w:marLeft w:val="706"/>
          <w:marRight w:val="0"/>
          <w:marTop w:val="120"/>
          <w:marBottom w:val="0"/>
          <w:divBdr>
            <w:top w:val="none" w:sz="0" w:space="0" w:color="auto"/>
            <w:left w:val="none" w:sz="0" w:space="0" w:color="auto"/>
            <w:bottom w:val="none" w:sz="0" w:space="0" w:color="auto"/>
            <w:right w:val="none" w:sz="0" w:space="0" w:color="auto"/>
          </w:divBdr>
        </w:div>
      </w:divsChild>
    </w:div>
    <w:div w:id="84807527">
      <w:bodyDiv w:val="1"/>
      <w:marLeft w:val="0"/>
      <w:marRight w:val="0"/>
      <w:marTop w:val="0"/>
      <w:marBottom w:val="0"/>
      <w:divBdr>
        <w:top w:val="none" w:sz="0" w:space="0" w:color="auto"/>
        <w:left w:val="none" w:sz="0" w:space="0" w:color="auto"/>
        <w:bottom w:val="none" w:sz="0" w:space="0" w:color="auto"/>
        <w:right w:val="none" w:sz="0" w:space="0" w:color="auto"/>
      </w:divBdr>
    </w:div>
    <w:div w:id="98376570">
      <w:bodyDiv w:val="1"/>
      <w:marLeft w:val="0"/>
      <w:marRight w:val="0"/>
      <w:marTop w:val="0"/>
      <w:marBottom w:val="0"/>
      <w:divBdr>
        <w:top w:val="none" w:sz="0" w:space="0" w:color="auto"/>
        <w:left w:val="none" w:sz="0" w:space="0" w:color="auto"/>
        <w:bottom w:val="none" w:sz="0" w:space="0" w:color="auto"/>
        <w:right w:val="none" w:sz="0" w:space="0" w:color="auto"/>
      </w:divBdr>
    </w:div>
    <w:div w:id="130557707">
      <w:bodyDiv w:val="1"/>
      <w:marLeft w:val="0"/>
      <w:marRight w:val="0"/>
      <w:marTop w:val="0"/>
      <w:marBottom w:val="0"/>
      <w:divBdr>
        <w:top w:val="none" w:sz="0" w:space="0" w:color="auto"/>
        <w:left w:val="none" w:sz="0" w:space="0" w:color="auto"/>
        <w:bottom w:val="none" w:sz="0" w:space="0" w:color="auto"/>
        <w:right w:val="none" w:sz="0" w:space="0" w:color="auto"/>
      </w:divBdr>
    </w:div>
    <w:div w:id="178083126">
      <w:bodyDiv w:val="1"/>
      <w:marLeft w:val="0"/>
      <w:marRight w:val="0"/>
      <w:marTop w:val="0"/>
      <w:marBottom w:val="0"/>
      <w:divBdr>
        <w:top w:val="none" w:sz="0" w:space="0" w:color="auto"/>
        <w:left w:val="none" w:sz="0" w:space="0" w:color="auto"/>
        <w:bottom w:val="none" w:sz="0" w:space="0" w:color="auto"/>
        <w:right w:val="none" w:sz="0" w:space="0" w:color="auto"/>
      </w:divBdr>
      <w:divsChild>
        <w:div w:id="39597130">
          <w:marLeft w:val="446"/>
          <w:marRight w:val="0"/>
          <w:marTop w:val="120"/>
          <w:marBottom w:val="0"/>
          <w:divBdr>
            <w:top w:val="none" w:sz="0" w:space="0" w:color="auto"/>
            <w:left w:val="none" w:sz="0" w:space="0" w:color="auto"/>
            <w:bottom w:val="none" w:sz="0" w:space="0" w:color="auto"/>
            <w:right w:val="none" w:sz="0" w:space="0" w:color="auto"/>
          </w:divBdr>
        </w:div>
        <w:div w:id="66851290">
          <w:marLeft w:val="835"/>
          <w:marRight w:val="0"/>
          <w:marTop w:val="120"/>
          <w:marBottom w:val="0"/>
          <w:divBdr>
            <w:top w:val="none" w:sz="0" w:space="0" w:color="auto"/>
            <w:left w:val="none" w:sz="0" w:space="0" w:color="auto"/>
            <w:bottom w:val="none" w:sz="0" w:space="0" w:color="auto"/>
            <w:right w:val="none" w:sz="0" w:space="0" w:color="auto"/>
          </w:divBdr>
        </w:div>
        <w:div w:id="479427002">
          <w:marLeft w:val="446"/>
          <w:marRight w:val="0"/>
          <w:marTop w:val="120"/>
          <w:marBottom w:val="0"/>
          <w:divBdr>
            <w:top w:val="none" w:sz="0" w:space="0" w:color="auto"/>
            <w:left w:val="none" w:sz="0" w:space="0" w:color="auto"/>
            <w:bottom w:val="none" w:sz="0" w:space="0" w:color="auto"/>
            <w:right w:val="none" w:sz="0" w:space="0" w:color="auto"/>
          </w:divBdr>
        </w:div>
        <w:div w:id="1936673674">
          <w:marLeft w:val="835"/>
          <w:marRight w:val="0"/>
          <w:marTop w:val="120"/>
          <w:marBottom w:val="0"/>
          <w:divBdr>
            <w:top w:val="none" w:sz="0" w:space="0" w:color="auto"/>
            <w:left w:val="none" w:sz="0" w:space="0" w:color="auto"/>
            <w:bottom w:val="none" w:sz="0" w:space="0" w:color="auto"/>
            <w:right w:val="none" w:sz="0" w:space="0" w:color="auto"/>
          </w:divBdr>
        </w:div>
      </w:divsChild>
    </w:div>
    <w:div w:id="188762513">
      <w:bodyDiv w:val="1"/>
      <w:marLeft w:val="0"/>
      <w:marRight w:val="0"/>
      <w:marTop w:val="0"/>
      <w:marBottom w:val="0"/>
      <w:divBdr>
        <w:top w:val="none" w:sz="0" w:space="0" w:color="auto"/>
        <w:left w:val="none" w:sz="0" w:space="0" w:color="auto"/>
        <w:bottom w:val="none" w:sz="0" w:space="0" w:color="auto"/>
        <w:right w:val="none" w:sz="0" w:space="0" w:color="auto"/>
      </w:divBdr>
    </w:div>
    <w:div w:id="193690718">
      <w:bodyDiv w:val="1"/>
      <w:marLeft w:val="0"/>
      <w:marRight w:val="0"/>
      <w:marTop w:val="0"/>
      <w:marBottom w:val="0"/>
      <w:divBdr>
        <w:top w:val="none" w:sz="0" w:space="0" w:color="auto"/>
        <w:left w:val="none" w:sz="0" w:space="0" w:color="auto"/>
        <w:bottom w:val="none" w:sz="0" w:space="0" w:color="auto"/>
        <w:right w:val="none" w:sz="0" w:space="0" w:color="auto"/>
      </w:divBdr>
    </w:div>
    <w:div w:id="204025859">
      <w:bodyDiv w:val="1"/>
      <w:marLeft w:val="0"/>
      <w:marRight w:val="0"/>
      <w:marTop w:val="0"/>
      <w:marBottom w:val="0"/>
      <w:divBdr>
        <w:top w:val="none" w:sz="0" w:space="0" w:color="auto"/>
        <w:left w:val="none" w:sz="0" w:space="0" w:color="auto"/>
        <w:bottom w:val="none" w:sz="0" w:space="0" w:color="auto"/>
        <w:right w:val="none" w:sz="0" w:space="0" w:color="auto"/>
      </w:divBdr>
    </w:div>
    <w:div w:id="225999297">
      <w:bodyDiv w:val="1"/>
      <w:marLeft w:val="0"/>
      <w:marRight w:val="0"/>
      <w:marTop w:val="0"/>
      <w:marBottom w:val="0"/>
      <w:divBdr>
        <w:top w:val="none" w:sz="0" w:space="0" w:color="auto"/>
        <w:left w:val="none" w:sz="0" w:space="0" w:color="auto"/>
        <w:bottom w:val="none" w:sz="0" w:space="0" w:color="auto"/>
        <w:right w:val="none" w:sz="0" w:space="0" w:color="auto"/>
      </w:divBdr>
    </w:div>
    <w:div w:id="237908046">
      <w:bodyDiv w:val="1"/>
      <w:marLeft w:val="0"/>
      <w:marRight w:val="0"/>
      <w:marTop w:val="0"/>
      <w:marBottom w:val="0"/>
      <w:divBdr>
        <w:top w:val="none" w:sz="0" w:space="0" w:color="auto"/>
        <w:left w:val="none" w:sz="0" w:space="0" w:color="auto"/>
        <w:bottom w:val="none" w:sz="0" w:space="0" w:color="auto"/>
        <w:right w:val="none" w:sz="0" w:space="0" w:color="auto"/>
      </w:divBdr>
    </w:div>
    <w:div w:id="245647822">
      <w:bodyDiv w:val="1"/>
      <w:marLeft w:val="0"/>
      <w:marRight w:val="0"/>
      <w:marTop w:val="0"/>
      <w:marBottom w:val="0"/>
      <w:divBdr>
        <w:top w:val="none" w:sz="0" w:space="0" w:color="auto"/>
        <w:left w:val="none" w:sz="0" w:space="0" w:color="auto"/>
        <w:bottom w:val="none" w:sz="0" w:space="0" w:color="auto"/>
        <w:right w:val="none" w:sz="0" w:space="0" w:color="auto"/>
      </w:divBdr>
    </w:div>
    <w:div w:id="265159666">
      <w:bodyDiv w:val="1"/>
      <w:marLeft w:val="0"/>
      <w:marRight w:val="0"/>
      <w:marTop w:val="0"/>
      <w:marBottom w:val="0"/>
      <w:divBdr>
        <w:top w:val="none" w:sz="0" w:space="0" w:color="auto"/>
        <w:left w:val="none" w:sz="0" w:space="0" w:color="auto"/>
        <w:bottom w:val="none" w:sz="0" w:space="0" w:color="auto"/>
        <w:right w:val="none" w:sz="0" w:space="0" w:color="auto"/>
      </w:divBdr>
    </w:div>
    <w:div w:id="270548735">
      <w:bodyDiv w:val="1"/>
      <w:marLeft w:val="0"/>
      <w:marRight w:val="0"/>
      <w:marTop w:val="0"/>
      <w:marBottom w:val="0"/>
      <w:divBdr>
        <w:top w:val="none" w:sz="0" w:space="0" w:color="auto"/>
        <w:left w:val="none" w:sz="0" w:space="0" w:color="auto"/>
        <w:bottom w:val="none" w:sz="0" w:space="0" w:color="auto"/>
        <w:right w:val="none" w:sz="0" w:space="0" w:color="auto"/>
      </w:divBdr>
      <w:divsChild>
        <w:div w:id="527989919">
          <w:marLeft w:val="0"/>
          <w:marRight w:val="0"/>
          <w:marTop w:val="0"/>
          <w:marBottom w:val="0"/>
          <w:divBdr>
            <w:top w:val="none" w:sz="0" w:space="0" w:color="auto"/>
            <w:left w:val="none" w:sz="0" w:space="0" w:color="auto"/>
            <w:bottom w:val="none" w:sz="0" w:space="0" w:color="auto"/>
            <w:right w:val="none" w:sz="0" w:space="0" w:color="auto"/>
          </w:divBdr>
          <w:divsChild>
            <w:div w:id="1000810381">
              <w:marLeft w:val="0"/>
              <w:marRight w:val="0"/>
              <w:marTop w:val="0"/>
              <w:marBottom w:val="0"/>
              <w:divBdr>
                <w:top w:val="none" w:sz="0" w:space="0" w:color="auto"/>
                <w:left w:val="none" w:sz="0" w:space="0" w:color="auto"/>
                <w:bottom w:val="none" w:sz="0" w:space="0" w:color="auto"/>
                <w:right w:val="none" w:sz="0" w:space="0" w:color="auto"/>
              </w:divBdr>
            </w:div>
            <w:div w:id="14297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2132">
      <w:bodyDiv w:val="1"/>
      <w:marLeft w:val="0"/>
      <w:marRight w:val="0"/>
      <w:marTop w:val="0"/>
      <w:marBottom w:val="0"/>
      <w:divBdr>
        <w:top w:val="none" w:sz="0" w:space="0" w:color="auto"/>
        <w:left w:val="none" w:sz="0" w:space="0" w:color="auto"/>
        <w:bottom w:val="none" w:sz="0" w:space="0" w:color="auto"/>
        <w:right w:val="none" w:sz="0" w:space="0" w:color="auto"/>
      </w:divBdr>
    </w:div>
    <w:div w:id="291130157">
      <w:bodyDiv w:val="1"/>
      <w:marLeft w:val="0"/>
      <w:marRight w:val="0"/>
      <w:marTop w:val="0"/>
      <w:marBottom w:val="0"/>
      <w:divBdr>
        <w:top w:val="none" w:sz="0" w:space="0" w:color="auto"/>
        <w:left w:val="none" w:sz="0" w:space="0" w:color="auto"/>
        <w:bottom w:val="none" w:sz="0" w:space="0" w:color="auto"/>
        <w:right w:val="none" w:sz="0" w:space="0" w:color="auto"/>
      </w:divBdr>
    </w:div>
    <w:div w:id="313460379">
      <w:bodyDiv w:val="1"/>
      <w:marLeft w:val="0"/>
      <w:marRight w:val="0"/>
      <w:marTop w:val="0"/>
      <w:marBottom w:val="0"/>
      <w:divBdr>
        <w:top w:val="none" w:sz="0" w:space="0" w:color="auto"/>
        <w:left w:val="none" w:sz="0" w:space="0" w:color="auto"/>
        <w:bottom w:val="none" w:sz="0" w:space="0" w:color="auto"/>
        <w:right w:val="none" w:sz="0" w:space="0" w:color="auto"/>
      </w:divBdr>
      <w:divsChild>
        <w:div w:id="47264048">
          <w:marLeft w:val="288"/>
          <w:marRight w:val="0"/>
          <w:marTop w:val="120"/>
          <w:marBottom w:val="0"/>
          <w:divBdr>
            <w:top w:val="none" w:sz="0" w:space="0" w:color="auto"/>
            <w:left w:val="none" w:sz="0" w:space="0" w:color="auto"/>
            <w:bottom w:val="none" w:sz="0" w:space="0" w:color="auto"/>
            <w:right w:val="none" w:sz="0" w:space="0" w:color="auto"/>
          </w:divBdr>
        </w:div>
        <w:div w:id="1777797291">
          <w:marLeft w:val="288"/>
          <w:marRight w:val="0"/>
          <w:marTop w:val="120"/>
          <w:marBottom w:val="0"/>
          <w:divBdr>
            <w:top w:val="none" w:sz="0" w:space="0" w:color="auto"/>
            <w:left w:val="none" w:sz="0" w:space="0" w:color="auto"/>
            <w:bottom w:val="none" w:sz="0" w:space="0" w:color="auto"/>
            <w:right w:val="none" w:sz="0" w:space="0" w:color="auto"/>
          </w:divBdr>
        </w:div>
        <w:div w:id="1902710758">
          <w:marLeft w:val="288"/>
          <w:marRight w:val="0"/>
          <w:marTop w:val="120"/>
          <w:marBottom w:val="0"/>
          <w:divBdr>
            <w:top w:val="none" w:sz="0" w:space="0" w:color="auto"/>
            <w:left w:val="none" w:sz="0" w:space="0" w:color="auto"/>
            <w:bottom w:val="none" w:sz="0" w:space="0" w:color="auto"/>
            <w:right w:val="none" w:sz="0" w:space="0" w:color="auto"/>
          </w:divBdr>
        </w:div>
      </w:divsChild>
    </w:div>
    <w:div w:id="349837182">
      <w:bodyDiv w:val="1"/>
      <w:marLeft w:val="0"/>
      <w:marRight w:val="0"/>
      <w:marTop w:val="0"/>
      <w:marBottom w:val="0"/>
      <w:divBdr>
        <w:top w:val="none" w:sz="0" w:space="0" w:color="auto"/>
        <w:left w:val="none" w:sz="0" w:space="0" w:color="auto"/>
        <w:bottom w:val="none" w:sz="0" w:space="0" w:color="auto"/>
        <w:right w:val="none" w:sz="0" w:space="0" w:color="auto"/>
      </w:divBdr>
    </w:div>
    <w:div w:id="365058786">
      <w:bodyDiv w:val="1"/>
      <w:marLeft w:val="0"/>
      <w:marRight w:val="0"/>
      <w:marTop w:val="0"/>
      <w:marBottom w:val="0"/>
      <w:divBdr>
        <w:top w:val="none" w:sz="0" w:space="0" w:color="auto"/>
        <w:left w:val="none" w:sz="0" w:space="0" w:color="auto"/>
        <w:bottom w:val="none" w:sz="0" w:space="0" w:color="auto"/>
        <w:right w:val="none" w:sz="0" w:space="0" w:color="auto"/>
      </w:divBdr>
    </w:div>
    <w:div w:id="366223439">
      <w:bodyDiv w:val="1"/>
      <w:marLeft w:val="0"/>
      <w:marRight w:val="0"/>
      <w:marTop w:val="0"/>
      <w:marBottom w:val="0"/>
      <w:divBdr>
        <w:top w:val="none" w:sz="0" w:space="0" w:color="auto"/>
        <w:left w:val="none" w:sz="0" w:space="0" w:color="auto"/>
        <w:bottom w:val="none" w:sz="0" w:space="0" w:color="auto"/>
        <w:right w:val="none" w:sz="0" w:space="0" w:color="auto"/>
      </w:divBdr>
      <w:divsChild>
        <w:div w:id="45421867">
          <w:marLeft w:val="0"/>
          <w:marRight w:val="0"/>
          <w:marTop w:val="0"/>
          <w:marBottom w:val="0"/>
          <w:divBdr>
            <w:top w:val="none" w:sz="0" w:space="0" w:color="auto"/>
            <w:left w:val="none" w:sz="0" w:space="0" w:color="auto"/>
            <w:bottom w:val="none" w:sz="0" w:space="0" w:color="auto"/>
            <w:right w:val="none" w:sz="0" w:space="0" w:color="auto"/>
          </w:divBdr>
          <w:divsChild>
            <w:div w:id="15138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6649">
      <w:bodyDiv w:val="1"/>
      <w:marLeft w:val="0"/>
      <w:marRight w:val="0"/>
      <w:marTop w:val="0"/>
      <w:marBottom w:val="0"/>
      <w:divBdr>
        <w:top w:val="none" w:sz="0" w:space="0" w:color="auto"/>
        <w:left w:val="none" w:sz="0" w:space="0" w:color="auto"/>
        <w:bottom w:val="none" w:sz="0" w:space="0" w:color="auto"/>
        <w:right w:val="none" w:sz="0" w:space="0" w:color="auto"/>
      </w:divBdr>
    </w:div>
    <w:div w:id="372314886">
      <w:bodyDiv w:val="1"/>
      <w:marLeft w:val="0"/>
      <w:marRight w:val="0"/>
      <w:marTop w:val="0"/>
      <w:marBottom w:val="0"/>
      <w:divBdr>
        <w:top w:val="none" w:sz="0" w:space="0" w:color="auto"/>
        <w:left w:val="none" w:sz="0" w:space="0" w:color="auto"/>
        <w:bottom w:val="none" w:sz="0" w:space="0" w:color="auto"/>
        <w:right w:val="none" w:sz="0" w:space="0" w:color="auto"/>
      </w:divBdr>
      <w:divsChild>
        <w:div w:id="151138225">
          <w:marLeft w:val="547"/>
          <w:marRight w:val="0"/>
          <w:marTop w:val="240"/>
          <w:marBottom w:val="0"/>
          <w:divBdr>
            <w:top w:val="none" w:sz="0" w:space="0" w:color="auto"/>
            <w:left w:val="none" w:sz="0" w:space="0" w:color="auto"/>
            <w:bottom w:val="none" w:sz="0" w:space="0" w:color="auto"/>
            <w:right w:val="none" w:sz="0" w:space="0" w:color="auto"/>
          </w:divBdr>
        </w:div>
        <w:div w:id="423502357">
          <w:marLeft w:val="547"/>
          <w:marRight w:val="0"/>
          <w:marTop w:val="0"/>
          <w:marBottom w:val="0"/>
          <w:divBdr>
            <w:top w:val="none" w:sz="0" w:space="0" w:color="auto"/>
            <w:left w:val="none" w:sz="0" w:space="0" w:color="auto"/>
            <w:bottom w:val="none" w:sz="0" w:space="0" w:color="auto"/>
            <w:right w:val="none" w:sz="0" w:space="0" w:color="auto"/>
          </w:divBdr>
        </w:div>
        <w:div w:id="464153731">
          <w:marLeft w:val="547"/>
          <w:marRight w:val="0"/>
          <w:marTop w:val="0"/>
          <w:marBottom w:val="0"/>
          <w:divBdr>
            <w:top w:val="none" w:sz="0" w:space="0" w:color="auto"/>
            <w:left w:val="none" w:sz="0" w:space="0" w:color="auto"/>
            <w:bottom w:val="none" w:sz="0" w:space="0" w:color="auto"/>
            <w:right w:val="none" w:sz="0" w:space="0" w:color="auto"/>
          </w:divBdr>
        </w:div>
        <w:div w:id="539901583">
          <w:marLeft w:val="547"/>
          <w:marRight w:val="0"/>
          <w:marTop w:val="0"/>
          <w:marBottom w:val="0"/>
          <w:divBdr>
            <w:top w:val="none" w:sz="0" w:space="0" w:color="auto"/>
            <w:left w:val="none" w:sz="0" w:space="0" w:color="auto"/>
            <w:bottom w:val="none" w:sz="0" w:space="0" w:color="auto"/>
            <w:right w:val="none" w:sz="0" w:space="0" w:color="auto"/>
          </w:divBdr>
        </w:div>
      </w:divsChild>
    </w:div>
    <w:div w:id="392316781">
      <w:bodyDiv w:val="1"/>
      <w:marLeft w:val="0"/>
      <w:marRight w:val="0"/>
      <w:marTop w:val="0"/>
      <w:marBottom w:val="0"/>
      <w:divBdr>
        <w:top w:val="none" w:sz="0" w:space="0" w:color="auto"/>
        <w:left w:val="none" w:sz="0" w:space="0" w:color="auto"/>
        <w:bottom w:val="none" w:sz="0" w:space="0" w:color="auto"/>
        <w:right w:val="none" w:sz="0" w:space="0" w:color="auto"/>
      </w:divBdr>
    </w:div>
    <w:div w:id="394857217">
      <w:bodyDiv w:val="1"/>
      <w:marLeft w:val="0"/>
      <w:marRight w:val="0"/>
      <w:marTop w:val="0"/>
      <w:marBottom w:val="0"/>
      <w:divBdr>
        <w:top w:val="none" w:sz="0" w:space="0" w:color="auto"/>
        <w:left w:val="none" w:sz="0" w:space="0" w:color="auto"/>
        <w:bottom w:val="none" w:sz="0" w:space="0" w:color="auto"/>
        <w:right w:val="none" w:sz="0" w:space="0" w:color="auto"/>
      </w:divBdr>
    </w:div>
    <w:div w:id="451636973">
      <w:bodyDiv w:val="1"/>
      <w:marLeft w:val="0"/>
      <w:marRight w:val="0"/>
      <w:marTop w:val="0"/>
      <w:marBottom w:val="0"/>
      <w:divBdr>
        <w:top w:val="none" w:sz="0" w:space="0" w:color="auto"/>
        <w:left w:val="none" w:sz="0" w:space="0" w:color="auto"/>
        <w:bottom w:val="none" w:sz="0" w:space="0" w:color="auto"/>
        <w:right w:val="none" w:sz="0" w:space="0" w:color="auto"/>
      </w:divBdr>
    </w:div>
    <w:div w:id="515776537">
      <w:bodyDiv w:val="1"/>
      <w:marLeft w:val="0"/>
      <w:marRight w:val="0"/>
      <w:marTop w:val="0"/>
      <w:marBottom w:val="0"/>
      <w:divBdr>
        <w:top w:val="none" w:sz="0" w:space="0" w:color="auto"/>
        <w:left w:val="none" w:sz="0" w:space="0" w:color="auto"/>
        <w:bottom w:val="none" w:sz="0" w:space="0" w:color="auto"/>
        <w:right w:val="none" w:sz="0" w:space="0" w:color="auto"/>
      </w:divBdr>
    </w:div>
    <w:div w:id="538013767">
      <w:bodyDiv w:val="1"/>
      <w:marLeft w:val="0"/>
      <w:marRight w:val="0"/>
      <w:marTop w:val="0"/>
      <w:marBottom w:val="0"/>
      <w:divBdr>
        <w:top w:val="none" w:sz="0" w:space="0" w:color="auto"/>
        <w:left w:val="none" w:sz="0" w:space="0" w:color="auto"/>
        <w:bottom w:val="none" w:sz="0" w:space="0" w:color="auto"/>
        <w:right w:val="none" w:sz="0" w:space="0" w:color="auto"/>
      </w:divBdr>
      <w:divsChild>
        <w:div w:id="181630127">
          <w:marLeft w:val="706"/>
          <w:marRight w:val="0"/>
          <w:marTop w:val="120"/>
          <w:marBottom w:val="0"/>
          <w:divBdr>
            <w:top w:val="none" w:sz="0" w:space="0" w:color="auto"/>
            <w:left w:val="none" w:sz="0" w:space="0" w:color="auto"/>
            <w:bottom w:val="none" w:sz="0" w:space="0" w:color="auto"/>
            <w:right w:val="none" w:sz="0" w:space="0" w:color="auto"/>
          </w:divBdr>
        </w:div>
        <w:div w:id="302321595">
          <w:marLeft w:val="706"/>
          <w:marRight w:val="0"/>
          <w:marTop w:val="120"/>
          <w:marBottom w:val="0"/>
          <w:divBdr>
            <w:top w:val="none" w:sz="0" w:space="0" w:color="auto"/>
            <w:left w:val="none" w:sz="0" w:space="0" w:color="auto"/>
            <w:bottom w:val="none" w:sz="0" w:space="0" w:color="auto"/>
            <w:right w:val="none" w:sz="0" w:space="0" w:color="auto"/>
          </w:divBdr>
        </w:div>
        <w:div w:id="383871199">
          <w:marLeft w:val="706"/>
          <w:marRight w:val="0"/>
          <w:marTop w:val="120"/>
          <w:marBottom w:val="0"/>
          <w:divBdr>
            <w:top w:val="none" w:sz="0" w:space="0" w:color="auto"/>
            <w:left w:val="none" w:sz="0" w:space="0" w:color="auto"/>
            <w:bottom w:val="none" w:sz="0" w:space="0" w:color="auto"/>
            <w:right w:val="none" w:sz="0" w:space="0" w:color="auto"/>
          </w:divBdr>
        </w:div>
        <w:div w:id="386688885">
          <w:marLeft w:val="1166"/>
          <w:marRight w:val="0"/>
          <w:marTop w:val="120"/>
          <w:marBottom w:val="0"/>
          <w:divBdr>
            <w:top w:val="none" w:sz="0" w:space="0" w:color="auto"/>
            <w:left w:val="none" w:sz="0" w:space="0" w:color="auto"/>
            <w:bottom w:val="none" w:sz="0" w:space="0" w:color="auto"/>
            <w:right w:val="none" w:sz="0" w:space="0" w:color="auto"/>
          </w:divBdr>
        </w:div>
        <w:div w:id="456947904">
          <w:marLeft w:val="1166"/>
          <w:marRight w:val="0"/>
          <w:marTop w:val="120"/>
          <w:marBottom w:val="0"/>
          <w:divBdr>
            <w:top w:val="none" w:sz="0" w:space="0" w:color="auto"/>
            <w:left w:val="none" w:sz="0" w:space="0" w:color="auto"/>
            <w:bottom w:val="none" w:sz="0" w:space="0" w:color="auto"/>
            <w:right w:val="none" w:sz="0" w:space="0" w:color="auto"/>
          </w:divBdr>
        </w:div>
        <w:div w:id="1152522156">
          <w:marLeft w:val="706"/>
          <w:marRight w:val="0"/>
          <w:marTop w:val="120"/>
          <w:marBottom w:val="0"/>
          <w:divBdr>
            <w:top w:val="none" w:sz="0" w:space="0" w:color="auto"/>
            <w:left w:val="none" w:sz="0" w:space="0" w:color="auto"/>
            <w:bottom w:val="none" w:sz="0" w:space="0" w:color="auto"/>
            <w:right w:val="none" w:sz="0" w:space="0" w:color="auto"/>
          </w:divBdr>
        </w:div>
        <w:div w:id="1786148125">
          <w:marLeft w:val="706"/>
          <w:marRight w:val="0"/>
          <w:marTop w:val="120"/>
          <w:marBottom w:val="0"/>
          <w:divBdr>
            <w:top w:val="none" w:sz="0" w:space="0" w:color="auto"/>
            <w:left w:val="none" w:sz="0" w:space="0" w:color="auto"/>
            <w:bottom w:val="none" w:sz="0" w:space="0" w:color="auto"/>
            <w:right w:val="none" w:sz="0" w:space="0" w:color="auto"/>
          </w:divBdr>
        </w:div>
        <w:div w:id="2019429008">
          <w:marLeft w:val="706"/>
          <w:marRight w:val="0"/>
          <w:marTop w:val="120"/>
          <w:marBottom w:val="0"/>
          <w:divBdr>
            <w:top w:val="none" w:sz="0" w:space="0" w:color="auto"/>
            <w:left w:val="none" w:sz="0" w:space="0" w:color="auto"/>
            <w:bottom w:val="none" w:sz="0" w:space="0" w:color="auto"/>
            <w:right w:val="none" w:sz="0" w:space="0" w:color="auto"/>
          </w:divBdr>
        </w:div>
        <w:div w:id="2065442758">
          <w:marLeft w:val="706"/>
          <w:marRight w:val="0"/>
          <w:marTop w:val="120"/>
          <w:marBottom w:val="0"/>
          <w:divBdr>
            <w:top w:val="none" w:sz="0" w:space="0" w:color="auto"/>
            <w:left w:val="none" w:sz="0" w:space="0" w:color="auto"/>
            <w:bottom w:val="none" w:sz="0" w:space="0" w:color="auto"/>
            <w:right w:val="none" w:sz="0" w:space="0" w:color="auto"/>
          </w:divBdr>
        </w:div>
      </w:divsChild>
    </w:div>
    <w:div w:id="557665676">
      <w:bodyDiv w:val="1"/>
      <w:marLeft w:val="0"/>
      <w:marRight w:val="0"/>
      <w:marTop w:val="0"/>
      <w:marBottom w:val="0"/>
      <w:divBdr>
        <w:top w:val="none" w:sz="0" w:space="0" w:color="auto"/>
        <w:left w:val="none" w:sz="0" w:space="0" w:color="auto"/>
        <w:bottom w:val="none" w:sz="0" w:space="0" w:color="auto"/>
        <w:right w:val="none" w:sz="0" w:space="0" w:color="auto"/>
      </w:divBdr>
      <w:divsChild>
        <w:div w:id="381949474">
          <w:marLeft w:val="0"/>
          <w:marRight w:val="0"/>
          <w:marTop w:val="0"/>
          <w:marBottom w:val="0"/>
          <w:divBdr>
            <w:top w:val="none" w:sz="0" w:space="0" w:color="auto"/>
            <w:left w:val="none" w:sz="0" w:space="0" w:color="auto"/>
            <w:bottom w:val="none" w:sz="0" w:space="0" w:color="auto"/>
            <w:right w:val="none" w:sz="0" w:space="0" w:color="auto"/>
          </w:divBdr>
          <w:divsChild>
            <w:div w:id="237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655">
      <w:bodyDiv w:val="1"/>
      <w:marLeft w:val="0"/>
      <w:marRight w:val="0"/>
      <w:marTop w:val="0"/>
      <w:marBottom w:val="0"/>
      <w:divBdr>
        <w:top w:val="none" w:sz="0" w:space="0" w:color="auto"/>
        <w:left w:val="none" w:sz="0" w:space="0" w:color="auto"/>
        <w:bottom w:val="none" w:sz="0" w:space="0" w:color="auto"/>
        <w:right w:val="none" w:sz="0" w:space="0" w:color="auto"/>
      </w:divBdr>
      <w:divsChild>
        <w:div w:id="105735824">
          <w:marLeft w:val="288"/>
          <w:marRight w:val="0"/>
          <w:marTop w:val="120"/>
          <w:marBottom w:val="0"/>
          <w:divBdr>
            <w:top w:val="none" w:sz="0" w:space="0" w:color="auto"/>
            <w:left w:val="none" w:sz="0" w:space="0" w:color="auto"/>
            <w:bottom w:val="none" w:sz="0" w:space="0" w:color="auto"/>
            <w:right w:val="none" w:sz="0" w:space="0" w:color="auto"/>
          </w:divBdr>
        </w:div>
        <w:div w:id="1336298140">
          <w:marLeft w:val="288"/>
          <w:marRight w:val="0"/>
          <w:marTop w:val="120"/>
          <w:marBottom w:val="0"/>
          <w:divBdr>
            <w:top w:val="none" w:sz="0" w:space="0" w:color="auto"/>
            <w:left w:val="none" w:sz="0" w:space="0" w:color="auto"/>
            <w:bottom w:val="none" w:sz="0" w:space="0" w:color="auto"/>
            <w:right w:val="none" w:sz="0" w:space="0" w:color="auto"/>
          </w:divBdr>
        </w:div>
        <w:div w:id="1866795800">
          <w:marLeft w:val="288"/>
          <w:marRight w:val="0"/>
          <w:marTop w:val="120"/>
          <w:marBottom w:val="0"/>
          <w:divBdr>
            <w:top w:val="none" w:sz="0" w:space="0" w:color="auto"/>
            <w:left w:val="none" w:sz="0" w:space="0" w:color="auto"/>
            <w:bottom w:val="none" w:sz="0" w:space="0" w:color="auto"/>
            <w:right w:val="none" w:sz="0" w:space="0" w:color="auto"/>
          </w:divBdr>
        </w:div>
      </w:divsChild>
    </w:div>
    <w:div w:id="563830422">
      <w:bodyDiv w:val="1"/>
      <w:marLeft w:val="0"/>
      <w:marRight w:val="0"/>
      <w:marTop w:val="0"/>
      <w:marBottom w:val="0"/>
      <w:divBdr>
        <w:top w:val="none" w:sz="0" w:space="0" w:color="auto"/>
        <w:left w:val="none" w:sz="0" w:space="0" w:color="auto"/>
        <w:bottom w:val="none" w:sz="0" w:space="0" w:color="auto"/>
        <w:right w:val="none" w:sz="0" w:space="0" w:color="auto"/>
      </w:divBdr>
      <w:divsChild>
        <w:div w:id="1831287823">
          <w:marLeft w:val="0"/>
          <w:marRight w:val="0"/>
          <w:marTop w:val="0"/>
          <w:marBottom w:val="0"/>
          <w:divBdr>
            <w:top w:val="none" w:sz="0" w:space="0" w:color="auto"/>
            <w:left w:val="none" w:sz="0" w:space="0" w:color="auto"/>
            <w:bottom w:val="none" w:sz="0" w:space="0" w:color="auto"/>
            <w:right w:val="none" w:sz="0" w:space="0" w:color="auto"/>
          </w:divBdr>
          <w:divsChild>
            <w:div w:id="1126653608">
              <w:marLeft w:val="0"/>
              <w:marRight w:val="0"/>
              <w:marTop w:val="0"/>
              <w:marBottom w:val="0"/>
              <w:divBdr>
                <w:top w:val="none" w:sz="0" w:space="0" w:color="auto"/>
                <w:left w:val="none" w:sz="0" w:space="0" w:color="auto"/>
                <w:bottom w:val="none" w:sz="0" w:space="0" w:color="auto"/>
                <w:right w:val="none" w:sz="0" w:space="0" w:color="auto"/>
              </w:divBdr>
              <w:divsChild>
                <w:div w:id="72775747">
                  <w:marLeft w:val="0"/>
                  <w:marRight w:val="0"/>
                  <w:marTop w:val="0"/>
                  <w:marBottom w:val="0"/>
                  <w:divBdr>
                    <w:top w:val="none" w:sz="0" w:space="0" w:color="auto"/>
                    <w:left w:val="none" w:sz="0" w:space="0" w:color="auto"/>
                    <w:bottom w:val="none" w:sz="0" w:space="0" w:color="auto"/>
                    <w:right w:val="none" w:sz="0" w:space="0" w:color="auto"/>
                  </w:divBdr>
                  <w:divsChild>
                    <w:div w:id="1674599731">
                      <w:marLeft w:val="0"/>
                      <w:marRight w:val="0"/>
                      <w:marTop w:val="0"/>
                      <w:marBottom w:val="0"/>
                      <w:divBdr>
                        <w:top w:val="none" w:sz="0" w:space="0" w:color="auto"/>
                        <w:left w:val="none" w:sz="0" w:space="0" w:color="auto"/>
                        <w:bottom w:val="none" w:sz="0" w:space="0" w:color="auto"/>
                        <w:right w:val="none" w:sz="0" w:space="0" w:color="auto"/>
                      </w:divBdr>
                      <w:divsChild>
                        <w:div w:id="734010099">
                          <w:marLeft w:val="0"/>
                          <w:marRight w:val="0"/>
                          <w:marTop w:val="0"/>
                          <w:marBottom w:val="0"/>
                          <w:divBdr>
                            <w:top w:val="none" w:sz="0" w:space="0" w:color="auto"/>
                            <w:left w:val="none" w:sz="0" w:space="0" w:color="auto"/>
                            <w:bottom w:val="none" w:sz="0" w:space="0" w:color="auto"/>
                            <w:right w:val="none" w:sz="0" w:space="0" w:color="auto"/>
                          </w:divBdr>
                          <w:divsChild>
                            <w:div w:id="3730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270983">
      <w:bodyDiv w:val="1"/>
      <w:marLeft w:val="0"/>
      <w:marRight w:val="0"/>
      <w:marTop w:val="0"/>
      <w:marBottom w:val="0"/>
      <w:divBdr>
        <w:top w:val="none" w:sz="0" w:space="0" w:color="auto"/>
        <w:left w:val="none" w:sz="0" w:space="0" w:color="auto"/>
        <w:bottom w:val="none" w:sz="0" w:space="0" w:color="auto"/>
        <w:right w:val="none" w:sz="0" w:space="0" w:color="auto"/>
      </w:divBdr>
      <w:divsChild>
        <w:div w:id="588123948">
          <w:marLeft w:val="806"/>
          <w:marRight w:val="0"/>
          <w:marTop w:val="360"/>
          <w:marBottom w:val="0"/>
          <w:divBdr>
            <w:top w:val="none" w:sz="0" w:space="0" w:color="auto"/>
            <w:left w:val="none" w:sz="0" w:space="0" w:color="auto"/>
            <w:bottom w:val="none" w:sz="0" w:space="0" w:color="auto"/>
            <w:right w:val="none" w:sz="0" w:space="0" w:color="auto"/>
          </w:divBdr>
        </w:div>
        <w:div w:id="1125268655">
          <w:marLeft w:val="806"/>
          <w:marRight w:val="0"/>
          <w:marTop w:val="360"/>
          <w:marBottom w:val="0"/>
          <w:divBdr>
            <w:top w:val="none" w:sz="0" w:space="0" w:color="auto"/>
            <w:left w:val="none" w:sz="0" w:space="0" w:color="auto"/>
            <w:bottom w:val="none" w:sz="0" w:space="0" w:color="auto"/>
            <w:right w:val="none" w:sz="0" w:space="0" w:color="auto"/>
          </w:divBdr>
        </w:div>
      </w:divsChild>
    </w:div>
    <w:div w:id="590622027">
      <w:bodyDiv w:val="1"/>
      <w:marLeft w:val="0"/>
      <w:marRight w:val="0"/>
      <w:marTop w:val="0"/>
      <w:marBottom w:val="0"/>
      <w:divBdr>
        <w:top w:val="none" w:sz="0" w:space="0" w:color="auto"/>
        <w:left w:val="none" w:sz="0" w:space="0" w:color="auto"/>
        <w:bottom w:val="none" w:sz="0" w:space="0" w:color="auto"/>
        <w:right w:val="none" w:sz="0" w:space="0" w:color="auto"/>
      </w:divBdr>
      <w:divsChild>
        <w:div w:id="820779499">
          <w:marLeft w:val="562"/>
          <w:marRight w:val="0"/>
          <w:marTop w:val="0"/>
          <w:marBottom w:val="0"/>
          <w:divBdr>
            <w:top w:val="none" w:sz="0" w:space="0" w:color="auto"/>
            <w:left w:val="none" w:sz="0" w:space="0" w:color="auto"/>
            <w:bottom w:val="none" w:sz="0" w:space="0" w:color="auto"/>
            <w:right w:val="none" w:sz="0" w:space="0" w:color="auto"/>
          </w:divBdr>
        </w:div>
        <w:div w:id="1691877483">
          <w:marLeft w:val="562"/>
          <w:marRight w:val="0"/>
          <w:marTop w:val="0"/>
          <w:marBottom w:val="0"/>
          <w:divBdr>
            <w:top w:val="none" w:sz="0" w:space="0" w:color="auto"/>
            <w:left w:val="none" w:sz="0" w:space="0" w:color="auto"/>
            <w:bottom w:val="none" w:sz="0" w:space="0" w:color="auto"/>
            <w:right w:val="none" w:sz="0" w:space="0" w:color="auto"/>
          </w:divBdr>
        </w:div>
        <w:div w:id="1842574460">
          <w:marLeft w:val="562"/>
          <w:marRight w:val="0"/>
          <w:marTop w:val="0"/>
          <w:marBottom w:val="0"/>
          <w:divBdr>
            <w:top w:val="none" w:sz="0" w:space="0" w:color="auto"/>
            <w:left w:val="none" w:sz="0" w:space="0" w:color="auto"/>
            <w:bottom w:val="none" w:sz="0" w:space="0" w:color="auto"/>
            <w:right w:val="none" w:sz="0" w:space="0" w:color="auto"/>
          </w:divBdr>
        </w:div>
      </w:divsChild>
    </w:div>
    <w:div w:id="591857070">
      <w:bodyDiv w:val="1"/>
      <w:marLeft w:val="0"/>
      <w:marRight w:val="0"/>
      <w:marTop w:val="0"/>
      <w:marBottom w:val="0"/>
      <w:divBdr>
        <w:top w:val="none" w:sz="0" w:space="0" w:color="auto"/>
        <w:left w:val="none" w:sz="0" w:space="0" w:color="auto"/>
        <w:bottom w:val="none" w:sz="0" w:space="0" w:color="auto"/>
        <w:right w:val="none" w:sz="0" w:space="0" w:color="auto"/>
      </w:divBdr>
    </w:div>
    <w:div w:id="609900769">
      <w:bodyDiv w:val="1"/>
      <w:marLeft w:val="0"/>
      <w:marRight w:val="0"/>
      <w:marTop w:val="0"/>
      <w:marBottom w:val="0"/>
      <w:divBdr>
        <w:top w:val="none" w:sz="0" w:space="0" w:color="auto"/>
        <w:left w:val="none" w:sz="0" w:space="0" w:color="auto"/>
        <w:bottom w:val="none" w:sz="0" w:space="0" w:color="auto"/>
        <w:right w:val="none" w:sz="0" w:space="0" w:color="auto"/>
      </w:divBdr>
    </w:div>
    <w:div w:id="633482898">
      <w:bodyDiv w:val="1"/>
      <w:marLeft w:val="0"/>
      <w:marRight w:val="0"/>
      <w:marTop w:val="0"/>
      <w:marBottom w:val="0"/>
      <w:divBdr>
        <w:top w:val="none" w:sz="0" w:space="0" w:color="auto"/>
        <w:left w:val="none" w:sz="0" w:space="0" w:color="auto"/>
        <w:bottom w:val="none" w:sz="0" w:space="0" w:color="auto"/>
        <w:right w:val="none" w:sz="0" w:space="0" w:color="auto"/>
      </w:divBdr>
      <w:divsChild>
        <w:div w:id="547648978">
          <w:marLeft w:val="0"/>
          <w:marRight w:val="0"/>
          <w:marTop w:val="0"/>
          <w:marBottom w:val="0"/>
          <w:divBdr>
            <w:top w:val="none" w:sz="0" w:space="0" w:color="auto"/>
            <w:left w:val="none" w:sz="0" w:space="0" w:color="auto"/>
            <w:bottom w:val="none" w:sz="0" w:space="0" w:color="auto"/>
            <w:right w:val="none" w:sz="0" w:space="0" w:color="auto"/>
          </w:divBdr>
          <w:divsChild>
            <w:div w:id="1283030786">
              <w:marLeft w:val="0"/>
              <w:marRight w:val="0"/>
              <w:marTop w:val="0"/>
              <w:marBottom w:val="0"/>
              <w:divBdr>
                <w:top w:val="none" w:sz="0" w:space="0" w:color="auto"/>
                <w:left w:val="none" w:sz="0" w:space="0" w:color="auto"/>
                <w:bottom w:val="none" w:sz="0" w:space="0" w:color="auto"/>
                <w:right w:val="none" w:sz="0" w:space="0" w:color="auto"/>
              </w:divBdr>
              <w:divsChild>
                <w:div w:id="1474718209">
                  <w:marLeft w:val="0"/>
                  <w:marRight w:val="0"/>
                  <w:marTop w:val="0"/>
                  <w:marBottom w:val="0"/>
                  <w:divBdr>
                    <w:top w:val="none" w:sz="0" w:space="0" w:color="auto"/>
                    <w:left w:val="none" w:sz="0" w:space="0" w:color="auto"/>
                    <w:bottom w:val="none" w:sz="0" w:space="0" w:color="auto"/>
                    <w:right w:val="none" w:sz="0" w:space="0" w:color="auto"/>
                  </w:divBdr>
                  <w:divsChild>
                    <w:div w:id="1954163464">
                      <w:marLeft w:val="0"/>
                      <w:marRight w:val="0"/>
                      <w:marTop w:val="0"/>
                      <w:marBottom w:val="0"/>
                      <w:divBdr>
                        <w:top w:val="none" w:sz="0" w:space="0" w:color="auto"/>
                        <w:left w:val="none" w:sz="0" w:space="0" w:color="auto"/>
                        <w:bottom w:val="none" w:sz="0" w:space="0" w:color="auto"/>
                        <w:right w:val="none" w:sz="0" w:space="0" w:color="auto"/>
                      </w:divBdr>
                      <w:divsChild>
                        <w:div w:id="2034723113">
                          <w:marLeft w:val="0"/>
                          <w:marRight w:val="0"/>
                          <w:marTop w:val="0"/>
                          <w:marBottom w:val="0"/>
                          <w:divBdr>
                            <w:top w:val="none" w:sz="0" w:space="0" w:color="auto"/>
                            <w:left w:val="none" w:sz="0" w:space="0" w:color="auto"/>
                            <w:bottom w:val="none" w:sz="0" w:space="0" w:color="auto"/>
                            <w:right w:val="none" w:sz="0" w:space="0" w:color="auto"/>
                          </w:divBdr>
                          <w:divsChild>
                            <w:div w:id="4131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733166">
      <w:bodyDiv w:val="1"/>
      <w:marLeft w:val="0"/>
      <w:marRight w:val="0"/>
      <w:marTop w:val="0"/>
      <w:marBottom w:val="0"/>
      <w:divBdr>
        <w:top w:val="none" w:sz="0" w:space="0" w:color="auto"/>
        <w:left w:val="none" w:sz="0" w:space="0" w:color="auto"/>
        <w:bottom w:val="none" w:sz="0" w:space="0" w:color="auto"/>
        <w:right w:val="none" w:sz="0" w:space="0" w:color="auto"/>
      </w:divBdr>
    </w:div>
    <w:div w:id="678502217">
      <w:bodyDiv w:val="1"/>
      <w:marLeft w:val="0"/>
      <w:marRight w:val="0"/>
      <w:marTop w:val="0"/>
      <w:marBottom w:val="0"/>
      <w:divBdr>
        <w:top w:val="none" w:sz="0" w:space="0" w:color="auto"/>
        <w:left w:val="none" w:sz="0" w:space="0" w:color="auto"/>
        <w:bottom w:val="none" w:sz="0" w:space="0" w:color="auto"/>
        <w:right w:val="none" w:sz="0" w:space="0" w:color="auto"/>
      </w:divBdr>
    </w:div>
    <w:div w:id="738866083">
      <w:bodyDiv w:val="1"/>
      <w:marLeft w:val="0"/>
      <w:marRight w:val="0"/>
      <w:marTop w:val="0"/>
      <w:marBottom w:val="0"/>
      <w:divBdr>
        <w:top w:val="none" w:sz="0" w:space="0" w:color="auto"/>
        <w:left w:val="none" w:sz="0" w:space="0" w:color="auto"/>
        <w:bottom w:val="none" w:sz="0" w:space="0" w:color="auto"/>
        <w:right w:val="none" w:sz="0" w:space="0" w:color="auto"/>
      </w:divBdr>
      <w:divsChild>
        <w:div w:id="443886708">
          <w:marLeft w:val="547"/>
          <w:marRight w:val="0"/>
          <w:marTop w:val="120"/>
          <w:marBottom w:val="0"/>
          <w:divBdr>
            <w:top w:val="none" w:sz="0" w:space="0" w:color="auto"/>
            <w:left w:val="none" w:sz="0" w:space="0" w:color="auto"/>
            <w:bottom w:val="none" w:sz="0" w:space="0" w:color="auto"/>
            <w:right w:val="none" w:sz="0" w:space="0" w:color="auto"/>
          </w:divBdr>
        </w:div>
        <w:div w:id="796683585">
          <w:marLeft w:val="1800"/>
          <w:marRight w:val="0"/>
          <w:marTop w:val="120"/>
          <w:marBottom w:val="0"/>
          <w:divBdr>
            <w:top w:val="none" w:sz="0" w:space="0" w:color="auto"/>
            <w:left w:val="none" w:sz="0" w:space="0" w:color="auto"/>
            <w:bottom w:val="none" w:sz="0" w:space="0" w:color="auto"/>
            <w:right w:val="none" w:sz="0" w:space="0" w:color="auto"/>
          </w:divBdr>
        </w:div>
        <w:div w:id="1146436591">
          <w:marLeft w:val="1166"/>
          <w:marRight w:val="0"/>
          <w:marTop w:val="120"/>
          <w:marBottom w:val="0"/>
          <w:divBdr>
            <w:top w:val="none" w:sz="0" w:space="0" w:color="auto"/>
            <w:left w:val="none" w:sz="0" w:space="0" w:color="auto"/>
            <w:bottom w:val="none" w:sz="0" w:space="0" w:color="auto"/>
            <w:right w:val="none" w:sz="0" w:space="0" w:color="auto"/>
          </w:divBdr>
        </w:div>
        <w:div w:id="1393846995">
          <w:marLeft w:val="547"/>
          <w:marRight w:val="0"/>
          <w:marTop w:val="120"/>
          <w:marBottom w:val="0"/>
          <w:divBdr>
            <w:top w:val="none" w:sz="0" w:space="0" w:color="auto"/>
            <w:left w:val="none" w:sz="0" w:space="0" w:color="auto"/>
            <w:bottom w:val="none" w:sz="0" w:space="0" w:color="auto"/>
            <w:right w:val="none" w:sz="0" w:space="0" w:color="auto"/>
          </w:divBdr>
        </w:div>
        <w:div w:id="1537041885">
          <w:marLeft w:val="547"/>
          <w:marRight w:val="0"/>
          <w:marTop w:val="120"/>
          <w:marBottom w:val="0"/>
          <w:divBdr>
            <w:top w:val="none" w:sz="0" w:space="0" w:color="auto"/>
            <w:left w:val="none" w:sz="0" w:space="0" w:color="auto"/>
            <w:bottom w:val="none" w:sz="0" w:space="0" w:color="auto"/>
            <w:right w:val="none" w:sz="0" w:space="0" w:color="auto"/>
          </w:divBdr>
        </w:div>
        <w:div w:id="1649704226">
          <w:marLeft w:val="1166"/>
          <w:marRight w:val="0"/>
          <w:marTop w:val="120"/>
          <w:marBottom w:val="0"/>
          <w:divBdr>
            <w:top w:val="none" w:sz="0" w:space="0" w:color="auto"/>
            <w:left w:val="none" w:sz="0" w:space="0" w:color="auto"/>
            <w:bottom w:val="none" w:sz="0" w:space="0" w:color="auto"/>
            <w:right w:val="none" w:sz="0" w:space="0" w:color="auto"/>
          </w:divBdr>
        </w:div>
        <w:div w:id="1803423346">
          <w:marLeft w:val="1166"/>
          <w:marRight w:val="0"/>
          <w:marTop w:val="120"/>
          <w:marBottom w:val="0"/>
          <w:divBdr>
            <w:top w:val="none" w:sz="0" w:space="0" w:color="auto"/>
            <w:left w:val="none" w:sz="0" w:space="0" w:color="auto"/>
            <w:bottom w:val="none" w:sz="0" w:space="0" w:color="auto"/>
            <w:right w:val="none" w:sz="0" w:space="0" w:color="auto"/>
          </w:divBdr>
        </w:div>
        <w:div w:id="1998221282">
          <w:marLeft w:val="1166"/>
          <w:marRight w:val="0"/>
          <w:marTop w:val="120"/>
          <w:marBottom w:val="0"/>
          <w:divBdr>
            <w:top w:val="none" w:sz="0" w:space="0" w:color="auto"/>
            <w:left w:val="none" w:sz="0" w:space="0" w:color="auto"/>
            <w:bottom w:val="none" w:sz="0" w:space="0" w:color="auto"/>
            <w:right w:val="none" w:sz="0" w:space="0" w:color="auto"/>
          </w:divBdr>
        </w:div>
        <w:div w:id="2065638374">
          <w:marLeft w:val="1800"/>
          <w:marRight w:val="0"/>
          <w:marTop w:val="120"/>
          <w:marBottom w:val="0"/>
          <w:divBdr>
            <w:top w:val="none" w:sz="0" w:space="0" w:color="auto"/>
            <w:left w:val="none" w:sz="0" w:space="0" w:color="auto"/>
            <w:bottom w:val="none" w:sz="0" w:space="0" w:color="auto"/>
            <w:right w:val="none" w:sz="0" w:space="0" w:color="auto"/>
          </w:divBdr>
        </w:div>
      </w:divsChild>
    </w:div>
    <w:div w:id="768082490">
      <w:bodyDiv w:val="1"/>
      <w:marLeft w:val="0"/>
      <w:marRight w:val="0"/>
      <w:marTop w:val="0"/>
      <w:marBottom w:val="0"/>
      <w:divBdr>
        <w:top w:val="none" w:sz="0" w:space="0" w:color="auto"/>
        <w:left w:val="none" w:sz="0" w:space="0" w:color="auto"/>
        <w:bottom w:val="none" w:sz="0" w:space="0" w:color="auto"/>
        <w:right w:val="none" w:sz="0" w:space="0" w:color="auto"/>
      </w:divBdr>
      <w:divsChild>
        <w:div w:id="31421359">
          <w:marLeft w:val="547"/>
          <w:marRight w:val="0"/>
          <w:marTop w:val="120"/>
          <w:marBottom w:val="0"/>
          <w:divBdr>
            <w:top w:val="none" w:sz="0" w:space="0" w:color="auto"/>
            <w:left w:val="none" w:sz="0" w:space="0" w:color="auto"/>
            <w:bottom w:val="none" w:sz="0" w:space="0" w:color="auto"/>
            <w:right w:val="none" w:sz="0" w:space="0" w:color="auto"/>
          </w:divBdr>
        </w:div>
        <w:div w:id="124197339">
          <w:marLeft w:val="1166"/>
          <w:marRight w:val="0"/>
          <w:marTop w:val="120"/>
          <w:marBottom w:val="0"/>
          <w:divBdr>
            <w:top w:val="none" w:sz="0" w:space="0" w:color="auto"/>
            <w:left w:val="none" w:sz="0" w:space="0" w:color="auto"/>
            <w:bottom w:val="none" w:sz="0" w:space="0" w:color="auto"/>
            <w:right w:val="none" w:sz="0" w:space="0" w:color="auto"/>
          </w:divBdr>
        </w:div>
        <w:div w:id="166671993">
          <w:marLeft w:val="1166"/>
          <w:marRight w:val="0"/>
          <w:marTop w:val="120"/>
          <w:marBottom w:val="0"/>
          <w:divBdr>
            <w:top w:val="none" w:sz="0" w:space="0" w:color="auto"/>
            <w:left w:val="none" w:sz="0" w:space="0" w:color="auto"/>
            <w:bottom w:val="none" w:sz="0" w:space="0" w:color="auto"/>
            <w:right w:val="none" w:sz="0" w:space="0" w:color="auto"/>
          </w:divBdr>
        </w:div>
        <w:div w:id="1248420430">
          <w:marLeft w:val="547"/>
          <w:marRight w:val="0"/>
          <w:marTop w:val="120"/>
          <w:marBottom w:val="0"/>
          <w:divBdr>
            <w:top w:val="none" w:sz="0" w:space="0" w:color="auto"/>
            <w:left w:val="none" w:sz="0" w:space="0" w:color="auto"/>
            <w:bottom w:val="none" w:sz="0" w:space="0" w:color="auto"/>
            <w:right w:val="none" w:sz="0" w:space="0" w:color="auto"/>
          </w:divBdr>
        </w:div>
        <w:div w:id="1507475264">
          <w:marLeft w:val="1166"/>
          <w:marRight w:val="0"/>
          <w:marTop w:val="120"/>
          <w:marBottom w:val="0"/>
          <w:divBdr>
            <w:top w:val="none" w:sz="0" w:space="0" w:color="auto"/>
            <w:left w:val="none" w:sz="0" w:space="0" w:color="auto"/>
            <w:bottom w:val="none" w:sz="0" w:space="0" w:color="auto"/>
            <w:right w:val="none" w:sz="0" w:space="0" w:color="auto"/>
          </w:divBdr>
        </w:div>
        <w:div w:id="1895385510">
          <w:marLeft w:val="1166"/>
          <w:marRight w:val="0"/>
          <w:marTop w:val="120"/>
          <w:marBottom w:val="0"/>
          <w:divBdr>
            <w:top w:val="none" w:sz="0" w:space="0" w:color="auto"/>
            <w:left w:val="none" w:sz="0" w:space="0" w:color="auto"/>
            <w:bottom w:val="none" w:sz="0" w:space="0" w:color="auto"/>
            <w:right w:val="none" w:sz="0" w:space="0" w:color="auto"/>
          </w:divBdr>
        </w:div>
        <w:div w:id="2025208846">
          <w:marLeft w:val="1166"/>
          <w:marRight w:val="0"/>
          <w:marTop w:val="120"/>
          <w:marBottom w:val="0"/>
          <w:divBdr>
            <w:top w:val="none" w:sz="0" w:space="0" w:color="auto"/>
            <w:left w:val="none" w:sz="0" w:space="0" w:color="auto"/>
            <w:bottom w:val="none" w:sz="0" w:space="0" w:color="auto"/>
            <w:right w:val="none" w:sz="0" w:space="0" w:color="auto"/>
          </w:divBdr>
        </w:div>
        <w:div w:id="2057385321">
          <w:marLeft w:val="547"/>
          <w:marRight w:val="0"/>
          <w:marTop w:val="120"/>
          <w:marBottom w:val="0"/>
          <w:divBdr>
            <w:top w:val="none" w:sz="0" w:space="0" w:color="auto"/>
            <w:left w:val="none" w:sz="0" w:space="0" w:color="auto"/>
            <w:bottom w:val="none" w:sz="0" w:space="0" w:color="auto"/>
            <w:right w:val="none" w:sz="0" w:space="0" w:color="auto"/>
          </w:divBdr>
        </w:div>
      </w:divsChild>
    </w:div>
    <w:div w:id="840972841">
      <w:bodyDiv w:val="1"/>
      <w:marLeft w:val="0"/>
      <w:marRight w:val="0"/>
      <w:marTop w:val="0"/>
      <w:marBottom w:val="0"/>
      <w:divBdr>
        <w:top w:val="none" w:sz="0" w:space="0" w:color="auto"/>
        <w:left w:val="none" w:sz="0" w:space="0" w:color="auto"/>
        <w:bottom w:val="none" w:sz="0" w:space="0" w:color="auto"/>
        <w:right w:val="none" w:sz="0" w:space="0" w:color="auto"/>
      </w:divBdr>
      <w:divsChild>
        <w:div w:id="334303970">
          <w:marLeft w:val="288"/>
          <w:marRight w:val="0"/>
          <w:marTop w:val="120"/>
          <w:marBottom w:val="0"/>
          <w:divBdr>
            <w:top w:val="none" w:sz="0" w:space="0" w:color="auto"/>
            <w:left w:val="none" w:sz="0" w:space="0" w:color="auto"/>
            <w:bottom w:val="none" w:sz="0" w:space="0" w:color="auto"/>
            <w:right w:val="none" w:sz="0" w:space="0" w:color="auto"/>
          </w:divBdr>
        </w:div>
        <w:div w:id="1862625362">
          <w:marLeft w:val="288"/>
          <w:marRight w:val="0"/>
          <w:marTop w:val="120"/>
          <w:marBottom w:val="0"/>
          <w:divBdr>
            <w:top w:val="none" w:sz="0" w:space="0" w:color="auto"/>
            <w:left w:val="none" w:sz="0" w:space="0" w:color="auto"/>
            <w:bottom w:val="none" w:sz="0" w:space="0" w:color="auto"/>
            <w:right w:val="none" w:sz="0" w:space="0" w:color="auto"/>
          </w:divBdr>
        </w:div>
      </w:divsChild>
    </w:div>
    <w:div w:id="844513982">
      <w:bodyDiv w:val="1"/>
      <w:marLeft w:val="0"/>
      <w:marRight w:val="0"/>
      <w:marTop w:val="0"/>
      <w:marBottom w:val="0"/>
      <w:divBdr>
        <w:top w:val="none" w:sz="0" w:space="0" w:color="auto"/>
        <w:left w:val="none" w:sz="0" w:space="0" w:color="auto"/>
        <w:bottom w:val="none" w:sz="0" w:space="0" w:color="auto"/>
        <w:right w:val="none" w:sz="0" w:space="0" w:color="auto"/>
      </w:divBdr>
    </w:div>
    <w:div w:id="857500924">
      <w:bodyDiv w:val="1"/>
      <w:marLeft w:val="0"/>
      <w:marRight w:val="0"/>
      <w:marTop w:val="0"/>
      <w:marBottom w:val="0"/>
      <w:divBdr>
        <w:top w:val="none" w:sz="0" w:space="0" w:color="auto"/>
        <w:left w:val="none" w:sz="0" w:space="0" w:color="auto"/>
        <w:bottom w:val="none" w:sz="0" w:space="0" w:color="auto"/>
        <w:right w:val="none" w:sz="0" w:space="0" w:color="auto"/>
      </w:divBdr>
    </w:div>
    <w:div w:id="881866418">
      <w:bodyDiv w:val="1"/>
      <w:marLeft w:val="0"/>
      <w:marRight w:val="0"/>
      <w:marTop w:val="0"/>
      <w:marBottom w:val="0"/>
      <w:divBdr>
        <w:top w:val="none" w:sz="0" w:space="0" w:color="auto"/>
        <w:left w:val="none" w:sz="0" w:space="0" w:color="auto"/>
        <w:bottom w:val="none" w:sz="0" w:space="0" w:color="auto"/>
        <w:right w:val="none" w:sz="0" w:space="0" w:color="auto"/>
      </w:divBdr>
    </w:div>
    <w:div w:id="942955804">
      <w:bodyDiv w:val="1"/>
      <w:marLeft w:val="0"/>
      <w:marRight w:val="0"/>
      <w:marTop w:val="0"/>
      <w:marBottom w:val="0"/>
      <w:divBdr>
        <w:top w:val="none" w:sz="0" w:space="0" w:color="auto"/>
        <w:left w:val="none" w:sz="0" w:space="0" w:color="auto"/>
        <w:bottom w:val="none" w:sz="0" w:space="0" w:color="auto"/>
        <w:right w:val="none" w:sz="0" w:space="0" w:color="auto"/>
      </w:divBdr>
      <w:divsChild>
        <w:div w:id="1223563321">
          <w:marLeft w:val="446"/>
          <w:marRight w:val="0"/>
          <w:marTop w:val="120"/>
          <w:marBottom w:val="0"/>
          <w:divBdr>
            <w:top w:val="none" w:sz="0" w:space="0" w:color="auto"/>
            <w:left w:val="none" w:sz="0" w:space="0" w:color="auto"/>
            <w:bottom w:val="none" w:sz="0" w:space="0" w:color="auto"/>
            <w:right w:val="none" w:sz="0" w:space="0" w:color="auto"/>
          </w:divBdr>
        </w:div>
        <w:div w:id="1272518870">
          <w:marLeft w:val="835"/>
          <w:marRight w:val="0"/>
          <w:marTop w:val="120"/>
          <w:marBottom w:val="0"/>
          <w:divBdr>
            <w:top w:val="none" w:sz="0" w:space="0" w:color="auto"/>
            <w:left w:val="none" w:sz="0" w:space="0" w:color="auto"/>
            <w:bottom w:val="none" w:sz="0" w:space="0" w:color="auto"/>
            <w:right w:val="none" w:sz="0" w:space="0" w:color="auto"/>
          </w:divBdr>
        </w:div>
        <w:div w:id="1654917769">
          <w:marLeft w:val="835"/>
          <w:marRight w:val="0"/>
          <w:marTop w:val="120"/>
          <w:marBottom w:val="0"/>
          <w:divBdr>
            <w:top w:val="none" w:sz="0" w:space="0" w:color="auto"/>
            <w:left w:val="none" w:sz="0" w:space="0" w:color="auto"/>
            <w:bottom w:val="none" w:sz="0" w:space="0" w:color="auto"/>
            <w:right w:val="none" w:sz="0" w:space="0" w:color="auto"/>
          </w:divBdr>
        </w:div>
        <w:div w:id="1952587730">
          <w:marLeft w:val="446"/>
          <w:marRight w:val="0"/>
          <w:marTop w:val="120"/>
          <w:marBottom w:val="0"/>
          <w:divBdr>
            <w:top w:val="none" w:sz="0" w:space="0" w:color="auto"/>
            <w:left w:val="none" w:sz="0" w:space="0" w:color="auto"/>
            <w:bottom w:val="none" w:sz="0" w:space="0" w:color="auto"/>
            <w:right w:val="none" w:sz="0" w:space="0" w:color="auto"/>
          </w:divBdr>
        </w:div>
      </w:divsChild>
    </w:div>
    <w:div w:id="947740963">
      <w:bodyDiv w:val="1"/>
      <w:marLeft w:val="0"/>
      <w:marRight w:val="0"/>
      <w:marTop w:val="0"/>
      <w:marBottom w:val="0"/>
      <w:divBdr>
        <w:top w:val="none" w:sz="0" w:space="0" w:color="auto"/>
        <w:left w:val="none" w:sz="0" w:space="0" w:color="auto"/>
        <w:bottom w:val="none" w:sz="0" w:space="0" w:color="auto"/>
        <w:right w:val="none" w:sz="0" w:space="0" w:color="auto"/>
      </w:divBdr>
    </w:div>
    <w:div w:id="1007445973">
      <w:bodyDiv w:val="1"/>
      <w:marLeft w:val="0"/>
      <w:marRight w:val="0"/>
      <w:marTop w:val="0"/>
      <w:marBottom w:val="0"/>
      <w:divBdr>
        <w:top w:val="none" w:sz="0" w:space="0" w:color="auto"/>
        <w:left w:val="none" w:sz="0" w:space="0" w:color="auto"/>
        <w:bottom w:val="none" w:sz="0" w:space="0" w:color="auto"/>
        <w:right w:val="none" w:sz="0" w:space="0" w:color="auto"/>
      </w:divBdr>
      <w:divsChild>
        <w:div w:id="395858377">
          <w:marLeft w:val="562"/>
          <w:marRight w:val="0"/>
          <w:marTop w:val="202"/>
          <w:marBottom w:val="0"/>
          <w:divBdr>
            <w:top w:val="none" w:sz="0" w:space="0" w:color="auto"/>
            <w:left w:val="none" w:sz="0" w:space="0" w:color="auto"/>
            <w:bottom w:val="none" w:sz="0" w:space="0" w:color="auto"/>
            <w:right w:val="none" w:sz="0" w:space="0" w:color="auto"/>
          </w:divBdr>
        </w:div>
      </w:divsChild>
    </w:div>
    <w:div w:id="1040589587">
      <w:bodyDiv w:val="1"/>
      <w:marLeft w:val="0"/>
      <w:marRight w:val="0"/>
      <w:marTop w:val="0"/>
      <w:marBottom w:val="0"/>
      <w:divBdr>
        <w:top w:val="none" w:sz="0" w:space="0" w:color="auto"/>
        <w:left w:val="none" w:sz="0" w:space="0" w:color="auto"/>
        <w:bottom w:val="none" w:sz="0" w:space="0" w:color="auto"/>
        <w:right w:val="none" w:sz="0" w:space="0" w:color="auto"/>
      </w:divBdr>
    </w:div>
    <w:div w:id="1043601364">
      <w:bodyDiv w:val="1"/>
      <w:marLeft w:val="0"/>
      <w:marRight w:val="0"/>
      <w:marTop w:val="0"/>
      <w:marBottom w:val="0"/>
      <w:divBdr>
        <w:top w:val="none" w:sz="0" w:space="0" w:color="auto"/>
        <w:left w:val="none" w:sz="0" w:space="0" w:color="auto"/>
        <w:bottom w:val="none" w:sz="0" w:space="0" w:color="auto"/>
        <w:right w:val="none" w:sz="0" w:space="0" w:color="auto"/>
      </w:divBdr>
    </w:div>
    <w:div w:id="1065568422">
      <w:bodyDiv w:val="1"/>
      <w:marLeft w:val="0"/>
      <w:marRight w:val="0"/>
      <w:marTop w:val="0"/>
      <w:marBottom w:val="0"/>
      <w:divBdr>
        <w:top w:val="none" w:sz="0" w:space="0" w:color="auto"/>
        <w:left w:val="none" w:sz="0" w:space="0" w:color="auto"/>
        <w:bottom w:val="none" w:sz="0" w:space="0" w:color="auto"/>
        <w:right w:val="none" w:sz="0" w:space="0" w:color="auto"/>
      </w:divBdr>
    </w:div>
    <w:div w:id="1069696031">
      <w:bodyDiv w:val="1"/>
      <w:marLeft w:val="0"/>
      <w:marRight w:val="0"/>
      <w:marTop w:val="0"/>
      <w:marBottom w:val="0"/>
      <w:divBdr>
        <w:top w:val="none" w:sz="0" w:space="0" w:color="auto"/>
        <w:left w:val="none" w:sz="0" w:space="0" w:color="auto"/>
        <w:bottom w:val="none" w:sz="0" w:space="0" w:color="auto"/>
        <w:right w:val="none" w:sz="0" w:space="0" w:color="auto"/>
      </w:divBdr>
    </w:div>
    <w:div w:id="1101952870">
      <w:bodyDiv w:val="1"/>
      <w:marLeft w:val="0"/>
      <w:marRight w:val="0"/>
      <w:marTop w:val="0"/>
      <w:marBottom w:val="0"/>
      <w:divBdr>
        <w:top w:val="none" w:sz="0" w:space="0" w:color="auto"/>
        <w:left w:val="none" w:sz="0" w:space="0" w:color="auto"/>
        <w:bottom w:val="none" w:sz="0" w:space="0" w:color="auto"/>
        <w:right w:val="none" w:sz="0" w:space="0" w:color="auto"/>
      </w:divBdr>
    </w:div>
    <w:div w:id="1152721122">
      <w:bodyDiv w:val="1"/>
      <w:marLeft w:val="0"/>
      <w:marRight w:val="0"/>
      <w:marTop w:val="0"/>
      <w:marBottom w:val="0"/>
      <w:divBdr>
        <w:top w:val="none" w:sz="0" w:space="0" w:color="auto"/>
        <w:left w:val="none" w:sz="0" w:space="0" w:color="auto"/>
        <w:bottom w:val="none" w:sz="0" w:space="0" w:color="auto"/>
        <w:right w:val="none" w:sz="0" w:space="0" w:color="auto"/>
      </w:divBdr>
    </w:div>
    <w:div w:id="1160924753">
      <w:bodyDiv w:val="1"/>
      <w:marLeft w:val="0"/>
      <w:marRight w:val="0"/>
      <w:marTop w:val="0"/>
      <w:marBottom w:val="0"/>
      <w:divBdr>
        <w:top w:val="none" w:sz="0" w:space="0" w:color="auto"/>
        <w:left w:val="none" w:sz="0" w:space="0" w:color="auto"/>
        <w:bottom w:val="none" w:sz="0" w:space="0" w:color="auto"/>
        <w:right w:val="none" w:sz="0" w:space="0" w:color="auto"/>
      </w:divBdr>
    </w:div>
    <w:div w:id="1190220026">
      <w:bodyDiv w:val="1"/>
      <w:marLeft w:val="0"/>
      <w:marRight w:val="0"/>
      <w:marTop w:val="0"/>
      <w:marBottom w:val="0"/>
      <w:divBdr>
        <w:top w:val="none" w:sz="0" w:space="0" w:color="auto"/>
        <w:left w:val="none" w:sz="0" w:space="0" w:color="auto"/>
        <w:bottom w:val="none" w:sz="0" w:space="0" w:color="auto"/>
        <w:right w:val="none" w:sz="0" w:space="0" w:color="auto"/>
      </w:divBdr>
    </w:div>
    <w:div w:id="1214579393">
      <w:bodyDiv w:val="1"/>
      <w:marLeft w:val="0"/>
      <w:marRight w:val="0"/>
      <w:marTop w:val="0"/>
      <w:marBottom w:val="0"/>
      <w:divBdr>
        <w:top w:val="none" w:sz="0" w:space="0" w:color="auto"/>
        <w:left w:val="none" w:sz="0" w:space="0" w:color="auto"/>
        <w:bottom w:val="none" w:sz="0" w:space="0" w:color="auto"/>
        <w:right w:val="none" w:sz="0" w:space="0" w:color="auto"/>
      </w:divBdr>
    </w:div>
    <w:div w:id="1234392101">
      <w:bodyDiv w:val="1"/>
      <w:marLeft w:val="0"/>
      <w:marRight w:val="0"/>
      <w:marTop w:val="0"/>
      <w:marBottom w:val="0"/>
      <w:divBdr>
        <w:top w:val="none" w:sz="0" w:space="0" w:color="auto"/>
        <w:left w:val="none" w:sz="0" w:space="0" w:color="auto"/>
        <w:bottom w:val="none" w:sz="0" w:space="0" w:color="auto"/>
        <w:right w:val="none" w:sz="0" w:space="0" w:color="auto"/>
      </w:divBdr>
    </w:div>
    <w:div w:id="1286351928">
      <w:bodyDiv w:val="1"/>
      <w:marLeft w:val="0"/>
      <w:marRight w:val="0"/>
      <w:marTop w:val="0"/>
      <w:marBottom w:val="0"/>
      <w:divBdr>
        <w:top w:val="none" w:sz="0" w:space="0" w:color="auto"/>
        <w:left w:val="none" w:sz="0" w:space="0" w:color="auto"/>
        <w:bottom w:val="none" w:sz="0" w:space="0" w:color="auto"/>
        <w:right w:val="none" w:sz="0" w:space="0" w:color="auto"/>
      </w:divBdr>
    </w:div>
    <w:div w:id="1286615652">
      <w:bodyDiv w:val="1"/>
      <w:marLeft w:val="0"/>
      <w:marRight w:val="0"/>
      <w:marTop w:val="0"/>
      <w:marBottom w:val="0"/>
      <w:divBdr>
        <w:top w:val="none" w:sz="0" w:space="0" w:color="auto"/>
        <w:left w:val="none" w:sz="0" w:space="0" w:color="auto"/>
        <w:bottom w:val="none" w:sz="0" w:space="0" w:color="auto"/>
        <w:right w:val="none" w:sz="0" w:space="0" w:color="auto"/>
      </w:divBdr>
      <w:divsChild>
        <w:div w:id="963194498">
          <w:marLeft w:val="806"/>
          <w:marRight w:val="0"/>
          <w:marTop w:val="360"/>
          <w:marBottom w:val="0"/>
          <w:divBdr>
            <w:top w:val="none" w:sz="0" w:space="0" w:color="auto"/>
            <w:left w:val="none" w:sz="0" w:space="0" w:color="auto"/>
            <w:bottom w:val="none" w:sz="0" w:space="0" w:color="auto"/>
            <w:right w:val="none" w:sz="0" w:space="0" w:color="auto"/>
          </w:divBdr>
        </w:div>
        <w:div w:id="1368094890">
          <w:marLeft w:val="806"/>
          <w:marRight w:val="0"/>
          <w:marTop w:val="360"/>
          <w:marBottom w:val="0"/>
          <w:divBdr>
            <w:top w:val="none" w:sz="0" w:space="0" w:color="auto"/>
            <w:left w:val="none" w:sz="0" w:space="0" w:color="auto"/>
            <w:bottom w:val="none" w:sz="0" w:space="0" w:color="auto"/>
            <w:right w:val="none" w:sz="0" w:space="0" w:color="auto"/>
          </w:divBdr>
        </w:div>
      </w:divsChild>
    </w:div>
    <w:div w:id="1302882021">
      <w:bodyDiv w:val="1"/>
      <w:marLeft w:val="0"/>
      <w:marRight w:val="0"/>
      <w:marTop w:val="0"/>
      <w:marBottom w:val="0"/>
      <w:divBdr>
        <w:top w:val="none" w:sz="0" w:space="0" w:color="auto"/>
        <w:left w:val="none" w:sz="0" w:space="0" w:color="auto"/>
        <w:bottom w:val="none" w:sz="0" w:space="0" w:color="auto"/>
        <w:right w:val="none" w:sz="0" w:space="0" w:color="auto"/>
      </w:divBdr>
    </w:div>
    <w:div w:id="1304235715">
      <w:bodyDiv w:val="1"/>
      <w:marLeft w:val="0"/>
      <w:marRight w:val="0"/>
      <w:marTop w:val="0"/>
      <w:marBottom w:val="0"/>
      <w:divBdr>
        <w:top w:val="none" w:sz="0" w:space="0" w:color="auto"/>
        <w:left w:val="none" w:sz="0" w:space="0" w:color="auto"/>
        <w:bottom w:val="none" w:sz="0" w:space="0" w:color="auto"/>
        <w:right w:val="none" w:sz="0" w:space="0" w:color="auto"/>
      </w:divBdr>
    </w:div>
    <w:div w:id="1333290682">
      <w:bodyDiv w:val="1"/>
      <w:marLeft w:val="0"/>
      <w:marRight w:val="0"/>
      <w:marTop w:val="0"/>
      <w:marBottom w:val="0"/>
      <w:divBdr>
        <w:top w:val="none" w:sz="0" w:space="0" w:color="auto"/>
        <w:left w:val="none" w:sz="0" w:space="0" w:color="auto"/>
        <w:bottom w:val="none" w:sz="0" w:space="0" w:color="auto"/>
        <w:right w:val="none" w:sz="0" w:space="0" w:color="auto"/>
      </w:divBdr>
    </w:div>
    <w:div w:id="1400517406">
      <w:bodyDiv w:val="1"/>
      <w:marLeft w:val="0"/>
      <w:marRight w:val="0"/>
      <w:marTop w:val="0"/>
      <w:marBottom w:val="0"/>
      <w:divBdr>
        <w:top w:val="none" w:sz="0" w:space="0" w:color="auto"/>
        <w:left w:val="none" w:sz="0" w:space="0" w:color="auto"/>
        <w:bottom w:val="none" w:sz="0" w:space="0" w:color="auto"/>
        <w:right w:val="none" w:sz="0" w:space="0" w:color="auto"/>
      </w:divBdr>
    </w:div>
    <w:div w:id="1436708242">
      <w:bodyDiv w:val="1"/>
      <w:marLeft w:val="0"/>
      <w:marRight w:val="0"/>
      <w:marTop w:val="0"/>
      <w:marBottom w:val="0"/>
      <w:divBdr>
        <w:top w:val="none" w:sz="0" w:space="0" w:color="auto"/>
        <w:left w:val="none" w:sz="0" w:space="0" w:color="auto"/>
        <w:bottom w:val="none" w:sz="0" w:space="0" w:color="auto"/>
        <w:right w:val="none" w:sz="0" w:space="0" w:color="auto"/>
      </w:divBdr>
      <w:divsChild>
        <w:div w:id="2071226751">
          <w:marLeft w:val="0"/>
          <w:marRight w:val="0"/>
          <w:marTop w:val="0"/>
          <w:marBottom w:val="0"/>
          <w:divBdr>
            <w:top w:val="none" w:sz="0" w:space="0" w:color="auto"/>
            <w:left w:val="none" w:sz="0" w:space="0" w:color="auto"/>
            <w:bottom w:val="none" w:sz="0" w:space="0" w:color="auto"/>
            <w:right w:val="none" w:sz="0" w:space="0" w:color="auto"/>
          </w:divBdr>
          <w:divsChild>
            <w:div w:id="430007248">
              <w:marLeft w:val="0"/>
              <w:marRight w:val="0"/>
              <w:marTop w:val="0"/>
              <w:marBottom w:val="0"/>
              <w:divBdr>
                <w:top w:val="none" w:sz="0" w:space="0" w:color="auto"/>
                <w:left w:val="none" w:sz="0" w:space="0" w:color="auto"/>
                <w:bottom w:val="none" w:sz="0" w:space="0" w:color="auto"/>
                <w:right w:val="none" w:sz="0" w:space="0" w:color="auto"/>
              </w:divBdr>
            </w:div>
            <w:div w:id="12908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81233">
      <w:bodyDiv w:val="1"/>
      <w:marLeft w:val="0"/>
      <w:marRight w:val="0"/>
      <w:marTop w:val="0"/>
      <w:marBottom w:val="0"/>
      <w:divBdr>
        <w:top w:val="none" w:sz="0" w:space="0" w:color="auto"/>
        <w:left w:val="none" w:sz="0" w:space="0" w:color="auto"/>
        <w:bottom w:val="none" w:sz="0" w:space="0" w:color="auto"/>
        <w:right w:val="none" w:sz="0" w:space="0" w:color="auto"/>
      </w:divBdr>
    </w:div>
    <w:div w:id="1451392319">
      <w:bodyDiv w:val="1"/>
      <w:marLeft w:val="0"/>
      <w:marRight w:val="0"/>
      <w:marTop w:val="0"/>
      <w:marBottom w:val="0"/>
      <w:divBdr>
        <w:top w:val="none" w:sz="0" w:space="0" w:color="auto"/>
        <w:left w:val="none" w:sz="0" w:space="0" w:color="auto"/>
        <w:bottom w:val="none" w:sz="0" w:space="0" w:color="auto"/>
        <w:right w:val="none" w:sz="0" w:space="0" w:color="auto"/>
      </w:divBdr>
    </w:div>
    <w:div w:id="1504316381">
      <w:bodyDiv w:val="1"/>
      <w:marLeft w:val="0"/>
      <w:marRight w:val="0"/>
      <w:marTop w:val="0"/>
      <w:marBottom w:val="0"/>
      <w:divBdr>
        <w:top w:val="none" w:sz="0" w:space="0" w:color="auto"/>
        <w:left w:val="none" w:sz="0" w:space="0" w:color="auto"/>
        <w:bottom w:val="none" w:sz="0" w:space="0" w:color="auto"/>
        <w:right w:val="none" w:sz="0" w:space="0" w:color="auto"/>
      </w:divBdr>
    </w:div>
    <w:div w:id="1563559098">
      <w:bodyDiv w:val="1"/>
      <w:marLeft w:val="0"/>
      <w:marRight w:val="0"/>
      <w:marTop w:val="0"/>
      <w:marBottom w:val="0"/>
      <w:divBdr>
        <w:top w:val="none" w:sz="0" w:space="0" w:color="auto"/>
        <w:left w:val="none" w:sz="0" w:space="0" w:color="auto"/>
        <w:bottom w:val="none" w:sz="0" w:space="0" w:color="auto"/>
        <w:right w:val="none" w:sz="0" w:space="0" w:color="auto"/>
      </w:divBdr>
      <w:divsChild>
        <w:div w:id="1402681230">
          <w:marLeft w:val="706"/>
          <w:marRight w:val="0"/>
          <w:marTop w:val="360"/>
          <w:marBottom w:val="0"/>
          <w:divBdr>
            <w:top w:val="none" w:sz="0" w:space="0" w:color="auto"/>
            <w:left w:val="none" w:sz="0" w:space="0" w:color="auto"/>
            <w:bottom w:val="none" w:sz="0" w:space="0" w:color="auto"/>
            <w:right w:val="none" w:sz="0" w:space="0" w:color="auto"/>
          </w:divBdr>
        </w:div>
      </w:divsChild>
    </w:div>
    <w:div w:id="1666516230">
      <w:bodyDiv w:val="1"/>
      <w:marLeft w:val="0"/>
      <w:marRight w:val="0"/>
      <w:marTop w:val="0"/>
      <w:marBottom w:val="0"/>
      <w:divBdr>
        <w:top w:val="none" w:sz="0" w:space="0" w:color="auto"/>
        <w:left w:val="none" w:sz="0" w:space="0" w:color="auto"/>
        <w:bottom w:val="none" w:sz="0" w:space="0" w:color="auto"/>
        <w:right w:val="none" w:sz="0" w:space="0" w:color="auto"/>
      </w:divBdr>
    </w:div>
    <w:div w:id="1708023293">
      <w:bodyDiv w:val="1"/>
      <w:marLeft w:val="0"/>
      <w:marRight w:val="0"/>
      <w:marTop w:val="0"/>
      <w:marBottom w:val="0"/>
      <w:divBdr>
        <w:top w:val="none" w:sz="0" w:space="0" w:color="auto"/>
        <w:left w:val="none" w:sz="0" w:space="0" w:color="auto"/>
        <w:bottom w:val="none" w:sz="0" w:space="0" w:color="auto"/>
        <w:right w:val="none" w:sz="0" w:space="0" w:color="auto"/>
      </w:divBdr>
    </w:div>
    <w:div w:id="1712924710">
      <w:bodyDiv w:val="1"/>
      <w:marLeft w:val="0"/>
      <w:marRight w:val="0"/>
      <w:marTop w:val="0"/>
      <w:marBottom w:val="0"/>
      <w:divBdr>
        <w:top w:val="none" w:sz="0" w:space="0" w:color="auto"/>
        <w:left w:val="none" w:sz="0" w:space="0" w:color="auto"/>
        <w:bottom w:val="none" w:sz="0" w:space="0" w:color="auto"/>
        <w:right w:val="none" w:sz="0" w:space="0" w:color="auto"/>
      </w:divBdr>
    </w:div>
    <w:div w:id="1733694151">
      <w:bodyDiv w:val="1"/>
      <w:marLeft w:val="0"/>
      <w:marRight w:val="0"/>
      <w:marTop w:val="0"/>
      <w:marBottom w:val="0"/>
      <w:divBdr>
        <w:top w:val="none" w:sz="0" w:space="0" w:color="auto"/>
        <w:left w:val="none" w:sz="0" w:space="0" w:color="auto"/>
        <w:bottom w:val="none" w:sz="0" w:space="0" w:color="auto"/>
        <w:right w:val="none" w:sz="0" w:space="0" w:color="auto"/>
      </w:divBdr>
    </w:div>
    <w:div w:id="1756391252">
      <w:bodyDiv w:val="1"/>
      <w:marLeft w:val="0"/>
      <w:marRight w:val="0"/>
      <w:marTop w:val="0"/>
      <w:marBottom w:val="0"/>
      <w:divBdr>
        <w:top w:val="none" w:sz="0" w:space="0" w:color="auto"/>
        <w:left w:val="none" w:sz="0" w:space="0" w:color="auto"/>
        <w:bottom w:val="none" w:sz="0" w:space="0" w:color="auto"/>
        <w:right w:val="none" w:sz="0" w:space="0" w:color="auto"/>
      </w:divBdr>
      <w:divsChild>
        <w:div w:id="41832058">
          <w:marLeft w:val="547"/>
          <w:marRight w:val="0"/>
          <w:marTop w:val="240"/>
          <w:marBottom w:val="0"/>
          <w:divBdr>
            <w:top w:val="none" w:sz="0" w:space="0" w:color="auto"/>
            <w:left w:val="none" w:sz="0" w:space="0" w:color="auto"/>
            <w:bottom w:val="none" w:sz="0" w:space="0" w:color="auto"/>
            <w:right w:val="none" w:sz="0" w:space="0" w:color="auto"/>
          </w:divBdr>
        </w:div>
        <w:div w:id="831264699">
          <w:marLeft w:val="547"/>
          <w:marRight w:val="0"/>
          <w:marTop w:val="0"/>
          <w:marBottom w:val="0"/>
          <w:divBdr>
            <w:top w:val="none" w:sz="0" w:space="0" w:color="auto"/>
            <w:left w:val="none" w:sz="0" w:space="0" w:color="auto"/>
            <w:bottom w:val="none" w:sz="0" w:space="0" w:color="auto"/>
            <w:right w:val="none" w:sz="0" w:space="0" w:color="auto"/>
          </w:divBdr>
        </w:div>
        <w:div w:id="1173957923">
          <w:marLeft w:val="547"/>
          <w:marRight w:val="0"/>
          <w:marTop w:val="0"/>
          <w:marBottom w:val="0"/>
          <w:divBdr>
            <w:top w:val="none" w:sz="0" w:space="0" w:color="auto"/>
            <w:left w:val="none" w:sz="0" w:space="0" w:color="auto"/>
            <w:bottom w:val="none" w:sz="0" w:space="0" w:color="auto"/>
            <w:right w:val="none" w:sz="0" w:space="0" w:color="auto"/>
          </w:divBdr>
        </w:div>
        <w:div w:id="1321811951">
          <w:marLeft w:val="547"/>
          <w:marRight w:val="0"/>
          <w:marTop w:val="0"/>
          <w:marBottom w:val="0"/>
          <w:divBdr>
            <w:top w:val="none" w:sz="0" w:space="0" w:color="auto"/>
            <w:left w:val="none" w:sz="0" w:space="0" w:color="auto"/>
            <w:bottom w:val="none" w:sz="0" w:space="0" w:color="auto"/>
            <w:right w:val="none" w:sz="0" w:space="0" w:color="auto"/>
          </w:divBdr>
        </w:div>
      </w:divsChild>
    </w:div>
    <w:div w:id="1764182025">
      <w:bodyDiv w:val="1"/>
      <w:marLeft w:val="0"/>
      <w:marRight w:val="0"/>
      <w:marTop w:val="0"/>
      <w:marBottom w:val="0"/>
      <w:divBdr>
        <w:top w:val="none" w:sz="0" w:space="0" w:color="auto"/>
        <w:left w:val="none" w:sz="0" w:space="0" w:color="auto"/>
        <w:bottom w:val="none" w:sz="0" w:space="0" w:color="auto"/>
        <w:right w:val="none" w:sz="0" w:space="0" w:color="auto"/>
      </w:divBdr>
    </w:div>
    <w:div w:id="1767967961">
      <w:bodyDiv w:val="1"/>
      <w:marLeft w:val="0"/>
      <w:marRight w:val="0"/>
      <w:marTop w:val="0"/>
      <w:marBottom w:val="0"/>
      <w:divBdr>
        <w:top w:val="none" w:sz="0" w:space="0" w:color="auto"/>
        <w:left w:val="none" w:sz="0" w:space="0" w:color="auto"/>
        <w:bottom w:val="none" w:sz="0" w:space="0" w:color="auto"/>
        <w:right w:val="none" w:sz="0" w:space="0" w:color="auto"/>
      </w:divBdr>
      <w:divsChild>
        <w:div w:id="522403076">
          <w:marLeft w:val="562"/>
          <w:marRight w:val="0"/>
          <w:marTop w:val="202"/>
          <w:marBottom w:val="0"/>
          <w:divBdr>
            <w:top w:val="none" w:sz="0" w:space="0" w:color="auto"/>
            <w:left w:val="none" w:sz="0" w:space="0" w:color="auto"/>
            <w:bottom w:val="none" w:sz="0" w:space="0" w:color="auto"/>
            <w:right w:val="none" w:sz="0" w:space="0" w:color="auto"/>
          </w:divBdr>
        </w:div>
      </w:divsChild>
    </w:div>
    <w:div w:id="1785997128">
      <w:bodyDiv w:val="1"/>
      <w:marLeft w:val="0"/>
      <w:marRight w:val="0"/>
      <w:marTop w:val="0"/>
      <w:marBottom w:val="0"/>
      <w:divBdr>
        <w:top w:val="none" w:sz="0" w:space="0" w:color="auto"/>
        <w:left w:val="none" w:sz="0" w:space="0" w:color="auto"/>
        <w:bottom w:val="none" w:sz="0" w:space="0" w:color="auto"/>
        <w:right w:val="none" w:sz="0" w:space="0" w:color="auto"/>
      </w:divBdr>
    </w:div>
    <w:div w:id="1808620022">
      <w:bodyDiv w:val="1"/>
      <w:marLeft w:val="0"/>
      <w:marRight w:val="0"/>
      <w:marTop w:val="0"/>
      <w:marBottom w:val="0"/>
      <w:divBdr>
        <w:top w:val="none" w:sz="0" w:space="0" w:color="auto"/>
        <w:left w:val="none" w:sz="0" w:space="0" w:color="auto"/>
        <w:bottom w:val="none" w:sz="0" w:space="0" w:color="auto"/>
        <w:right w:val="none" w:sz="0" w:space="0" w:color="auto"/>
      </w:divBdr>
      <w:divsChild>
        <w:div w:id="708142100">
          <w:marLeft w:val="706"/>
          <w:marRight w:val="0"/>
          <w:marTop w:val="360"/>
          <w:marBottom w:val="0"/>
          <w:divBdr>
            <w:top w:val="none" w:sz="0" w:space="0" w:color="auto"/>
            <w:left w:val="none" w:sz="0" w:space="0" w:color="auto"/>
            <w:bottom w:val="none" w:sz="0" w:space="0" w:color="auto"/>
            <w:right w:val="none" w:sz="0" w:space="0" w:color="auto"/>
          </w:divBdr>
        </w:div>
      </w:divsChild>
    </w:div>
    <w:div w:id="1827941325">
      <w:bodyDiv w:val="1"/>
      <w:marLeft w:val="0"/>
      <w:marRight w:val="0"/>
      <w:marTop w:val="0"/>
      <w:marBottom w:val="0"/>
      <w:divBdr>
        <w:top w:val="none" w:sz="0" w:space="0" w:color="auto"/>
        <w:left w:val="none" w:sz="0" w:space="0" w:color="auto"/>
        <w:bottom w:val="none" w:sz="0" w:space="0" w:color="auto"/>
        <w:right w:val="none" w:sz="0" w:space="0" w:color="auto"/>
      </w:divBdr>
    </w:div>
    <w:div w:id="1843010056">
      <w:bodyDiv w:val="1"/>
      <w:marLeft w:val="0"/>
      <w:marRight w:val="0"/>
      <w:marTop w:val="0"/>
      <w:marBottom w:val="0"/>
      <w:divBdr>
        <w:top w:val="none" w:sz="0" w:space="0" w:color="auto"/>
        <w:left w:val="none" w:sz="0" w:space="0" w:color="auto"/>
        <w:bottom w:val="none" w:sz="0" w:space="0" w:color="auto"/>
        <w:right w:val="none" w:sz="0" w:space="0" w:color="auto"/>
      </w:divBdr>
    </w:div>
    <w:div w:id="1852140974">
      <w:bodyDiv w:val="1"/>
      <w:marLeft w:val="0"/>
      <w:marRight w:val="0"/>
      <w:marTop w:val="0"/>
      <w:marBottom w:val="0"/>
      <w:divBdr>
        <w:top w:val="none" w:sz="0" w:space="0" w:color="auto"/>
        <w:left w:val="none" w:sz="0" w:space="0" w:color="auto"/>
        <w:bottom w:val="none" w:sz="0" w:space="0" w:color="auto"/>
        <w:right w:val="none" w:sz="0" w:space="0" w:color="auto"/>
      </w:divBdr>
    </w:div>
    <w:div w:id="1876195923">
      <w:bodyDiv w:val="1"/>
      <w:marLeft w:val="0"/>
      <w:marRight w:val="0"/>
      <w:marTop w:val="0"/>
      <w:marBottom w:val="0"/>
      <w:divBdr>
        <w:top w:val="none" w:sz="0" w:space="0" w:color="auto"/>
        <w:left w:val="none" w:sz="0" w:space="0" w:color="auto"/>
        <w:bottom w:val="none" w:sz="0" w:space="0" w:color="auto"/>
        <w:right w:val="none" w:sz="0" w:space="0" w:color="auto"/>
      </w:divBdr>
    </w:div>
    <w:div w:id="1883444938">
      <w:bodyDiv w:val="1"/>
      <w:marLeft w:val="0"/>
      <w:marRight w:val="0"/>
      <w:marTop w:val="0"/>
      <w:marBottom w:val="0"/>
      <w:divBdr>
        <w:top w:val="none" w:sz="0" w:space="0" w:color="auto"/>
        <w:left w:val="none" w:sz="0" w:space="0" w:color="auto"/>
        <w:bottom w:val="none" w:sz="0" w:space="0" w:color="auto"/>
        <w:right w:val="none" w:sz="0" w:space="0" w:color="auto"/>
      </w:divBdr>
    </w:div>
    <w:div w:id="1891762895">
      <w:bodyDiv w:val="1"/>
      <w:marLeft w:val="0"/>
      <w:marRight w:val="0"/>
      <w:marTop w:val="0"/>
      <w:marBottom w:val="0"/>
      <w:divBdr>
        <w:top w:val="none" w:sz="0" w:space="0" w:color="auto"/>
        <w:left w:val="none" w:sz="0" w:space="0" w:color="auto"/>
        <w:bottom w:val="none" w:sz="0" w:space="0" w:color="auto"/>
        <w:right w:val="none" w:sz="0" w:space="0" w:color="auto"/>
      </w:divBdr>
    </w:div>
    <w:div w:id="1902594694">
      <w:bodyDiv w:val="1"/>
      <w:marLeft w:val="0"/>
      <w:marRight w:val="0"/>
      <w:marTop w:val="0"/>
      <w:marBottom w:val="0"/>
      <w:divBdr>
        <w:top w:val="none" w:sz="0" w:space="0" w:color="auto"/>
        <w:left w:val="none" w:sz="0" w:space="0" w:color="auto"/>
        <w:bottom w:val="none" w:sz="0" w:space="0" w:color="auto"/>
        <w:right w:val="none" w:sz="0" w:space="0" w:color="auto"/>
      </w:divBdr>
    </w:div>
    <w:div w:id="1905219296">
      <w:bodyDiv w:val="1"/>
      <w:marLeft w:val="0"/>
      <w:marRight w:val="0"/>
      <w:marTop w:val="0"/>
      <w:marBottom w:val="0"/>
      <w:divBdr>
        <w:top w:val="none" w:sz="0" w:space="0" w:color="auto"/>
        <w:left w:val="none" w:sz="0" w:space="0" w:color="auto"/>
        <w:bottom w:val="none" w:sz="0" w:space="0" w:color="auto"/>
        <w:right w:val="none" w:sz="0" w:space="0" w:color="auto"/>
      </w:divBdr>
      <w:divsChild>
        <w:div w:id="225457332">
          <w:marLeft w:val="547"/>
          <w:marRight w:val="0"/>
          <w:marTop w:val="120"/>
          <w:marBottom w:val="0"/>
          <w:divBdr>
            <w:top w:val="none" w:sz="0" w:space="0" w:color="auto"/>
            <w:left w:val="none" w:sz="0" w:space="0" w:color="auto"/>
            <w:bottom w:val="none" w:sz="0" w:space="0" w:color="auto"/>
            <w:right w:val="none" w:sz="0" w:space="0" w:color="auto"/>
          </w:divBdr>
        </w:div>
        <w:div w:id="231161277">
          <w:marLeft w:val="1166"/>
          <w:marRight w:val="0"/>
          <w:marTop w:val="120"/>
          <w:marBottom w:val="0"/>
          <w:divBdr>
            <w:top w:val="none" w:sz="0" w:space="0" w:color="auto"/>
            <w:left w:val="none" w:sz="0" w:space="0" w:color="auto"/>
            <w:bottom w:val="none" w:sz="0" w:space="0" w:color="auto"/>
            <w:right w:val="none" w:sz="0" w:space="0" w:color="auto"/>
          </w:divBdr>
        </w:div>
        <w:div w:id="505748610">
          <w:marLeft w:val="1166"/>
          <w:marRight w:val="0"/>
          <w:marTop w:val="120"/>
          <w:marBottom w:val="0"/>
          <w:divBdr>
            <w:top w:val="none" w:sz="0" w:space="0" w:color="auto"/>
            <w:left w:val="none" w:sz="0" w:space="0" w:color="auto"/>
            <w:bottom w:val="none" w:sz="0" w:space="0" w:color="auto"/>
            <w:right w:val="none" w:sz="0" w:space="0" w:color="auto"/>
          </w:divBdr>
        </w:div>
        <w:div w:id="537931334">
          <w:marLeft w:val="1166"/>
          <w:marRight w:val="0"/>
          <w:marTop w:val="120"/>
          <w:marBottom w:val="0"/>
          <w:divBdr>
            <w:top w:val="none" w:sz="0" w:space="0" w:color="auto"/>
            <w:left w:val="none" w:sz="0" w:space="0" w:color="auto"/>
            <w:bottom w:val="none" w:sz="0" w:space="0" w:color="auto"/>
            <w:right w:val="none" w:sz="0" w:space="0" w:color="auto"/>
          </w:divBdr>
        </w:div>
        <w:div w:id="837305605">
          <w:marLeft w:val="547"/>
          <w:marRight w:val="0"/>
          <w:marTop w:val="120"/>
          <w:marBottom w:val="0"/>
          <w:divBdr>
            <w:top w:val="none" w:sz="0" w:space="0" w:color="auto"/>
            <w:left w:val="none" w:sz="0" w:space="0" w:color="auto"/>
            <w:bottom w:val="none" w:sz="0" w:space="0" w:color="auto"/>
            <w:right w:val="none" w:sz="0" w:space="0" w:color="auto"/>
          </w:divBdr>
        </w:div>
        <w:div w:id="1307512059">
          <w:marLeft w:val="1166"/>
          <w:marRight w:val="0"/>
          <w:marTop w:val="120"/>
          <w:marBottom w:val="0"/>
          <w:divBdr>
            <w:top w:val="none" w:sz="0" w:space="0" w:color="auto"/>
            <w:left w:val="none" w:sz="0" w:space="0" w:color="auto"/>
            <w:bottom w:val="none" w:sz="0" w:space="0" w:color="auto"/>
            <w:right w:val="none" w:sz="0" w:space="0" w:color="auto"/>
          </w:divBdr>
        </w:div>
        <w:div w:id="1547176691">
          <w:marLeft w:val="547"/>
          <w:marRight w:val="0"/>
          <w:marTop w:val="120"/>
          <w:marBottom w:val="0"/>
          <w:divBdr>
            <w:top w:val="none" w:sz="0" w:space="0" w:color="auto"/>
            <w:left w:val="none" w:sz="0" w:space="0" w:color="auto"/>
            <w:bottom w:val="none" w:sz="0" w:space="0" w:color="auto"/>
            <w:right w:val="none" w:sz="0" w:space="0" w:color="auto"/>
          </w:divBdr>
        </w:div>
        <w:div w:id="1950813145">
          <w:marLeft w:val="1166"/>
          <w:marRight w:val="0"/>
          <w:marTop w:val="120"/>
          <w:marBottom w:val="0"/>
          <w:divBdr>
            <w:top w:val="none" w:sz="0" w:space="0" w:color="auto"/>
            <w:left w:val="none" w:sz="0" w:space="0" w:color="auto"/>
            <w:bottom w:val="none" w:sz="0" w:space="0" w:color="auto"/>
            <w:right w:val="none" w:sz="0" w:space="0" w:color="auto"/>
          </w:divBdr>
        </w:div>
      </w:divsChild>
    </w:div>
    <w:div w:id="1912932235">
      <w:bodyDiv w:val="1"/>
      <w:marLeft w:val="0"/>
      <w:marRight w:val="0"/>
      <w:marTop w:val="0"/>
      <w:marBottom w:val="0"/>
      <w:divBdr>
        <w:top w:val="none" w:sz="0" w:space="0" w:color="auto"/>
        <w:left w:val="none" w:sz="0" w:space="0" w:color="auto"/>
        <w:bottom w:val="none" w:sz="0" w:space="0" w:color="auto"/>
        <w:right w:val="none" w:sz="0" w:space="0" w:color="auto"/>
      </w:divBdr>
      <w:divsChild>
        <w:div w:id="936206356">
          <w:marLeft w:val="0"/>
          <w:marRight w:val="0"/>
          <w:marTop w:val="0"/>
          <w:marBottom w:val="0"/>
          <w:divBdr>
            <w:top w:val="none" w:sz="0" w:space="0" w:color="auto"/>
            <w:left w:val="none" w:sz="0" w:space="0" w:color="auto"/>
            <w:bottom w:val="none" w:sz="0" w:space="0" w:color="auto"/>
            <w:right w:val="none" w:sz="0" w:space="0" w:color="auto"/>
          </w:divBdr>
          <w:divsChild>
            <w:div w:id="561138458">
              <w:marLeft w:val="0"/>
              <w:marRight w:val="0"/>
              <w:marTop w:val="0"/>
              <w:marBottom w:val="0"/>
              <w:divBdr>
                <w:top w:val="none" w:sz="0" w:space="0" w:color="auto"/>
                <w:left w:val="none" w:sz="0" w:space="0" w:color="auto"/>
                <w:bottom w:val="none" w:sz="0" w:space="0" w:color="auto"/>
                <w:right w:val="none" w:sz="0" w:space="0" w:color="auto"/>
              </w:divBdr>
              <w:divsChild>
                <w:div w:id="927274523">
                  <w:marLeft w:val="0"/>
                  <w:marRight w:val="0"/>
                  <w:marTop w:val="0"/>
                  <w:marBottom w:val="0"/>
                  <w:divBdr>
                    <w:top w:val="none" w:sz="0" w:space="0" w:color="auto"/>
                    <w:left w:val="none" w:sz="0" w:space="0" w:color="auto"/>
                    <w:bottom w:val="none" w:sz="0" w:space="0" w:color="auto"/>
                    <w:right w:val="none" w:sz="0" w:space="0" w:color="auto"/>
                  </w:divBdr>
                  <w:divsChild>
                    <w:div w:id="1811440528">
                      <w:marLeft w:val="345"/>
                      <w:marRight w:val="360"/>
                      <w:marTop w:val="375"/>
                      <w:marBottom w:val="330"/>
                      <w:divBdr>
                        <w:top w:val="none" w:sz="0" w:space="0" w:color="auto"/>
                        <w:left w:val="none" w:sz="0" w:space="0" w:color="auto"/>
                        <w:bottom w:val="none" w:sz="0" w:space="0" w:color="auto"/>
                        <w:right w:val="none" w:sz="0" w:space="0" w:color="auto"/>
                      </w:divBdr>
                      <w:divsChild>
                        <w:div w:id="75445484">
                          <w:marLeft w:val="0"/>
                          <w:marRight w:val="0"/>
                          <w:marTop w:val="0"/>
                          <w:marBottom w:val="0"/>
                          <w:divBdr>
                            <w:top w:val="none" w:sz="0" w:space="0" w:color="auto"/>
                            <w:left w:val="none" w:sz="0" w:space="0" w:color="auto"/>
                            <w:bottom w:val="none" w:sz="0" w:space="0" w:color="auto"/>
                            <w:right w:val="none" w:sz="0" w:space="0" w:color="auto"/>
                          </w:divBdr>
                          <w:divsChild>
                            <w:div w:id="350685491">
                              <w:marLeft w:val="0"/>
                              <w:marRight w:val="0"/>
                              <w:marTop w:val="0"/>
                              <w:marBottom w:val="0"/>
                              <w:divBdr>
                                <w:top w:val="none" w:sz="0" w:space="0" w:color="auto"/>
                                <w:left w:val="none" w:sz="0" w:space="0" w:color="auto"/>
                                <w:bottom w:val="none" w:sz="0" w:space="0" w:color="auto"/>
                                <w:right w:val="none" w:sz="0" w:space="0" w:color="auto"/>
                              </w:divBdr>
                              <w:divsChild>
                                <w:div w:id="14955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44437">
      <w:bodyDiv w:val="1"/>
      <w:marLeft w:val="0"/>
      <w:marRight w:val="0"/>
      <w:marTop w:val="0"/>
      <w:marBottom w:val="0"/>
      <w:divBdr>
        <w:top w:val="none" w:sz="0" w:space="0" w:color="auto"/>
        <w:left w:val="none" w:sz="0" w:space="0" w:color="auto"/>
        <w:bottom w:val="none" w:sz="0" w:space="0" w:color="auto"/>
        <w:right w:val="none" w:sz="0" w:space="0" w:color="auto"/>
      </w:divBdr>
    </w:div>
    <w:div w:id="1929922408">
      <w:bodyDiv w:val="1"/>
      <w:marLeft w:val="0"/>
      <w:marRight w:val="0"/>
      <w:marTop w:val="0"/>
      <w:marBottom w:val="0"/>
      <w:divBdr>
        <w:top w:val="none" w:sz="0" w:space="0" w:color="auto"/>
        <w:left w:val="none" w:sz="0" w:space="0" w:color="auto"/>
        <w:bottom w:val="none" w:sz="0" w:space="0" w:color="auto"/>
        <w:right w:val="none" w:sz="0" w:space="0" w:color="auto"/>
      </w:divBdr>
      <w:divsChild>
        <w:div w:id="79958647">
          <w:marLeft w:val="547"/>
          <w:marRight w:val="0"/>
          <w:marTop w:val="120"/>
          <w:marBottom w:val="0"/>
          <w:divBdr>
            <w:top w:val="none" w:sz="0" w:space="0" w:color="auto"/>
            <w:left w:val="none" w:sz="0" w:space="0" w:color="auto"/>
            <w:bottom w:val="none" w:sz="0" w:space="0" w:color="auto"/>
            <w:right w:val="none" w:sz="0" w:space="0" w:color="auto"/>
          </w:divBdr>
        </w:div>
        <w:div w:id="165563187">
          <w:marLeft w:val="1166"/>
          <w:marRight w:val="0"/>
          <w:marTop w:val="120"/>
          <w:marBottom w:val="0"/>
          <w:divBdr>
            <w:top w:val="none" w:sz="0" w:space="0" w:color="auto"/>
            <w:left w:val="none" w:sz="0" w:space="0" w:color="auto"/>
            <w:bottom w:val="none" w:sz="0" w:space="0" w:color="auto"/>
            <w:right w:val="none" w:sz="0" w:space="0" w:color="auto"/>
          </w:divBdr>
        </w:div>
        <w:div w:id="336462630">
          <w:marLeft w:val="1800"/>
          <w:marRight w:val="0"/>
          <w:marTop w:val="120"/>
          <w:marBottom w:val="0"/>
          <w:divBdr>
            <w:top w:val="none" w:sz="0" w:space="0" w:color="auto"/>
            <w:left w:val="none" w:sz="0" w:space="0" w:color="auto"/>
            <w:bottom w:val="none" w:sz="0" w:space="0" w:color="auto"/>
            <w:right w:val="none" w:sz="0" w:space="0" w:color="auto"/>
          </w:divBdr>
        </w:div>
        <w:div w:id="527450110">
          <w:marLeft w:val="547"/>
          <w:marRight w:val="0"/>
          <w:marTop w:val="120"/>
          <w:marBottom w:val="0"/>
          <w:divBdr>
            <w:top w:val="none" w:sz="0" w:space="0" w:color="auto"/>
            <w:left w:val="none" w:sz="0" w:space="0" w:color="auto"/>
            <w:bottom w:val="none" w:sz="0" w:space="0" w:color="auto"/>
            <w:right w:val="none" w:sz="0" w:space="0" w:color="auto"/>
          </w:divBdr>
        </w:div>
        <w:div w:id="1276450130">
          <w:marLeft w:val="1166"/>
          <w:marRight w:val="0"/>
          <w:marTop w:val="120"/>
          <w:marBottom w:val="0"/>
          <w:divBdr>
            <w:top w:val="none" w:sz="0" w:space="0" w:color="auto"/>
            <w:left w:val="none" w:sz="0" w:space="0" w:color="auto"/>
            <w:bottom w:val="none" w:sz="0" w:space="0" w:color="auto"/>
            <w:right w:val="none" w:sz="0" w:space="0" w:color="auto"/>
          </w:divBdr>
        </w:div>
        <w:div w:id="1492941519">
          <w:marLeft w:val="1166"/>
          <w:marRight w:val="0"/>
          <w:marTop w:val="120"/>
          <w:marBottom w:val="0"/>
          <w:divBdr>
            <w:top w:val="none" w:sz="0" w:space="0" w:color="auto"/>
            <w:left w:val="none" w:sz="0" w:space="0" w:color="auto"/>
            <w:bottom w:val="none" w:sz="0" w:space="0" w:color="auto"/>
            <w:right w:val="none" w:sz="0" w:space="0" w:color="auto"/>
          </w:divBdr>
        </w:div>
        <w:div w:id="1734504108">
          <w:marLeft w:val="547"/>
          <w:marRight w:val="0"/>
          <w:marTop w:val="120"/>
          <w:marBottom w:val="0"/>
          <w:divBdr>
            <w:top w:val="none" w:sz="0" w:space="0" w:color="auto"/>
            <w:left w:val="none" w:sz="0" w:space="0" w:color="auto"/>
            <w:bottom w:val="none" w:sz="0" w:space="0" w:color="auto"/>
            <w:right w:val="none" w:sz="0" w:space="0" w:color="auto"/>
          </w:divBdr>
        </w:div>
        <w:div w:id="1876695639">
          <w:marLeft w:val="1800"/>
          <w:marRight w:val="0"/>
          <w:marTop w:val="120"/>
          <w:marBottom w:val="0"/>
          <w:divBdr>
            <w:top w:val="none" w:sz="0" w:space="0" w:color="auto"/>
            <w:left w:val="none" w:sz="0" w:space="0" w:color="auto"/>
            <w:bottom w:val="none" w:sz="0" w:space="0" w:color="auto"/>
            <w:right w:val="none" w:sz="0" w:space="0" w:color="auto"/>
          </w:divBdr>
        </w:div>
        <w:div w:id="1926064168">
          <w:marLeft w:val="1166"/>
          <w:marRight w:val="0"/>
          <w:marTop w:val="120"/>
          <w:marBottom w:val="0"/>
          <w:divBdr>
            <w:top w:val="none" w:sz="0" w:space="0" w:color="auto"/>
            <w:left w:val="none" w:sz="0" w:space="0" w:color="auto"/>
            <w:bottom w:val="none" w:sz="0" w:space="0" w:color="auto"/>
            <w:right w:val="none" w:sz="0" w:space="0" w:color="auto"/>
          </w:divBdr>
        </w:div>
      </w:divsChild>
    </w:div>
    <w:div w:id="1975325530">
      <w:bodyDiv w:val="1"/>
      <w:marLeft w:val="0"/>
      <w:marRight w:val="0"/>
      <w:marTop w:val="0"/>
      <w:marBottom w:val="0"/>
      <w:divBdr>
        <w:top w:val="none" w:sz="0" w:space="0" w:color="auto"/>
        <w:left w:val="none" w:sz="0" w:space="0" w:color="auto"/>
        <w:bottom w:val="none" w:sz="0" w:space="0" w:color="auto"/>
        <w:right w:val="none" w:sz="0" w:space="0" w:color="auto"/>
      </w:divBdr>
    </w:div>
    <w:div w:id="1979141714">
      <w:bodyDiv w:val="1"/>
      <w:marLeft w:val="0"/>
      <w:marRight w:val="0"/>
      <w:marTop w:val="0"/>
      <w:marBottom w:val="0"/>
      <w:divBdr>
        <w:top w:val="none" w:sz="0" w:space="0" w:color="auto"/>
        <w:left w:val="none" w:sz="0" w:space="0" w:color="auto"/>
        <w:bottom w:val="none" w:sz="0" w:space="0" w:color="auto"/>
        <w:right w:val="none" w:sz="0" w:space="0" w:color="auto"/>
      </w:divBdr>
    </w:div>
    <w:div w:id="2002728684">
      <w:bodyDiv w:val="1"/>
      <w:marLeft w:val="0"/>
      <w:marRight w:val="0"/>
      <w:marTop w:val="0"/>
      <w:marBottom w:val="0"/>
      <w:divBdr>
        <w:top w:val="none" w:sz="0" w:space="0" w:color="auto"/>
        <w:left w:val="none" w:sz="0" w:space="0" w:color="auto"/>
        <w:bottom w:val="none" w:sz="0" w:space="0" w:color="auto"/>
        <w:right w:val="none" w:sz="0" w:space="0" w:color="auto"/>
      </w:divBdr>
    </w:div>
    <w:div w:id="2069378500">
      <w:bodyDiv w:val="1"/>
      <w:marLeft w:val="0"/>
      <w:marRight w:val="0"/>
      <w:marTop w:val="0"/>
      <w:marBottom w:val="0"/>
      <w:divBdr>
        <w:top w:val="none" w:sz="0" w:space="0" w:color="auto"/>
        <w:left w:val="none" w:sz="0" w:space="0" w:color="auto"/>
        <w:bottom w:val="none" w:sz="0" w:space="0" w:color="auto"/>
        <w:right w:val="none" w:sz="0" w:space="0" w:color="auto"/>
      </w:divBdr>
    </w:div>
    <w:div w:id="2145930646">
      <w:bodyDiv w:val="1"/>
      <w:marLeft w:val="0"/>
      <w:marRight w:val="0"/>
      <w:marTop w:val="0"/>
      <w:marBottom w:val="0"/>
      <w:divBdr>
        <w:top w:val="none" w:sz="0" w:space="0" w:color="auto"/>
        <w:left w:val="none" w:sz="0" w:space="0" w:color="auto"/>
        <w:bottom w:val="none" w:sz="0" w:space="0" w:color="auto"/>
        <w:right w:val="none" w:sz="0" w:space="0" w:color="auto"/>
      </w:divBdr>
      <w:divsChild>
        <w:div w:id="61828947">
          <w:marLeft w:val="562"/>
          <w:marRight w:val="0"/>
          <w:marTop w:val="0"/>
          <w:marBottom w:val="0"/>
          <w:divBdr>
            <w:top w:val="none" w:sz="0" w:space="0" w:color="auto"/>
            <w:left w:val="none" w:sz="0" w:space="0" w:color="auto"/>
            <w:bottom w:val="none" w:sz="0" w:space="0" w:color="auto"/>
            <w:right w:val="none" w:sz="0" w:space="0" w:color="auto"/>
          </w:divBdr>
        </w:div>
        <w:div w:id="1372530711">
          <w:marLeft w:val="562"/>
          <w:marRight w:val="0"/>
          <w:marTop w:val="0"/>
          <w:marBottom w:val="0"/>
          <w:divBdr>
            <w:top w:val="none" w:sz="0" w:space="0" w:color="auto"/>
            <w:left w:val="none" w:sz="0" w:space="0" w:color="auto"/>
            <w:bottom w:val="none" w:sz="0" w:space="0" w:color="auto"/>
            <w:right w:val="none" w:sz="0" w:space="0" w:color="auto"/>
          </w:divBdr>
        </w:div>
        <w:div w:id="1523932844">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F1EB-650B-4456-A5F7-1B62C093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3478</Words>
  <Characters>19827</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Ulusal Mikrobiyoloji Standartları, Laboratuvar Tanı Rehberi</vt:lpstr>
    </vt:vector>
  </TitlesOfParts>
  <Company/>
  <LinksUpToDate>false</LinksUpToDate>
  <CharactersWithSpaces>23259</CharactersWithSpaces>
  <SharedDoc>false</SharedDoc>
  <HLinks>
    <vt:vector size="6" baseType="variant">
      <vt:variant>
        <vt:i4>4259931</vt:i4>
      </vt:variant>
      <vt:variant>
        <vt:i4>0</vt:i4>
      </vt:variant>
      <vt:variant>
        <vt:i4>0</vt:i4>
      </vt:variant>
      <vt:variant>
        <vt:i4>5</vt:i4>
      </vt:variant>
      <vt:variant>
        <vt:lpwstr>http://www.biyoguvenlik.thsk.gov.tr/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Ulusal Mikrobiyoloji Standartları, Laboratuvar Tanı Rehberi</dc:title>
  <dc:creator>Efsun Akbas</dc:creator>
  <cp:lastModifiedBy>CEMİLE SÖNMEZ</cp:lastModifiedBy>
  <cp:revision>2</cp:revision>
  <cp:lastPrinted>2014-05-05T10:34:00Z</cp:lastPrinted>
  <dcterms:created xsi:type="dcterms:W3CDTF">2014-10-10T14:18:00Z</dcterms:created>
  <dcterms:modified xsi:type="dcterms:W3CDTF">2014-10-10T14:18:00Z</dcterms:modified>
</cp:coreProperties>
</file>