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5B66" w:rsidRPr="00ED3C16" w:rsidRDefault="004A0C8C" w:rsidP="00325B66">
      <w:pPr>
        <w:pStyle w:val="KeskinTrnak"/>
        <w:ind w:left="0"/>
        <w:rPr>
          <w:b/>
          <w:sz w:val="20"/>
        </w:rPr>
      </w:pPr>
      <w:r w:rsidRPr="00946D96">
        <w:rPr>
          <w:noProof/>
        </w:rPr>
        <w:drawing>
          <wp:anchor distT="0" distB="0" distL="114300" distR="114300" simplePos="0" relativeHeight="251741696" behindDoc="0" locked="0" layoutInCell="1" allowOverlap="1" wp14:anchorId="2D9D8D9F" wp14:editId="104ECD0E">
            <wp:simplePos x="0" y="0"/>
            <wp:positionH relativeFrom="column">
              <wp:posOffset>5197475</wp:posOffset>
            </wp:positionH>
            <wp:positionV relativeFrom="paragraph">
              <wp:posOffset>33020</wp:posOffset>
            </wp:positionV>
            <wp:extent cx="381000" cy="363855"/>
            <wp:effectExtent l="0" t="0" r="0" b="0"/>
            <wp:wrapSquare wrapText="bothSides"/>
            <wp:docPr id="2050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63855"/>
                    </a:xfrm>
                    <a:prstGeom prst="rect">
                      <a:avLst/>
                    </a:prstGeom>
                    <a:noFill/>
                  </pic:spPr>
                </pic:pic>
              </a:graphicData>
            </a:graphic>
          </wp:anchor>
        </w:drawing>
      </w:r>
      <w:r w:rsidR="00325B66" w:rsidRPr="00ED3C16">
        <w:t>EK-</w:t>
      </w:r>
      <w:proofErr w:type="gramStart"/>
      <w:r w:rsidR="00CE1F74">
        <w:t>3.1</w:t>
      </w:r>
      <w:proofErr w:type="gramEnd"/>
      <w:r w:rsidR="00325B66" w:rsidRPr="00ED3C16">
        <w:t>: El yıkama</w:t>
      </w:r>
      <w:r w:rsidR="00777267">
        <w:fldChar w:fldCharType="begin"/>
      </w:r>
      <w:r w:rsidR="00AD4A52">
        <w:instrText xml:space="preserve"> XE "El yıkama" </w:instrText>
      </w:r>
      <w:r w:rsidR="00777267">
        <w:fldChar w:fldCharType="end"/>
      </w:r>
    </w:p>
    <w:p w:rsidR="00325B66" w:rsidRPr="00ED3C16" w:rsidRDefault="00325B66" w:rsidP="00325B66">
      <w:pPr>
        <w:rPr>
          <w:rFonts w:ascii="Verdana" w:hAnsi="Verdana"/>
          <w:bCs/>
        </w:rPr>
      </w:pPr>
    </w:p>
    <w:tbl>
      <w:tblPr>
        <w:tblW w:w="0" w:type="auto"/>
        <w:jc w:val="center"/>
        <w:shd w:val="clear" w:color="auto" w:fill="DDDDDD"/>
        <w:tblLook w:val="04A0" w:firstRow="1" w:lastRow="0" w:firstColumn="1" w:lastColumn="0" w:noHBand="0" w:noVBand="1"/>
      </w:tblPr>
      <w:tblGrid>
        <w:gridCol w:w="7527"/>
      </w:tblGrid>
      <w:tr w:rsidR="00325B66" w:rsidRPr="00C61ABF" w:rsidTr="00855882">
        <w:trPr>
          <w:trHeight w:val="1913"/>
          <w:jc w:val="center"/>
        </w:trPr>
        <w:tc>
          <w:tcPr>
            <w:tcW w:w="7527" w:type="dxa"/>
            <w:shd w:val="clear" w:color="auto" w:fill="DDDDDD"/>
          </w:tcPr>
          <w:p w:rsidR="00325B66" w:rsidRPr="00C61ABF" w:rsidRDefault="00325B66" w:rsidP="000633F1">
            <w:pPr>
              <w:rPr>
                <w:rFonts w:ascii="Verdana" w:hAnsi="Verdana"/>
                <w:bCs/>
                <w:sz w:val="18"/>
                <w:szCs w:val="18"/>
              </w:rPr>
            </w:pPr>
            <w:r>
              <w:rPr>
                <w:noProof/>
              </w:rPr>
              <w:drawing>
                <wp:anchor distT="0" distB="0" distL="114300" distR="114300" simplePos="0" relativeHeight="251493888" behindDoc="0" locked="0" layoutInCell="1" allowOverlap="1" wp14:anchorId="3A1D3FB8" wp14:editId="0F224113">
                  <wp:simplePos x="0" y="0"/>
                  <wp:positionH relativeFrom="column">
                    <wp:posOffset>2992120</wp:posOffset>
                  </wp:positionH>
                  <wp:positionV relativeFrom="paragraph">
                    <wp:posOffset>76200</wp:posOffset>
                  </wp:positionV>
                  <wp:extent cx="1385570" cy="923925"/>
                  <wp:effectExtent l="0" t="0" r="5080" b="9525"/>
                  <wp:wrapSquare wrapText="bothSides"/>
                  <wp:docPr id="47762" name="Resim 3" descr="Açıklama: F:\1-biyogüvenlik rehber hazırlığı\fotolar\el yıkama\MALI7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F:\1-biyogüvenlik rehber hazırlığı\fotolar\el yıkama\MALI765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5570" cy="923925"/>
                          </a:xfrm>
                          <a:prstGeom prst="rect">
                            <a:avLst/>
                          </a:prstGeom>
                          <a:noFill/>
                        </pic:spPr>
                      </pic:pic>
                    </a:graphicData>
                  </a:graphic>
                </wp:anchor>
              </w:drawing>
            </w:r>
            <w:r>
              <w:rPr>
                <w:noProof/>
              </w:rPr>
              <w:drawing>
                <wp:anchor distT="0" distB="0" distL="114300" distR="114300" simplePos="0" relativeHeight="251491840" behindDoc="0" locked="0" layoutInCell="1" allowOverlap="1" wp14:anchorId="30273777" wp14:editId="6B87A798">
                  <wp:simplePos x="0" y="0"/>
                  <wp:positionH relativeFrom="column">
                    <wp:posOffset>1473200</wp:posOffset>
                  </wp:positionH>
                  <wp:positionV relativeFrom="paragraph">
                    <wp:posOffset>80010</wp:posOffset>
                  </wp:positionV>
                  <wp:extent cx="1400175" cy="933450"/>
                  <wp:effectExtent l="0" t="0" r="9525" b="0"/>
                  <wp:wrapSquare wrapText="bothSides"/>
                  <wp:docPr id="47763" name="Resim 31" descr="Açıklama: F:\1-biyogüvenlik rehber hazırlığı\fotolar\el yıkama\MALI7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çıklama: F:\1-biyogüvenlik rehber hazırlığı\fotolar\el yıkama\MALI763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pic:spPr>
                      </pic:pic>
                    </a:graphicData>
                  </a:graphic>
                </wp:anchor>
              </w:drawing>
            </w:r>
            <w:r>
              <w:rPr>
                <w:noProof/>
              </w:rPr>
              <w:drawing>
                <wp:anchor distT="0" distB="0" distL="114300" distR="114300" simplePos="0" relativeHeight="251489792" behindDoc="0" locked="0" layoutInCell="1" allowOverlap="1" wp14:anchorId="4E356A7A" wp14:editId="7242B8B0">
                  <wp:simplePos x="0" y="0"/>
                  <wp:positionH relativeFrom="column">
                    <wp:posOffset>-12700</wp:posOffset>
                  </wp:positionH>
                  <wp:positionV relativeFrom="paragraph">
                    <wp:posOffset>83185</wp:posOffset>
                  </wp:positionV>
                  <wp:extent cx="1371600" cy="914400"/>
                  <wp:effectExtent l="0" t="0" r="0" b="0"/>
                  <wp:wrapSquare wrapText="bothSides"/>
                  <wp:docPr id="47764" name="Resim 30" descr="Açıklama: F:\1-biyogüvenlik rehber hazırlığı\fotolar\el yıkama\MALI7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çıklama: F:\1-biyogüvenlik rehber hazırlığı\fotolar\el yıkama\MALI763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anchor>
              </w:drawing>
            </w:r>
            <w:r w:rsidRPr="00C61ABF">
              <w:rPr>
                <w:rFonts w:ascii="Verdana" w:hAnsi="Verdana"/>
                <w:bCs/>
                <w:sz w:val="18"/>
                <w:szCs w:val="18"/>
              </w:rPr>
              <w:t xml:space="preserve">                        1.Ellerinizi </w:t>
            </w:r>
            <w:proofErr w:type="gramStart"/>
            <w:r w:rsidRPr="00C61ABF">
              <w:rPr>
                <w:rFonts w:ascii="Verdana" w:hAnsi="Verdana"/>
                <w:bCs/>
                <w:sz w:val="18"/>
                <w:szCs w:val="18"/>
              </w:rPr>
              <w:t>ıslatın            2</w:t>
            </w:r>
            <w:proofErr w:type="gramEnd"/>
            <w:r w:rsidRPr="00C61ABF">
              <w:rPr>
                <w:rFonts w:ascii="Verdana" w:hAnsi="Verdana"/>
                <w:bCs/>
                <w:sz w:val="18"/>
                <w:szCs w:val="18"/>
              </w:rPr>
              <w:t>. Ellerinizi sabunlayın      3. Avuç içini sabunla ovun</w:t>
            </w:r>
          </w:p>
        </w:tc>
      </w:tr>
    </w:tbl>
    <w:p w:rsidR="00325B66" w:rsidRPr="00ED3C16" w:rsidRDefault="00325B66" w:rsidP="00325B66">
      <w:pPr>
        <w:rPr>
          <w:rFonts w:ascii="Verdana" w:hAnsi="Verdana"/>
          <w:bCs/>
          <w:sz w:val="18"/>
          <w:szCs w:val="18"/>
        </w:rPr>
      </w:pPr>
    </w:p>
    <w:p w:rsidR="00325B66" w:rsidRPr="00ED3C16" w:rsidRDefault="00325B66" w:rsidP="00325B66">
      <w:pPr>
        <w:rPr>
          <w:rFonts w:ascii="Verdana" w:hAnsi="Verdana"/>
          <w:bCs/>
        </w:rPr>
      </w:pPr>
      <w:r w:rsidRPr="00ED3C16">
        <w:rPr>
          <w:rFonts w:ascii="Times New Roman" w:hAnsi="Times New Roman"/>
          <w:snapToGrid w:val="0"/>
          <w:w w:val="0"/>
          <w:sz w:val="0"/>
          <w:szCs w:val="0"/>
          <w:u w:color="000000"/>
          <w:bdr w:val="none" w:sz="0" w:space="0" w:color="000000"/>
          <w:shd w:val="clear" w:color="000000" w:fill="000000"/>
        </w:rPr>
        <w:t xml:space="preserve">   </w:t>
      </w:r>
      <w:r w:rsidRPr="00ED3C16">
        <w:rPr>
          <w:rFonts w:ascii="Verdana" w:hAnsi="Verdana"/>
          <w:bCs/>
          <w:noProof/>
        </w:rPr>
        <w:t xml:space="preserve">  </w:t>
      </w:r>
      <w:r w:rsidRPr="00ED3C16">
        <w:rPr>
          <w:rFonts w:ascii="Times New Roman" w:hAnsi="Times New Roman"/>
          <w:snapToGrid w:val="0"/>
          <w:w w:val="0"/>
          <w:sz w:val="0"/>
          <w:szCs w:val="0"/>
          <w:u w:color="000000"/>
          <w:bdr w:val="none" w:sz="0" w:space="0" w:color="000000"/>
          <w:shd w:val="clear" w:color="000000" w:fill="000000"/>
        </w:rPr>
        <w:t xml:space="preserve"> </w:t>
      </w:r>
      <w:r w:rsidRPr="00ED3C16">
        <w:rPr>
          <w:rFonts w:ascii="Times New Roman" w:hAnsi="Times New Roman"/>
          <w:noProof/>
          <w:w w:val="0"/>
          <w:sz w:val="0"/>
          <w:szCs w:val="0"/>
          <w:u w:color="000000"/>
          <w:bdr w:val="none" w:sz="0" w:space="0" w:color="000000"/>
          <w:shd w:val="clear" w:color="000000" w:fill="000000"/>
        </w:rPr>
        <w:t xml:space="preserve">                                   </w:t>
      </w:r>
    </w:p>
    <w:tbl>
      <w:tblPr>
        <w:tblW w:w="0" w:type="auto"/>
        <w:jc w:val="center"/>
        <w:shd w:val="clear" w:color="auto" w:fill="DDDDDD"/>
        <w:tblLook w:val="04A0" w:firstRow="1" w:lastRow="0" w:firstColumn="1" w:lastColumn="0" w:noHBand="0" w:noVBand="1"/>
      </w:tblPr>
      <w:tblGrid>
        <w:gridCol w:w="7527"/>
      </w:tblGrid>
      <w:tr w:rsidR="00325B66" w:rsidRPr="00C61ABF" w:rsidTr="00B606F6">
        <w:trPr>
          <w:trHeight w:val="1657"/>
          <w:jc w:val="center"/>
        </w:trPr>
        <w:tc>
          <w:tcPr>
            <w:tcW w:w="7527" w:type="dxa"/>
            <w:shd w:val="clear" w:color="auto" w:fill="DDDDDD"/>
          </w:tcPr>
          <w:p w:rsidR="00325B66" w:rsidRPr="00C61ABF" w:rsidRDefault="00325B66" w:rsidP="000633F1">
            <w:pPr>
              <w:rPr>
                <w:rFonts w:ascii="Verdana" w:hAnsi="Verdana"/>
                <w:bCs/>
              </w:rPr>
            </w:pPr>
          </w:p>
          <w:p w:rsidR="00325B66" w:rsidRPr="00C61ABF" w:rsidRDefault="00325B66" w:rsidP="000633F1">
            <w:pPr>
              <w:rPr>
                <w:rFonts w:ascii="Verdana" w:hAnsi="Verdana"/>
                <w:bCs/>
              </w:rPr>
            </w:pPr>
            <w:r>
              <w:rPr>
                <w:rFonts w:ascii="Verdana" w:hAnsi="Verdana"/>
                <w:noProof/>
              </w:rPr>
              <w:drawing>
                <wp:inline distT="0" distB="0" distL="0" distR="0" wp14:anchorId="04B42723" wp14:editId="0E4E0C1C">
                  <wp:extent cx="1275715" cy="850900"/>
                  <wp:effectExtent l="0" t="0" r="635" b="6350"/>
                  <wp:docPr id="47765" name="Resim 4" descr="Açıklama: F:\1-biyogüvenlik rehber hazırlığı\fotolar\el yıkama\MALI7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F:\1-biyogüvenlik rehber hazırlığı\fotolar\el yıkama\MALI765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715" cy="850900"/>
                          </a:xfrm>
                          <a:prstGeom prst="rect">
                            <a:avLst/>
                          </a:prstGeom>
                          <a:noFill/>
                          <a:ln>
                            <a:noFill/>
                          </a:ln>
                        </pic:spPr>
                      </pic:pic>
                    </a:graphicData>
                  </a:graphic>
                </wp:inline>
              </w:drawing>
            </w:r>
            <w:r w:rsidRPr="00C61ABF">
              <w:rPr>
                <w:rFonts w:ascii="Verdana" w:hAnsi="Verdana"/>
                <w:bCs/>
              </w:rPr>
              <w:t xml:space="preserve">   </w:t>
            </w:r>
            <w:r>
              <w:rPr>
                <w:rFonts w:ascii="Verdana" w:hAnsi="Verdana"/>
                <w:noProof/>
              </w:rPr>
              <w:drawing>
                <wp:inline distT="0" distB="0" distL="0" distR="0" wp14:anchorId="63334FF5" wp14:editId="428F5647">
                  <wp:extent cx="1435100" cy="871855"/>
                  <wp:effectExtent l="0" t="0" r="0" b="4445"/>
                  <wp:docPr id="47766" name="Resim 5" descr="Açıklama: F:\1-biyogüvenlik rehber hazırlığı\fotolar\el yıkama\MALI7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F:\1-biyogüvenlik rehber hazırlığı\fotolar\el yıkama\MALI765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5100" cy="871855"/>
                          </a:xfrm>
                          <a:prstGeom prst="rect">
                            <a:avLst/>
                          </a:prstGeom>
                          <a:noFill/>
                          <a:ln>
                            <a:noFill/>
                          </a:ln>
                        </pic:spPr>
                      </pic:pic>
                    </a:graphicData>
                  </a:graphic>
                </wp:inline>
              </w:drawing>
            </w:r>
            <w:r w:rsidRPr="00C61ABF">
              <w:rPr>
                <w:rFonts w:ascii="Verdana" w:hAnsi="Verdana"/>
                <w:bCs/>
              </w:rPr>
              <w:t xml:space="preserve">   </w:t>
            </w:r>
            <w:r>
              <w:rPr>
                <w:rFonts w:ascii="Times New Roman" w:hAnsi="Times New Roman"/>
                <w:noProof/>
                <w:w w:val="0"/>
                <w:sz w:val="0"/>
                <w:szCs w:val="0"/>
                <w:u w:color="000000"/>
                <w:bdr w:val="none" w:sz="0" w:space="0" w:color="000000"/>
                <w:shd w:val="clear" w:color="000000" w:fill="000000"/>
              </w:rPr>
              <w:drawing>
                <wp:inline distT="0" distB="0" distL="0" distR="0" wp14:anchorId="0FEDA754" wp14:editId="2B390A93">
                  <wp:extent cx="1414145" cy="871855"/>
                  <wp:effectExtent l="0" t="0" r="0" b="4445"/>
                  <wp:docPr id="47767" name="Resim 6" descr="Açıklama: F:\1-biyogüvenlik rehber hazırlığı\fotolar\el yıkama\MALI7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F:\1-biyogüvenlik rehber hazırlığı\fotolar\el yıkama\MALI766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4145" cy="871855"/>
                          </a:xfrm>
                          <a:prstGeom prst="rect">
                            <a:avLst/>
                          </a:prstGeom>
                          <a:noFill/>
                          <a:ln>
                            <a:noFill/>
                          </a:ln>
                        </pic:spPr>
                      </pic:pic>
                    </a:graphicData>
                  </a:graphic>
                </wp:inline>
              </w:drawing>
            </w:r>
          </w:p>
          <w:p w:rsidR="00325B66" w:rsidRPr="00C61ABF" w:rsidRDefault="00325B66" w:rsidP="000633F1">
            <w:pPr>
              <w:rPr>
                <w:rFonts w:ascii="Verdana" w:hAnsi="Verdana"/>
                <w:bCs/>
                <w:sz w:val="18"/>
                <w:szCs w:val="18"/>
              </w:rPr>
            </w:pPr>
            <w:r w:rsidRPr="00C61ABF">
              <w:rPr>
                <w:rFonts w:ascii="Verdana" w:hAnsi="Verdana"/>
                <w:bCs/>
                <w:sz w:val="18"/>
                <w:szCs w:val="18"/>
              </w:rPr>
              <w:t xml:space="preserve">4.Ellerinizin sırtını </w:t>
            </w:r>
            <w:proofErr w:type="gramStart"/>
            <w:r w:rsidRPr="00C61ABF">
              <w:rPr>
                <w:rFonts w:ascii="Verdana" w:hAnsi="Verdana"/>
                <w:bCs/>
                <w:sz w:val="18"/>
                <w:szCs w:val="18"/>
              </w:rPr>
              <w:t>ovun  5</w:t>
            </w:r>
            <w:proofErr w:type="gramEnd"/>
            <w:r w:rsidRPr="00C61ABF">
              <w:rPr>
                <w:rFonts w:ascii="Verdana" w:hAnsi="Verdana"/>
                <w:bCs/>
                <w:sz w:val="18"/>
                <w:szCs w:val="18"/>
              </w:rPr>
              <w:t>. Parmak aralarını ovun    6. El ayalarını ovun</w:t>
            </w:r>
          </w:p>
        </w:tc>
      </w:tr>
    </w:tbl>
    <w:p w:rsidR="00325B66" w:rsidRPr="00ED3C16" w:rsidRDefault="00325B66" w:rsidP="00325B66">
      <w:pPr>
        <w:rPr>
          <w:rFonts w:ascii="Verdana" w:hAnsi="Verdana"/>
          <w:bCs/>
        </w:rPr>
      </w:pPr>
    </w:p>
    <w:p w:rsidR="00325B66" w:rsidRPr="00ED3C16" w:rsidRDefault="00325B66" w:rsidP="00325B66">
      <w:pPr>
        <w:rPr>
          <w:rFonts w:ascii="Verdana" w:hAnsi="Verdana"/>
          <w:bCs/>
        </w:rPr>
      </w:pPr>
      <w:r w:rsidRPr="00ED3C16">
        <w:rPr>
          <w:rFonts w:ascii="Times New Roman" w:hAnsi="Times New Roman"/>
          <w:snapToGrid w:val="0"/>
          <w:w w:val="0"/>
          <w:sz w:val="0"/>
          <w:szCs w:val="0"/>
          <w:u w:color="000000"/>
          <w:bdr w:val="none" w:sz="0" w:space="0" w:color="000000"/>
          <w:shd w:val="clear" w:color="000000" w:fill="000000"/>
        </w:rPr>
        <w:t xml:space="preserve">  </w:t>
      </w:r>
    </w:p>
    <w:tbl>
      <w:tblPr>
        <w:tblW w:w="0" w:type="auto"/>
        <w:jc w:val="center"/>
        <w:shd w:val="clear" w:color="auto" w:fill="DDDDDD"/>
        <w:tblLook w:val="04A0" w:firstRow="1" w:lastRow="0" w:firstColumn="1" w:lastColumn="0" w:noHBand="0" w:noVBand="1"/>
      </w:tblPr>
      <w:tblGrid>
        <w:gridCol w:w="7527"/>
      </w:tblGrid>
      <w:tr w:rsidR="00325B66" w:rsidRPr="00C61ABF" w:rsidTr="00B606F6">
        <w:trPr>
          <w:trHeight w:val="1913"/>
          <w:jc w:val="center"/>
        </w:trPr>
        <w:tc>
          <w:tcPr>
            <w:tcW w:w="7527" w:type="dxa"/>
            <w:shd w:val="clear" w:color="auto" w:fill="DDDDDD"/>
          </w:tcPr>
          <w:p w:rsidR="00325B66" w:rsidRPr="00C61ABF" w:rsidRDefault="00EB57AF" w:rsidP="000633F1">
            <w:pPr>
              <w:rPr>
                <w:rFonts w:ascii="Verdana" w:hAnsi="Verdana"/>
                <w:bCs/>
                <w:noProof/>
              </w:rPr>
            </w:pPr>
            <w:r>
              <w:rPr>
                <w:noProof/>
              </w:rPr>
              <w:drawing>
                <wp:anchor distT="0" distB="0" distL="114300" distR="114300" simplePos="0" relativeHeight="251464704" behindDoc="0" locked="0" layoutInCell="1" allowOverlap="1" wp14:anchorId="7A137775" wp14:editId="57DABCD0">
                  <wp:simplePos x="0" y="0"/>
                  <wp:positionH relativeFrom="column">
                    <wp:posOffset>1195471</wp:posOffset>
                  </wp:positionH>
                  <wp:positionV relativeFrom="paragraph">
                    <wp:posOffset>191989</wp:posOffset>
                  </wp:positionV>
                  <wp:extent cx="926465" cy="864235"/>
                  <wp:effectExtent l="0" t="0" r="0" b="0"/>
                  <wp:wrapSquare wrapText="bothSides"/>
                  <wp:docPr id="47770" name="Resim 8" descr="Açıklama: F:\1-biyogüvenlik rehber hazırlığı\fotolar\el yıkama\MALI7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F:\1-biyogüvenlik rehber hazırlığı\fotolar\el yıkama\MALI766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6465" cy="864235"/>
                          </a:xfrm>
                          <a:prstGeom prst="rect">
                            <a:avLst/>
                          </a:prstGeom>
                          <a:noFill/>
                        </pic:spPr>
                      </pic:pic>
                    </a:graphicData>
                  </a:graphic>
                </wp:anchor>
              </w:drawing>
            </w:r>
          </w:p>
          <w:p w:rsidR="00325B66" w:rsidRPr="00C61ABF" w:rsidRDefault="004B3867" w:rsidP="004B3867">
            <w:pPr>
              <w:rPr>
                <w:rFonts w:ascii="Verdana" w:hAnsi="Verdana"/>
                <w:bCs/>
                <w:sz w:val="18"/>
                <w:szCs w:val="18"/>
              </w:rPr>
            </w:pPr>
            <w:r>
              <w:rPr>
                <w:noProof/>
              </w:rPr>
              <w:drawing>
                <wp:anchor distT="0" distB="0" distL="114300" distR="114300" simplePos="0" relativeHeight="251504128" behindDoc="0" locked="0" layoutInCell="1" allowOverlap="1" wp14:anchorId="166BAED9" wp14:editId="3C1F85D6">
                  <wp:simplePos x="0" y="0"/>
                  <wp:positionH relativeFrom="column">
                    <wp:posOffset>3492500</wp:posOffset>
                  </wp:positionH>
                  <wp:positionV relativeFrom="paragraph">
                    <wp:posOffset>58420</wp:posOffset>
                  </wp:positionV>
                  <wp:extent cx="962025" cy="808990"/>
                  <wp:effectExtent l="0" t="0" r="9525" b="0"/>
                  <wp:wrapSquare wrapText="bothSides"/>
                  <wp:docPr id="47768" name="Resim 10" descr="Açıklama: F:\1-biyogüvenlik rehber hazırlığı\fotolar\el yıkama\MALI7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F:\1-biyogüvenlik rehber hazırlığı\fotolar\el yıkama\MALI766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808990"/>
                          </a:xfrm>
                          <a:prstGeom prst="rect">
                            <a:avLst/>
                          </a:prstGeom>
                          <a:noFill/>
                        </pic:spPr>
                      </pic:pic>
                    </a:graphicData>
                  </a:graphic>
                </wp:anchor>
              </w:drawing>
            </w:r>
            <w:r>
              <w:rPr>
                <w:noProof/>
              </w:rPr>
              <w:drawing>
                <wp:anchor distT="0" distB="0" distL="114300" distR="114300" simplePos="0" relativeHeight="251502080" behindDoc="0" locked="0" layoutInCell="1" allowOverlap="1" wp14:anchorId="0FFC6C25" wp14:editId="61CD75E5">
                  <wp:simplePos x="0" y="0"/>
                  <wp:positionH relativeFrom="column">
                    <wp:posOffset>2178050</wp:posOffset>
                  </wp:positionH>
                  <wp:positionV relativeFrom="paragraph">
                    <wp:posOffset>44450</wp:posOffset>
                  </wp:positionV>
                  <wp:extent cx="1200150" cy="800100"/>
                  <wp:effectExtent l="0" t="0" r="0" b="0"/>
                  <wp:wrapSquare wrapText="bothSides"/>
                  <wp:docPr id="47769" name="Resim 9" descr="Açıklama: F:\1-biyogüvenlik rehber hazırlığı\fotolar\el yıkama\MALI7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F:\1-biyogüvenlik rehber hazırlığı\fotolar\el yıkama\MALI766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pic:spPr>
                      </pic:pic>
                    </a:graphicData>
                  </a:graphic>
                </wp:anchor>
              </w:drawing>
            </w:r>
            <w:r w:rsidR="00325B66">
              <w:rPr>
                <w:noProof/>
              </w:rPr>
              <w:drawing>
                <wp:anchor distT="0" distB="0" distL="114300" distR="114300" simplePos="0" relativeHeight="251496960" behindDoc="0" locked="0" layoutInCell="1" allowOverlap="1" wp14:anchorId="150691CA" wp14:editId="3813A6D5">
                  <wp:simplePos x="0" y="0"/>
                  <wp:positionH relativeFrom="column">
                    <wp:posOffset>53975</wp:posOffset>
                  </wp:positionH>
                  <wp:positionV relativeFrom="paragraph">
                    <wp:posOffset>27940</wp:posOffset>
                  </wp:positionV>
                  <wp:extent cx="1076325" cy="717550"/>
                  <wp:effectExtent l="0" t="0" r="9525" b="6350"/>
                  <wp:wrapSquare wrapText="bothSides"/>
                  <wp:docPr id="47771" name="Resim 7" descr="Açıklama: F:\1-biyogüvenlik rehber hazırlığı\fotolar\el yıkama\MALI7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F:\1-biyogüvenlik rehber hazırlığı\fotolar\el yıkama\MALI766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717550"/>
                          </a:xfrm>
                          <a:prstGeom prst="rect">
                            <a:avLst/>
                          </a:prstGeom>
                          <a:noFill/>
                        </pic:spPr>
                      </pic:pic>
                    </a:graphicData>
                  </a:graphic>
                </wp:anchor>
              </w:drawing>
            </w:r>
            <w:r>
              <w:rPr>
                <w:rFonts w:ascii="Verdana" w:hAnsi="Verdana"/>
                <w:bCs/>
                <w:sz w:val="18"/>
                <w:szCs w:val="18"/>
              </w:rPr>
              <w:t xml:space="preserve">7. Ellerinizi durulayın </w:t>
            </w:r>
            <w:r w:rsidRPr="00C61ABF">
              <w:rPr>
                <w:rFonts w:ascii="Verdana" w:hAnsi="Verdana"/>
                <w:bCs/>
                <w:sz w:val="18"/>
                <w:szCs w:val="18"/>
              </w:rPr>
              <w:t>8. Elle</w:t>
            </w:r>
            <w:r>
              <w:rPr>
                <w:rFonts w:ascii="Verdana" w:hAnsi="Verdana"/>
                <w:bCs/>
                <w:sz w:val="18"/>
                <w:szCs w:val="18"/>
              </w:rPr>
              <w:t xml:space="preserve">rinizi </w:t>
            </w:r>
            <w:r>
              <w:rPr>
                <w:rFonts w:ascii="Verdana" w:hAnsi="Verdana"/>
                <w:bCs/>
                <w:sz w:val="18"/>
                <w:szCs w:val="18"/>
              </w:rPr>
              <w:t>kurulayın</w:t>
            </w:r>
            <w:r w:rsidR="00EB57AF">
              <w:rPr>
                <w:rFonts w:ascii="Verdana" w:hAnsi="Verdana"/>
                <w:bCs/>
                <w:sz w:val="18"/>
                <w:szCs w:val="18"/>
              </w:rPr>
              <w:t xml:space="preserve">     </w:t>
            </w:r>
            <w:r>
              <w:rPr>
                <w:rFonts w:ascii="Verdana" w:hAnsi="Verdana"/>
                <w:bCs/>
                <w:sz w:val="18"/>
                <w:szCs w:val="18"/>
              </w:rPr>
              <w:t xml:space="preserve">                     </w:t>
            </w:r>
            <w:bookmarkStart w:id="0" w:name="_GoBack"/>
            <w:bookmarkEnd w:id="0"/>
            <w:r>
              <w:rPr>
                <w:rFonts w:ascii="Verdana" w:hAnsi="Verdana"/>
                <w:bCs/>
                <w:sz w:val="18"/>
                <w:szCs w:val="18"/>
              </w:rPr>
              <w:t xml:space="preserve">                       </w:t>
            </w:r>
            <w:r w:rsidR="00325B66" w:rsidRPr="00C61ABF">
              <w:rPr>
                <w:rFonts w:ascii="Verdana" w:hAnsi="Verdana"/>
                <w:bCs/>
                <w:sz w:val="18"/>
                <w:szCs w:val="18"/>
              </w:rPr>
              <w:t xml:space="preserve">9. Çeşmeyi kapatın*     </w:t>
            </w:r>
          </w:p>
        </w:tc>
      </w:tr>
    </w:tbl>
    <w:p w:rsidR="00325B66" w:rsidRPr="00ED3C16" w:rsidRDefault="00325B66" w:rsidP="00325B66">
      <w:pPr>
        <w:rPr>
          <w:rFonts w:ascii="Verdana" w:hAnsi="Verdana"/>
          <w:bCs/>
        </w:rPr>
      </w:pPr>
    </w:p>
    <w:p w:rsidR="00546CB1" w:rsidRDefault="00546CB1" w:rsidP="00546CB1">
      <w:pPr>
        <w:rPr>
          <w:rFonts w:ascii="Verdana" w:hAnsi="Verdana"/>
          <w:bCs/>
        </w:rPr>
      </w:pPr>
    </w:p>
    <w:p w:rsidR="00325B66" w:rsidRPr="00546CB1" w:rsidRDefault="00325B66" w:rsidP="00546CB1">
      <w:pPr>
        <w:rPr>
          <w:rFonts w:ascii="Verdana" w:hAnsi="Verdana"/>
          <w:bCs/>
        </w:rPr>
      </w:pPr>
      <w:r w:rsidRPr="00546CB1">
        <w:rPr>
          <w:rFonts w:ascii="Verdana" w:hAnsi="Verdana"/>
          <w:bCs/>
        </w:rPr>
        <w:t xml:space="preserve">* </w:t>
      </w:r>
      <w:r w:rsidR="00546CB1" w:rsidRPr="00546CB1">
        <w:rPr>
          <w:rFonts w:ascii="Verdana" w:hAnsi="Verdana" w:cs="Arial"/>
          <w:color w:val="000000"/>
        </w:rPr>
        <w:t>La</w:t>
      </w:r>
      <w:r w:rsidR="00546CB1">
        <w:rPr>
          <w:rFonts w:ascii="Verdana" w:hAnsi="Verdana" w:cs="Arial"/>
          <w:color w:val="000000"/>
        </w:rPr>
        <w:t xml:space="preserve">boratuvarlarda </w:t>
      </w:r>
      <w:r w:rsidR="001162BB">
        <w:rPr>
          <w:rFonts w:ascii="Verdana" w:hAnsi="Verdana" w:cs="Arial"/>
          <w:color w:val="000000"/>
        </w:rPr>
        <w:t>musluğu otomatik ya da ayakla kontrol edilen lavabolar olması</w:t>
      </w:r>
      <w:r w:rsidR="00546CB1">
        <w:rPr>
          <w:rFonts w:ascii="Verdana" w:hAnsi="Verdana" w:cs="Arial"/>
          <w:color w:val="000000"/>
        </w:rPr>
        <w:t xml:space="preserve"> önerilir. M</w:t>
      </w:r>
      <w:r w:rsidR="00546CB1" w:rsidRPr="00546CB1">
        <w:rPr>
          <w:rFonts w:ascii="Verdana" w:hAnsi="Verdana" w:cs="Arial"/>
          <w:color w:val="000000"/>
        </w:rPr>
        <w:t>ümkün olmadığı durumlarda çeşmeyi</w:t>
      </w:r>
      <w:r w:rsidR="00546CB1" w:rsidRPr="00546CB1">
        <w:rPr>
          <w:rFonts w:ascii="Verdana" w:hAnsi="Verdana"/>
          <w:bCs/>
        </w:rPr>
        <w:t xml:space="preserve"> </w:t>
      </w:r>
      <w:r w:rsidRPr="00546CB1">
        <w:rPr>
          <w:rFonts w:ascii="Verdana" w:hAnsi="Verdana"/>
          <w:bCs/>
        </w:rPr>
        <w:t xml:space="preserve">elinizi kurulamak için kullandığınız </w:t>
      </w:r>
      <w:proofErr w:type="gramStart"/>
      <w:r w:rsidRPr="00546CB1">
        <w:rPr>
          <w:rFonts w:ascii="Verdana" w:hAnsi="Verdana"/>
          <w:bCs/>
        </w:rPr>
        <w:t>kağıt</w:t>
      </w:r>
      <w:proofErr w:type="gramEnd"/>
      <w:r w:rsidRPr="00546CB1">
        <w:rPr>
          <w:rFonts w:ascii="Verdana" w:hAnsi="Verdana"/>
          <w:bCs/>
        </w:rPr>
        <w:t xml:space="preserve"> havluyu kullanarak kapatınız!</w:t>
      </w:r>
    </w:p>
    <w:p w:rsidR="00325B66" w:rsidRPr="00546CB1" w:rsidRDefault="00325B66" w:rsidP="00325B66">
      <w:pPr>
        <w:rPr>
          <w:rFonts w:ascii="Verdana" w:hAnsi="Verdana"/>
          <w:bCs/>
        </w:rPr>
      </w:pPr>
    </w:p>
    <w:p w:rsidR="00325B66" w:rsidRPr="00ED3C16" w:rsidRDefault="00325B66" w:rsidP="00325B66">
      <w:pPr>
        <w:rPr>
          <w:rFonts w:ascii="Verdana" w:hAnsi="Verdana"/>
          <w:bCs/>
        </w:rPr>
      </w:pPr>
    </w:p>
    <w:p w:rsidR="00325B66" w:rsidRPr="00ED3C16" w:rsidRDefault="00325B66" w:rsidP="00325B66">
      <w:pPr>
        <w:rPr>
          <w:rFonts w:ascii="Verdana" w:hAnsi="Verdana"/>
          <w:bCs/>
        </w:rPr>
      </w:pPr>
    </w:p>
    <w:p w:rsidR="00325B66" w:rsidRPr="00ED3C16" w:rsidRDefault="00325B66" w:rsidP="00325B66">
      <w:pPr>
        <w:rPr>
          <w:rFonts w:ascii="Verdana" w:hAnsi="Verdana"/>
          <w:bCs/>
        </w:rPr>
      </w:pPr>
    </w:p>
    <w:p w:rsidR="00325B66" w:rsidRPr="00ED3C16" w:rsidRDefault="00325B66" w:rsidP="00325B66">
      <w:pPr>
        <w:rPr>
          <w:rFonts w:ascii="Verdana" w:hAnsi="Verdana"/>
          <w:bCs/>
        </w:rPr>
      </w:pPr>
    </w:p>
    <w:p w:rsidR="00325B66" w:rsidRPr="00ED3C16" w:rsidRDefault="00325B66" w:rsidP="00325B66">
      <w:pPr>
        <w:rPr>
          <w:rFonts w:ascii="Verdana" w:hAnsi="Verdana"/>
          <w:bCs/>
        </w:rPr>
      </w:pPr>
    </w:p>
    <w:p w:rsidR="00325B66" w:rsidRDefault="00325B66">
      <w:pPr>
        <w:spacing w:line="240" w:lineRule="auto"/>
        <w:rPr>
          <w:rFonts w:ascii="Cambria" w:hAnsi="Cambria"/>
          <w:bCs/>
          <w:iCs/>
          <w:color w:val="4F81BD"/>
          <w:sz w:val="40"/>
        </w:rPr>
      </w:pPr>
      <w:r>
        <w:br w:type="page"/>
      </w:r>
    </w:p>
    <w:p w:rsidR="00325B66" w:rsidRPr="00ED3C16" w:rsidRDefault="004A0C8C" w:rsidP="00325B66">
      <w:pPr>
        <w:pStyle w:val="KeskinTrnak"/>
        <w:rPr>
          <w:b/>
          <w:sz w:val="20"/>
        </w:rPr>
      </w:pPr>
      <w:r w:rsidRPr="00946D96">
        <w:rPr>
          <w:noProof/>
        </w:rPr>
        <w:lastRenderedPageBreak/>
        <w:drawing>
          <wp:anchor distT="0" distB="0" distL="114300" distR="114300" simplePos="0" relativeHeight="251743744" behindDoc="0" locked="0" layoutInCell="1" allowOverlap="1" wp14:anchorId="4514CD9E" wp14:editId="4A2102C9">
            <wp:simplePos x="0" y="0"/>
            <wp:positionH relativeFrom="column">
              <wp:posOffset>5233670</wp:posOffset>
            </wp:positionH>
            <wp:positionV relativeFrom="paragraph">
              <wp:posOffset>-5080</wp:posOffset>
            </wp:positionV>
            <wp:extent cx="381000" cy="363855"/>
            <wp:effectExtent l="0" t="0" r="0" b="0"/>
            <wp:wrapSquare wrapText="bothSides"/>
            <wp:docPr id="205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63855"/>
                    </a:xfrm>
                    <a:prstGeom prst="rect">
                      <a:avLst/>
                    </a:prstGeom>
                    <a:noFill/>
                  </pic:spPr>
                </pic:pic>
              </a:graphicData>
            </a:graphic>
          </wp:anchor>
        </w:drawing>
      </w:r>
      <w:r w:rsidR="00325B66" w:rsidRPr="00ED3C16">
        <w:t>EK-</w:t>
      </w:r>
      <w:proofErr w:type="gramStart"/>
      <w:r w:rsidR="00CE1F74">
        <w:t>3.2</w:t>
      </w:r>
      <w:proofErr w:type="gramEnd"/>
      <w:r w:rsidR="00325B66" w:rsidRPr="00ED3C16">
        <w:t>: Güvenli pipetleme</w:t>
      </w:r>
      <w:r w:rsidR="00777267">
        <w:fldChar w:fldCharType="begin"/>
      </w:r>
      <w:r w:rsidR="00AD4A52">
        <w:instrText xml:space="preserve"> XE "Güvenli pipetleme" </w:instrText>
      </w:r>
      <w:r w:rsidR="00777267">
        <w:fldChar w:fldCharType="end"/>
      </w:r>
    </w:p>
    <w:p w:rsidR="00325B66" w:rsidRPr="00ED3C16" w:rsidRDefault="00325B66" w:rsidP="00325B66">
      <w:pPr>
        <w:rPr>
          <w:rFonts w:ascii="Verdana" w:hAnsi="Verdana"/>
          <w:bCs/>
        </w:rPr>
      </w:pPr>
    </w:p>
    <w:p w:rsidR="00325B66" w:rsidRPr="00ED3C16" w:rsidRDefault="00325B66" w:rsidP="00A34504">
      <w:pPr>
        <w:pStyle w:val="ListeParagraf"/>
        <w:numPr>
          <w:ilvl w:val="0"/>
          <w:numId w:val="8"/>
        </w:numPr>
        <w:autoSpaceDE w:val="0"/>
        <w:autoSpaceDN w:val="0"/>
        <w:adjustRightInd w:val="0"/>
        <w:ind w:left="714" w:hanging="357"/>
        <w:contextualSpacing w:val="0"/>
        <w:jc w:val="both"/>
        <w:rPr>
          <w:rFonts w:ascii="Verdana" w:eastAsia="Excelsior" w:hAnsi="Verdana"/>
        </w:rPr>
      </w:pPr>
      <w:r w:rsidRPr="00ED3C16">
        <w:rPr>
          <w:rFonts w:ascii="Verdana" w:eastAsia="Excelsior" w:hAnsi="Verdana"/>
        </w:rPr>
        <w:t>Ağızla pipetleme yapılma</w:t>
      </w:r>
      <w:r w:rsidRPr="00ED3C16">
        <w:rPr>
          <w:rFonts w:ascii="Verdana" w:eastAsia="Excelsior" w:hAnsi="Verdana"/>
          <w:i/>
        </w:rPr>
        <w:t>ma</w:t>
      </w:r>
      <w:r w:rsidRPr="00ED3C16">
        <w:rPr>
          <w:rFonts w:ascii="Verdana" w:eastAsia="Excelsior" w:hAnsi="Verdana"/>
        </w:rPr>
        <w:t xml:space="preserve">lıdır. Daima pipetleme yardımcıları kullanılmalıdır. </w:t>
      </w:r>
    </w:p>
    <w:p w:rsidR="00325B66" w:rsidRPr="00ED3C16" w:rsidRDefault="00225CBB" w:rsidP="00A34504">
      <w:pPr>
        <w:pStyle w:val="ListeParagraf"/>
        <w:numPr>
          <w:ilvl w:val="0"/>
          <w:numId w:val="8"/>
        </w:numPr>
        <w:autoSpaceDE w:val="0"/>
        <w:autoSpaceDN w:val="0"/>
        <w:adjustRightInd w:val="0"/>
        <w:ind w:left="714" w:hanging="357"/>
        <w:contextualSpacing w:val="0"/>
        <w:jc w:val="both"/>
        <w:rPr>
          <w:rFonts w:ascii="Verdana" w:eastAsia="Excelsior" w:hAnsi="Verdana"/>
        </w:rPr>
      </w:pPr>
      <w:r>
        <w:rPr>
          <w:rFonts w:ascii="Verdana" w:hAnsi="Verdana"/>
          <w:noProof/>
        </w:rPr>
        <mc:AlternateContent>
          <mc:Choice Requires="wps">
            <w:drawing>
              <wp:anchor distT="0" distB="0" distL="114300" distR="114300" simplePos="0" relativeHeight="251759616" behindDoc="0" locked="0" layoutInCell="1" allowOverlap="1" wp14:anchorId="6F74C86F" wp14:editId="6E3A4E58">
                <wp:simplePos x="0" y="0"/>
                <wp:positionH relativeFrom="column">
                  <wp:posOffset>4010025</wp:posOffset>
                </wp:positionH>
                <wp:positionV relativeFrom="paragraph">
                  <wp:posOffset>66040</wp:posOffset>
                </wp:positionV>
                <wp:extent cx="1914525" cy="1076325"/>
                <wp:effectExtent l="0" t="0" r="9525" b="9525"/>
                <wp:wrapSquare wrapText="bothSides"/>
                <wp:docPr id="204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76325"/>
                        </a:xfrm>
                        <a:prstGeom prst="rect">
                          <a:avLst/>
                        </a:prstGeom>
                        <a:solidFill>
                          <a:srgbClr val="FFFFFF"/>
                        </a:solidFill>
                        <a:ln w="9525">
                          <a:noFill/>
                          <a:miter lim="800000"/>
                          <a:headEnd/>
                          <a:tailEnd/>
                        </a:ln>
                      </wps:spPr>
                      <wps:txbx>
                        <w:txbxContent>
                          <w:p w:rsidR="00526036" w:rsidRDefault="00526036" w:rsidP="00F85811">
                            <w:pPr>
                              <w:rPr>
                                <w:b/>
                              </w:rPr>
                            </w:pPr>
                            <w:r w:rsidRPr="00CE1F74">
                              <w:rPr>
                                <w:b/>
                                <w:noProof/>
                              </w:rPr>
                              <w:drawing>
                                <wp:inline distT="0" distB="0" distL="0" distR="0" wp14:anchorId="08D2F27B" wp14:editId="1FAD075E">
                                  <wp:extent cx="1621790" cy="560705"/>
                                  <wp:effectExtent l="0" t="0" r="0" b="0"/>
                                  <wp:docPr id="47882" name="Resim 4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560705"/>
                                          </a:xfrm>
                                          <a:prstGeom prst="rect">
                                            <a:avLst/>
                                          </a:prstGeom>
                                          <a:noFill/>
                                          <a:ln>
                                            <a:noFill/>
                                          </a:ln>
                                        </pic:spPr>
                                      </pic:pic>
                                    </a:graphicData>
                                  </a:graphic>
                                </wp:inline>
                              </w:drawing>
                            </w:r>
                          </w:p>
                          <w:p w:rsidR="00526036" w:rsidRPr="005E11D8" w:rsidRDefault="00526036" w:rsidP="00F85811">
                            <w:pPr>
                              <w:rPr>
                                <w:rFonts w:ascii="Verdana" w:hAnsi="Verdana"/>
                                <w:sz w:val="16"/>
                                <w:szCs w:val="16"/>
                              </w:rPr>
                            </w:pPr>
                            <w:r w:rsidRPr="005E11D8">
                              <w:rPr>
                                <w:rFonts w:ascii="Verdana" w:hAnsi="Verdana"/>
                                <w:b/>
                                <w:sz w:val="16"/>
                                <w:szCs w:val="16"/>
                              </w:rPr>
                              <w:t xml:space="preserve">Şekil </w:t>
                            </w:r>
                            <w:proofErr w:type="gramStart"/>
                            <w:r w:rsidRPr="005E11D8">
                              <w:rPr>
                                <w:rFonts w:ascii="Verdana" w:hAnsi="Verdana"/>
                                <w:b/>
                                <w:sz w:val="16"/>
                                <w:szCs w:val="16"/>
                              </w:rPr>
                              <w:t>3.7</w:t>
                            </w:r>
                            <w:proofErr w:type="gramEnd"/>
                            <w:r>
                              <w:rPr>
                                <w:rFonts w:ascii="Verdana" w:hAnsi="Verdana"/>
                                <w:b/>
                                <w:sz w:val="16"/>
                                <w:szCs w:val="16"/>
                              </w:rPr>
                              <w:t xml:space="preserve">: </w:t>
                            </w:r>
                            <w:r w:rsidRPr="005E11D8">
                              <w:rPr>
                                <w:rFonts w:ascii="Verdana" w:hAnsi="Verdana"/>
                                <w:sz w:val="16"/>
                                <w:szCs w:val="16"/>
                              </w:rPr>
                              <w:t>TD tipi pipet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74C86F" id="_x0000_t202" coordsize="21600,21600" o:spt="202" path="m,l,21600r21600,l21600,xe">
                <v:stroke joinstyle="miter"/>
                <v:path gradientshapeok="t" o:connecttype="rect"/>
              </v:shapetype>
              <v:shape id="Metin Kutusu 2" o:spid="_x0000_s1026" type="#_x0000_t202" style="position:absolute;left:0;text-align:left;margin-left:315.75pt;margin-top:5.2pt;width:150.75pt;height:8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" stroked="f">
                <v:textbox>
                  <w:txbxContent>
                    <w:p w:rsidR="00526036" w:rsidRDefault="00526036" w:rsidP="00F85811">
                      <w:pPr>
                        <w:rPr>
                          <w:b/>
                        </w:rPr>
                      </w:pPr>
                      <w:r w:rsidRPr="00CE1F74">
                        <w:rPr>
                          <w:b/>
                          <w:noProof/>
                        </w:rPr>
                        <w:drawing>
                          <wp:inline distT="0" distB="0" distL="0" distR="0" wp14:anchorId="08D2F27B" wp14:editId="1FAD075E">
                            <wp:extent cx="1621790" cy="560705"/>
                            <wp:effectExtent l="0" t="0" r="0" b="0"/>
                            <wp:docPr id="47882" name="Resim 4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790" cy="560705"/>
                                    </a:xfrm>
                                    <a:prstGeom prst="rect">
                                      <a:avLst/>
                                    </a:prstGeom>
                                    <a:noFill/>
                                    <a:ln>
                                      <a:noFill/>
                                    </a:ln>
                                  </pic:spPr>
                                </pic:pic>
                              </a:graphicData>
                            </a:graphic>
                          </wp:inline>
                        </w:drawing>
                      </w:r>
                    </w:p>
                    <w:p w:rsidR="00526036" w:rsidRPr="005E11D8" w:rsidRDefault="00526036" w:rsidP="00F85811">
                      <w:pPr>
                        <w:rPr>
                          <w:rFonts w:ascii="Verdana" w:hAnsi="Verdana"/>
                          <w:sz w:val="16"/>
                          <w:szCs w:val="16"/>
                        </w:rPr>
                      </w:pPr>
                      <w:r w:rsidRPr="005E11D8">
                        <w:rPr>
                          <w:rFonts w:ascii="Verdana" w:hAnsi="Verdana"/>
                          <w:b/>
                          <w:sz w:val="16"/>
                          <w:szCs w:val="16"/>
                        </w:rPr>
                        <w:t xml:space="preserve">Şekil </w:t>
                      </w:r>
                      <w:proofErr w:type="gramStart"/>
                      <w:r w:rsidRPr="005E11D8">
                        <w:rPr>
                          <w:rFonts w:ascii="Verdana" w:hAnsi="Verdana"/>
                          <w:b/>
                          <w:sz w:val="16"/>
                          <w:szCs w:val="16"/>
                        </w:rPr>
                        <w:t>3.7</w:t>
                      </w:r>
                      <w:proofErr w:type="gramEnd"/>
                      <w:r>
                        <w:rPr>
                          <w:rFonts w:ascii="Verdana" w:hAnsi="Verdana"/>
                          <w:b/>
                          <w:sz w:val="16"/>
                          <w:szCs w:val="16"/>
                        </w:rPr>
                        <w:t xml:space="preserve">: </w:t>
                      </w:r>
                      <w:r w:rsidRPr="005E11D8">
                        <w:rPr>
                          <w:rFonts w:ascii="Verdana" w:hAnsi="Verdana"/>
                          <w:sz w:val="16"/>
                          <w:szCs w:val="16"/>
                        </w:rPr>
                        <w:t>TD tipi pipet</w:t>
                      </w:r>
                    </w:p>
                  </w:txbxContent>
                </v:textbox>
                <w10:wrap type="square"/>
              </v:shape>
            </w:pict>
          </mc:Fallback>
        </mc:AlternateContent>
      </w:r>
      <w:r w:rsidR="00325B66" w:rsidRPr="00ED3C16">
        <w:rPr>
          <w:rFonts w:ascii="Verdana" w:eastAsia="Excelsior" w:hAnsi="Verdana"/>
        </w:rPr>
        <w:t xml:space="preserve">Pipetleme sırasında </w:t>
      </w:r>
      <w:proofErr w:type="spellStart"/>
      <w:r w:rsidR="00325B66" w:rsidRPr="00ED3C16">
        <w:rPr>
          <w:rFonts w:ascii="Verdana" w:eastAsia="Excelsior" w:hAnsi="Verdana"/>
        </w:rPr>
        <w:t>aerosolizasyonu</w:t>
      </w:r>
      <w:proofErr w:type="spellEnd"/>
      <w:r w:rsidR="00325B66" w:rsidRPr="00ED3C16">
        <w:rPr>
          <w:rFonts w:ascii="Verdana" w:eastAsia="Excelsior" w:hAnsi="Verdana"/>
        </w:rPr>
        <w:t xml:space="preserve"> ve sıçramaları önlemek için önlemler alınmalıdır.</w:t>
      </w:r>
    </w:p>
    <w:p w:rsidR="00325B66" w:rsidRPr="00ED3C16" w:rsidRDefault="00EB57AF" w:rsidP="00A34504">
      <w:pPr>
        <w:pStyle w:val="ListeParagraf"/>
        <w:numPr>
          <w:ilvl w:val="1"/>
          <w:numId w:val="41"/>
        </w:numPr>
        <w:autoSpaceDE w:val="0"/>
        <w:autoSpaceDN w:val="0"/>
        <w:adjustRightInd w:val="0"/>
        <w:contextualSpacing w:val="0"/>
        <w:jc w:val="both"/>
        <w:rPr>
          <w:rFonts w:ascii="Verdana" w:eastAsia="Excelsior" w:hAnsi="Verdana"/>
        </w:rPr>
      </w:pPr>
      <w:r>
        <w:rPr>
          <w:noProof/>
        </w:rPr>
        <mc:AlternateContent>
          <mc:Choice Requires="wps">
            <w:drawing>
              <wp:anchor distT="0" distB="0" distL="114300" distR="114300" simplePos="0" relativeHeight="251915264" behindDoc="0" locked="0" layoutInCell="0" allowOverlap="1" wp14:anchorId="519184A2" wp14:editId="569A2EC4">
                <wp:simplePos x="0" y="0"/>
                <wp:positionH relativeFrom="margin">
                  <wp:align>right</wp:align>
                </wp:positionH>
                <wp:positionV relativeFrom="page">
                  <wp:posOffset>2960746</wp:posOffset>
                </wp:positionV>
                <wp:extent cx="1989455" cy="2068195"/>
                <wp:effectExtent l="38100" t="38100" r="35560" b="46355"/>
                <wp:wrapSquare wrapText="bothSides"/>
                <wp:docPr id="1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06819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26036" w:rsidRPr="007C3420" w:rsidRDefault="00526036" w:rsidP="00325B66">
                            <w:pPr>
                              <w:spacing w:line="360" w:lineRule="auto"/>
                              <w:jc w:val="center"/>
                              <w:rPr>
                                <w:rFonts w:ascii="Cambria" w:hAnsi="Cambria"/>
                                <w:i/>
                                <w:iCs/>
                                <w:sz w:val="18"/>
                                <w:szCs w:val="18"/>
                              </w:rPr>
                            </w:pPr>
                            <w:proofErr w:type="spellStart"/>
                            <w:r w:rsidRPr="007C3420">
                              <w:rPr>
                                <w:rFonts w:ascii="Cambria" w:hAnsi="Cambria"/>
                                <w:i/>
                                <w:iCs/>
                                <w:sz w:val="18"/>
                                <w:szCs w:val="18"/>
                              </w:rPr>
                              <w:t>Serolojik</w:t>
                            </w:r>
                            <w:proofErr w:type="spellEnd"/>
                            <w:r w:rsidRPr="007C3420">
                              <w:rPr>
                                <w:rFonts w:ascii="Cambria" w:hAnsi="Cambria"/>
                                <w:i/>
                                <w:iCs/>
                                <w:sz w:val="18"/>
                                <w:szCs w:val="18"/>
                              </w:rPr>
                              <w:t xml:space="preserve"> pipetlerin </w:t>
                            </w:r>
                            <w:proofErr w:type="gramStart"/>
                            <w:r w:rsidRPr="007C3420">
                              <w:rPr>
                                <w:rFonts w:ascii="Cambria" w:hAnsi="Cambria"/>
                                <w:i/>
                                <w:iCs/>
                                <w:sz w:val="18"/>
                                <w:szCs w:val="18"/>
                              </w:rPr>
                              <w:t>kenarındaki  TD</w:t>
                            </w:r>
                            <w:proofErr w:type="gramEnd"/>
                            <w:r w:rsidRPr="007C3420">
                              <w:rPr>
                                <w:rFonts w:ascii="Cambria" w:hAnsi="Cambria"/>
                                <w:i/>
                                <w:iCs/>
                                <w:sz w:val="18"/>
                                <w:szCs w:val="18"/>
                              </w:rPr>
                              <w:t xml:space="preserve"> (</w:t>
                            </w:r>
                            <w:proofErr w:type="spellStart"/>
                            <w:r w:rsidRPr="007C3420">
                              <w:rPr>
                                <w:rFonts w:ascii="Cambria" w:hAnsi="Cambria"/>
                                <w:i/>
                                <w:iCs/>
                                <w:sz w:val="18"/>
                                <w:szCs w:val="18"/>
                              </w:rPr>
                              <w:t>To</w:t>
                            </w:r>
                            <w:proofErr w:type="spellEnd"/>
                            <w:r w:rsidRPr="007C3420">
                              <w:rPr>
                                <w:rFonts w:ascii="Cambria" w:hAnsi="Cambria"/>
                                <w:i/>
                                <w:iCs/>
                                <w:sz w:val="18"/>
                                <w:szCs w:val="18"/>
                              </w:rPr>
                              <w:t xml:space="preserve"> Deliver) ve TC (</w:t>
                            </w:r>
                            <w:proofErr w:type="spellStart"/>
                            <w:r w:rsidRPr="007C3420">
                              <w:rPr>
                                <w:rFonts w:ascii="Cambria" w:hAnsi="Cambria"/>
                                <w:i/>
                                <w:iCs/>
                                <w:sz w:val="18"/>
                                <w:szCs w:val="18"/>
                              </w:rPr>
                              <w:t>To</w:t>
                            </w:r>
                            <w:proofErr w:type="spellEnd"/>
                            <w:r w:rsidRPr="007C3420">
                              <w:rPr>
                                <w:rFonts w:ascii="Cambria" w:hAnsi="Cambria"/>
                                <w:i/>
                                <w:iCs/>
                                <w:sz w:val="18"/>
                                <w:szCs w:val="18"/>
                              </w:rPr>
                              <w:t xml:space="preserve"> </w:t>
                            </w:r>
                            <w:proofErr w:type="spellStart"/>
                            <w:r w:rsidRPr="007C3420">
                              <w:rPr>
                                <w:rFonts w:ascii="Cambria" w:hAnsi="Cambria"/>
                                <w:i/>
                                <w:iCs/>
                                <w:sz w:val="18"/>
                                <w:szCs w:val="18"/>
                              </w:rPr>
                              <w:t>Contain</w:t>
                            </w:r>
                            <w:proofErr w:type="spellEnd"/>
                            <w:r w:rsidRPr="007C3420">
                              <w:rPr>
                                <w:rFonts w:ascii="Cambria" w:hAnsi="Cambria"/>
                                <w:i/>
                                <w:iCs/>
                                <w:sz w:val="18"/>
                                <w:szCs w:val="18"/>
                              </w:rPr>
                              <w:t xml:space="preserve">) yazılarına dikkat edin. TD olan pipetler istenilen hacmi aktarır. TC pipetlerde ise istenen hacim için ya fazladan çekilmeli veya uçta kalan sıvı ek basınç uygulayarak atılmalıdır. Bu eylem </w:t>
                            </w:r>
                            <w:proofErr w:type="spellStart"/>
                            <w:r w:rsidRPr="007C3420">
                              <w:rPr>
                                <w:rFonts w:ascii="Cambria" w:hAnsi="Cambria"/>
                                <w:i/>
                                <w:iCs/>
                                <w:sz w:val="18"/>
                                <w:szCs w:val="18"/>
                              </w:rPr>
                              <w:t>aerosollere</w:t>
                            </w:r>
                            <w:proofErr w:type="spellEnd"/>
                            <w:r w:rsidRPr="007C3420">
                              <w:rPr>
                                <w:rFonts w:ascii="Cambria" w:hAnsi="Cambria"/>
                                <w:i/>
                                <w:iCs/>
                                <w:sz w:val="18"/>
                                <w:szCs w:val="18"/>
                              </w:rPr>
                              <w:t xml:space="preserve"> neden olabilir.</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xmlns:w15="http://schemas.microsoft.com/office/word/2012/wordml">
            <w:pict>
              <v:shape w14:anchorId="519184A2" id="_x0000_s1027" type="#_x0000_t202" style="position:absolute;left:0;text-align:left;margin-left:105.45pt;margin-top:233.15pt;width:156.65pt;height:162.85pt;z-index:251915264;visibility:visible;mso-wrap-style:square;mso-width-percent:350;mso-height-percent:0;mso-wrap-distance-left:9pt;mso-wrap-distance-top:0;mso-wrap-distance-right:9pt;mso-wrap-distance-bottom:0;mso-position-horizontal:right;mso-position-horizontal-relative:margin;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" o:allowincell="f" filled="f" strokecolor="#622423" strokeweight="6pt">
                <v:stroke linestyle="thickThin"/>
                <v:textbox style="mso-fit-shape-to-text:t" inset="10.8pt,7.2pt,10.8pt,7.2pt">
                  <w:txbxContent>
                    <w:p w:rsidR="00526036" w:rsidRPr="007C3420" w:rsidRDefault="00526036" w:rsidP="00325B66">
                      <w:pPr>
                        <w:spacing w:line="360" w:lineRule="auto"/>
                        <w:jc w:val="center"/>
                        <w:rPr>
                          <w:rFonts w:ascii="Cambria" w:hAnsi="Cambria"/>
                          <w:i/>
                          <w:iCs/>
                          <w:sz w:val="18"/>
                          <w:szCs w:val="18"/>
                        </w:rPr>
                      </w:pPr>
                      <w:r w:rsidRPr="007C3420">
                        <w:rPr>
                          <w:rFonts w:ascii="Cambria" w:hAnsi="Cambria"/>
                          <w:i/>
                          <w:iCs/>
                          <w:sz w:val="18"/>
                          <w:szCs w:val="18"/>
                        </w:rPr>
                        <w:t xml:space="preserve">Serolojik pipetlerin </w:t>
                      </w:r>
                      <w:proofErr w:type="gramStart"/>
                      <w:r w:rsidRPr="007C3420">
                        <w:rPr>
                          <w:rFonts w:ascii="Cambria" w:hAnsi="Cambria"/>
                          <w:i/>
                          <w:iCs/>
                          <w:sz w:val="18"/>
                          <w:szCs w:val="18"/>
                        </w:rPr>
                        <w:t>kenarındaki  TD</w:t>
                      </w:r>
                      <w:proofErr w:type="gramEnd"/>
                      <w:r w:rsidRPr="007C3420">
                        <w:rPr>
                          <w:rFonts w:ascii="Cambria" w:hAnsi="Cambria"/>
                          <w:i/>
                          <w:iCs/>
                          <w:sz w:val="18"/>
                          <w:szCs w:val="18"/>
                        </w:rPr>
                        <w:t xml:space="preserve"> (To Deliver) ve TC (To Contain) yazılarına dikkat edin. TD olan pipetler istenilen hacmi aktarır. TC pipetlerde ise istenen hacim için ya fazladan çekilmeli veya uçta kalan sıvı ek basınç uygulayarak atılmalıdır. Bu eylem aerosollere neden olabilir.</w:t>
                      </w:r>
                    </w:p>
                  </w:txbxContent>
                </v:textbox>
                <w10:wrap type="square" anchorx="margin" anchory="page"/>
              </v:shape>
            </w:pict>
          </mc:Fallback>
        </mc:AlternateContent>
      </w:r>
      <w:r w:rsidR="00325B66" w:rsidRPr="00ED3C16">
        <w:rPr>
          <w:rFonts w:ascii="Verdana" w:eastAsia="Excelsior" w:hAnsi="Verdana"/>
        </w:rPr>
        <w:t xml:space="preserve">Pipetleme sırasında </w:t>
      </w:r>
      <w:proofErr w:type="spellStart"/>
      <w:r w:rsidR="00325B66" w:rsidRPr="00ED3C16">
        <w:rPr>
          <w:rFonts w:ascii="Verdana" w:eastAsia="Excelsior" w:hAnsi="Verdana"/>
        </w:rPr>
        <w:t>aerosolizasyonu</w:t>
      </w:r>
      <w:proofErr w:type="spellEnd"/>
      <w:r w:rsidR="00325B66" w:rsidRPr="00ED3C16">
        <w:rPr>
          <w:rFonts w:ascii="Verdana" w:eastAsia="Excelsior" w:hAnsi="Verdana"/>
        </w:rPr>
        <w:t xml:space="preserve"> önlemek için TD (</w:t>
      </w:r>
      <w:proofErr w:type="spellStart"/>
      <w:r w:rsidR="00325B66" w:rsidRPr="00ED3C16">
        <w:rPr>
          <w:rFonts w:ascii="Verdana" w:eastAsia="Excelsior" w:hAnsi="Verdana"/>
        </w:rPr>
        <w:t>To</w:t>
      </w:r>
      <w:proofErr w:type="spellEnd"/>
      <w:r w:rsidR="00325B66" w:rsidRPr="00ED3C16">
        <w:rPr>
          <w:rFonts w:ascii="Verdana" w:eastAsia="Excelsior" w:hAnsi="Verdana"/>
        </w:rPr>
        <w:t xml:space="preserve"> Deliver) tipi </w:t>
      </w:r>
      <w:proofErr w:type="spellStart"/>
      <w:r w:rsidR="00325B66" w:rsidRPr="00ED3C16">
        <w:rPr>
          <w:rFonts w:ascii="Verdana" w:eastAsia="Excelsior" w:hAnsi="Verdana"/>
        </w:rPr>
        <w:t>serolojik</w:t>
      </w:r>
      <w:proofErr w:type="spellEnd"/>
      <w:r w:rsidR="00325B66" w:rsidRPr="00ED3C16">
        <w:rPr>
          <w:rFonts w:ascii="Verdana" w:eastAsia="Excelsior" w:hAnsi="Verdana"/>
        </w:rPr>
        <w:t xml:space="preserve"> pipet tercih edilmelidir</w:t>
      </w:r>
      <w:r w:rsidR="00225CBB">
        <w:rPr>
          <w:rFonts w:ascii="Verdana" w:eastAsia="Excelsior" w:hAnsi="Verdana"/>
        </w:rPr>
        <w:t xml:space="preserve"> </w:t>
      </w:r>
      <w:r w:rsidR="00F85811">
        <w:rPr>
          <w:rFonts w:ascii="Verdana" w:eastAsia="Excelsior" w:hAnsi="Verdana"/>
        </w:rPr>
        <w:t xml:space="preserve">(Şekil </w:t>
      </w:r>
      <w:proofErr w:type="gramStart"/>
      <w:r w:rsidR="00F85811">
        <w:rPr>
          <w:rFonts w:ascii="Verdana" w:eastAsia="Excelsior" w:hAnsi="Verdana"/>
        </w:rPr>
        <w:t>3.</w:t>
      </w:r>
      <w:r w:rsidR="00CE1F74">
        <w:rPr>
          <w:rFonts w:ascii="Verdana" w:eastAsia="Excelsior" w:hAnsi="Verdana"/>
        </w:rPr>
        <w:t>7</w:t>
      </w:r>
      <w:proofErr w:type="gramEnd"/>
      <w:r w:rsidR="00F85811">
        <w:rPr>
          <w:rFonts w:ascii="Verdana" w:eastAsia="Excelsior" w:hAnsi="Verdana"/>
        </w:rPr>
        <w:t>)</w:t>
      </w:r>
      <w:r w:rsidR="00325B66" w:rsidRPr="00ED3C16">
        <w:rPr>
          <w:rFonts w:ascii="Verdana" w:eastAsia="Excelsior" w:hAnsi="Verdana"/>
        </w:rPr>
        <w:t xml:space="preserve">. Bu tür pipetler istenilen hacimdeki sıvıyı fazladan basınç uygulamaya gerek kalmaksızın aktarır.  </w:t>
      </w:r>
    </w:p>
    <w:p w:rsidR="00325B66" w:rsidRPr="00ED3C16" w:rsidRDefault="00325B66" w:rsidP="00A34504">
      <w:pPr>
        <w:pStyle w:val="ListeParagraf"/>
        <w:numPr>
          <w:ilvl w:val="1"/>
          <w:numId w:val="41"/>
        </w:numPr>
        <w:autoSpaceDE w:val="0"/>
        <w:autoSpaceDN w:val="0"/>
        <w:adjustRightInd w:val="0"/>
        <w:contextualSpacing w:val="0"/>
        <w:jc w:val="both"/>
        <w:rPr>
          <w:rFonts w:ascii="Verdana" w:eastAsia="Excelsior" w:hAnsi="Verdana"/>
        </w:rPr>
      </w:pPr>
      <w:proofErr w:type="spellStart"/>
      <w:r w:rsidRPr="00ED3C16">
        <w:rPr>
          <w:rFonts w:ascii="Verdana" w:eastAsia="Excelsior" w:hAnsi="Verdana"/>
        </w:rPr>
        <w:t>Serolojik</w:t>
      </w:r>
      <w:proofErr w:type="spellEnd"/>
      <w:r w:rsidRPr="00ED3C16">
        <w:rPr>
          <w:rFonts w:ascii="Verdana" w:eastAsia="Excelsior" w:hAnsi="Verdana"/>
        </w:rPr>
        <w:t xml:space="preserve"> pipetlerde pamuk </w:t>
      </w:r>
      <w:proofErr w:type="spellStart"/>
      <w:r w:rsidRPr="00ED3C16">
        <w:rPr>
          <w:rFonts w:ascii="Verdana" w:eastAsia="Excelsior" w:hAnsi="Verdana"/>
        </w:rPr>
        <w:t>tıkaçlı</w:t>
      </w:r>
      <w:proofErr w:type="spellEnd"/>
      <w:r w:rsidRPr="00ED3C16">
        <w:rPr>
          <w:rFonts w:ascii="Verdana" w:eastAsia="Excelsior" w:hAnsi="Verdana"/>
        </w:rPr>
        <w:t xml:space="preserve"> olanlar tercih edilmelidir. </w:t>
      </w:r>
    </w:p>
    <w:p w:rsidR="00325B66" w:rsidRPr="00ED3C16" w:rsidRDefault="00325B66" w:rsidP="00A34504">
      <w:pPr>
        <w:pStyle w:val="ListeParagraf"/>
        <w:numPr>
          <w:ilvl w:val="1"/>
          <w:numId w:val="41"/>
        </w:numPr>
        <w:autoSpaceDE w:val="0"/>
        <w:autoSpaceDN w:val="0"/>
        <w:adjustRightInd w:val="0"/>
        <w:contextualSpacing w:val="0"/>
        <w:jc w:val="both"/>
        <w:rPr>
          <w:rFonts w:ascii="Verdana" w:eastAsia="Excelsior" w:hAnsi="Verdana"/>
        </w:rPr>
      </w:pPr>
      <w:r w:rsidRPr="00ED3C16">
        <w:rPr>
          <w:rFonts w:ascii="Verdana" w:eastAsia="Excelsior" w:hAnsi="Verdana"/>
        </w:rPr>
        <w:t xml:space="preserve">Mikro </w:t>
      </w:r>
      <w:proofErr w:type="spellStart"/>
      <w:r w:rsidRPr="00ED3C16">
        <w:rPr>
          <w:rFonts w:ascii="Verdana" w:eastAsia="Excelsior" w:hAnsi="Verdana"/>
        </w:rPr>
        <w:t>pipetörlerde</w:t>
      </w:r>
      <w:proofErr w:type="spellEnd"/>
      <w:r w:rsidRPr="00ED3C16">
        <w:rPr>
          <w:rFonts w:ascii="Verdana" w:eastAsia="Excelsior" w:hAnsi="Verdana"/>
        </w:rPr>
        <w:t xml:space="preserve"> </w:t>
      </w:r>
      <w:proofErr w:type="spellStart"/>
      <w:r w:rsidRPr="00ED3C16">
        <w:rPr>
          <w:rFonts w:ascii="Verdana" w:eastAsia="Excelsior" w:hAnsi="Verdana"/>
        </w:rPr>
        <w:t>aerosol</w:t>
      </w:r>
      <w:proofErr w:type="spellEnd"/>
      <w:r w:rsidRPr="00ED3C16">
        <w:rPr>
          <w:rFonts w:ascii="Verdana" w:eastAsia="Excelsior" w:hAnsi="Verdana"/>
        </w:rPr>
        <w:t xml:space="preserve"> filtreli pipet uçları tercih edilmelidir.</w:t>
      </w:r>
    </w:p>
    <w:p w:rsidR="00325B66" w:rsidRPr="00ED3C16" w:rsidRDefault="00325B66" w:rsidP="00A34504">
      <w:pPr>
        <w:pStyle w:val="ListeParagraf"/>
        <w:numPr>
          <w:ilvl w:val="1"/>
          <w:numId w:val="41"/>
        </w:numPr>
        <w:autoSpaceDE w:val="0"/>
        <w:autoSpaceDN w:val="0"/>
        <w:adjustRightInd w:val="0"/>
        <w:contextualSpacing w:val="0"/>
        <w:jc w:val="both"/>
        <w:rPr>
          <w:rFonts w:ascii="Verdana" w:eastAsia="Excelsior" w:hAnsi="Verdana"/>
        </w:rPr>
      </w:pPr>
      <w:proofErr w:type="spellStart"/>
      <w:r w:rsidRPr="00ED3C16">
        <w:rPr>
          <w:rFonts w:ascii="Verdana" w:eastAsia="Excelsior" w:hAnsi="Verdana"/>
        </w:rPr>
        <w:t>Enfektif</w:t>
      </w:r>
      <w:proofErr w:type="spellEnd"/>
      <w:r w:rsidRPr="00ED3C16">
        <w:rPr>
          <w:rFonts w:ascii="Verdana" w:eastAsia="Excelsior" w:hAnsi="Verdana"/>
        </w:rPr>
        <w:t xml:space="preserve"> materyali pipetle alıp vererek karıştırmak </w:t>
      </w:r>
      <w:proofErr w:type="spellStart"/>
      <w:r w:rsidRPr="00ED3C16">
        <w:rPr>
          <w:rFonts w:ascii="Verdana" w:eastAsia="Excelsior" w:hAnsi="Verdana"/>
        </w:rPr>
        <w:t>aerosollere</w:t>
      </w:r>
      <w:proofErr w:type="spellEnd"/>
      <w:r w:rsidRPr="00ED3C16">
        <w:rPr>
          <w:rFonts w:ascii="Verdana" w:eastAsia="Excelsior" w:hAnsi="Verdana"/>
        </w:rPr>
        <w:t xml:space="preserve"> neden olur. Materyali kapaklı tüplere koyarak </w:t>
      </w:r>
      <w:proofErr w:type="spellStart"/>
      <w:r w:rsidRPr="00ED3C16">
        <w:rPr>
          <w:rFonts w:ascii="Verdana" w:eastAsia="Excelsior" w:hAnsi="Verdana"/>
        </w:rPr>
        <w:t>vortekslemek</w:t>
      </w:r>
      <w:proofErr w:type="spellEnd"/>
      <w:r w:rsidRPr="00ED3C16">
        <w:rPr>
          <w:rFonts w:ascii="Verdana" w:eastAsia="Excelsior" w:hAnsi="Verdana"/>
        </w:rPr>
        <w:t xml:space="preserve"> daha uygun bir çözümdür. Mutlaka pipet</w:t>
      </w:r>
      <w:r w:rsidR="00CE1F74">
        <w:rPr>
          <w:rFonts w:ascii="Verdana" w:eastAsia="Excelsior" w:hAnsi="Verdana"/>
        </w:rPr>
        <w:t>l</w:t>
      </w:r>
      <w:r w:rsidRPr="00ED3C16">
        <w:rPr>
          <w:rFonts w:ascii="Verdana" w:eastAsia="Excelsior" w:hAnsi="Verdana"/>
        </w:rPr>
        <w:t>e karıştırmak gerekiyorsa pipet ucu sıvı yüzeyinin altında tutulmalı ve pipetin içindeki sıvının tamamı geri verilme</w:t>
      </w:r>
      <w:r w:rsidRPr="00ED3C16">
        <w:rPr>
          <w:rFonts w:ascii="Verdana" w:eastAsia="Excelsior" w:hAnsi="Verdana"/>
          <w:i/>
        </w:rPr>
        <w:t>me</w:t>
      </w:r>
      <w:r w:rsidRPr="00ED3C16">
        <w:rPr>
          <w:rFonts w:ascii="Verdana" w:eastAsia="Excelsior" w:hAnsi="Verdana"/>
        </w:rPr>
        <w:t xml:space="preserve">lidir. </w:t>
      </w:r>
    </w:p>
    <w:p w:rsidR="00325B66" w:rsidRPr="00ED3C16" w:rsidRDefault="00325B66" w:rsidP="00A34504">
      <w:pPr>
        <w:pStyle w:val="ListeParagraf"/>
        <w:numPr>
          <w:ilvl w:val="1"/>
          <w:numId w:val="41"/>
        </w:numPr>
        <w:autoSpaceDE w:val="0"/>
        <w:autoSpaceDN w:val="0"/>
        <w:adjustRightInd w:val="0"/>
        <w:contextualSpacing w:val="0"/>
        <w:jc w:val="both"/>
        <w:rPr>
          <w:rFonts w:ascii="Verdana" w:eastAsia="Excelsior" w:hAnsi="Verdana"/>
        </w:rPr>
      </w:pPr>
      <w:r w:rsidRPr="00ED3C16">
        <w:rPr>
          <w:rFonts w:ascii="Verdana" w:eastAsia="Excelsior" w:hAnsi="Verdana"/>
        </w:rPr>
        <w:t>P</w:t>
      </w:r>
      <w:r w:rsidR="00CE1F74">
        <w:rPr>
          <w:rFonts w:ascii="Verdana" w:eastAsia="Excelsior" w:hAnsi="Verdana"/>
        </w:rPr>
        <w:t>ipet ucu tüp</w:t>
      </w:r>
      <w:r w:rsidRPr="00ED3C16">
        <w:rPr>
          <w:rFonts w:ascii="Verdana" w:eastAsia="Excelsior" w:hAnsi="Verdana"/>
        </w:rPr>
        <w:t>ün iç kenarlarına temas ettirilerek sıvı yavaşça tüp duvarından kaydırılmalıdır.</w:t>
      </w:r>
    </w:p>
    <w:p w:rsidR="00325B66" w:rsidRPr="00ED3C16" w:rsidRDefault="00D44BD0" w:rsidP="00A34504">
      <w:pPr>
        <w:pStyle w:val="ListeParagraf"/>
        <w:numPr>
          <w:ilvl w:val="1"/>
          <w:numId w:val="41"/>
        </w:numPr>
        <w:autoSpaceDE w:val="0"/>
        <w:autoSpaceDN w:val="0"/>
        <w:adjustRightInd w:val="0"/>
        <w:contextualSpacing w:val="0"/>
        <w:jc w:val="both"/>
        <w:rPr>
          <w:rFonts w:ascii="Verdana" w:eastAsia="Excelsior" w:hAnsi="Verdana"/>
        </w:rPr>
      </w:pPr>
      <w:proofErr w:type="spellStart"/>
      <w:r>
        <w:rPr>
          <w:rFonts w:ascii="Verdana" w:eastAsia="Excelsior" w:hAnsi="Verdana"/>
        </w:rPr>
        <w:t>Mikro</w:t>
      </w:r>
      <w:r w:rsidR="00325B66" w:rsidRPr="00ED3C16">
        <w:rPr>
          <w:rFonts w:ascii="Verdana" w:eastAsia="Excelsior" w:hAnsi="Verdana"/>
        </w:rPr>
        <w:t>pipet</w:t>
      </w:r>
      <w:proofErr w:type="spellEnd"/>
      <w:r w:rsidR="00325B66" w:rsidRPr="00ED3C16">
        <w:rPr>
          <w:rFonts w:ascii="Verdana" w:eastAsia="Excelsior" w:hAnsi="Verdana"/>
        </w:rPr>
        <w:t xml:space="preserve"> uçları atılırken sıçrama ve </w:t>
      </w:r>
      <w:proofErr w:type="spellStart"/>
      <w:r w:rsidR="00325B66" w:rsidRPr="00ED3C16">
        <w:rPr>
          <w:rFonts w:ascii="Verdana" w:eastAsia="Excelsior" w:hAnsi="Verdana"/>
        </w:rPr>
        <w:t>aerosolizasyon</w:t>
      </w:r>
      <w:proofErr w:type="spellEnd"/>
      <w:r w:rsidR="00325B66" w:rsidRPr="00ED3C16">
        <w:rPr>
          <w:rFonts w:ascii="Verdana" w:eastAsia="Excelsior" w:hAnsi="Verdana"/>
        </w:rPr>
        <w:t xml:space="preserve"> riski vardır. Atma işlemi pipet</w:t>
      </w:r>
      <w:r w:rsidR="00225CBB">
        <w:rPr>
          <w:rFonts w:ascii="Verdana" w:eastAsia="Excelsior" w:hAnsi="Verdana"/>
        </w:rPr>
        <w:t xml:space="preserve"> uçları için kullanılan atık kab</w:t>
      </w:r>
      <w:r w:rsidR="00325B66" w:rsidRPr="00ED3C16">
        <w:rPr>
          <w:rFonts w:ascii="Verdana" w:eastAsia="Excelsior" w:hAnsi="Verdana"/>
        </w:rPr>
        <w:t xml:space="preserve">ının içinde gerçekleştirilmelidir. </w:t>
      </w:r>
      <w:proofErr w:type="spellStart"/>
      <w:r w:rsidR="00325B66" w:rsidRPr="00ED3C16">
        <w:rPr>
          <w:rFonts w:ascii="Verdana" w:eastAsia="Excelsior" w:hAnsi="Verdana"/>
        </w:rPr>
        <w:t>Enfektif</w:t>
      </w:r>
      <w:proofErr w:type="spellEnd"/>
      <w:r w:rsidR="00325B66" w:rsidRPr="00ED3C16">
        <w:rPr>
          <w:rFonts w:ascii="Verdana" w:eastAsia="Excelsior" w:hAnsi="Verdana"/>
        </w:rPr>
        <w:t xml:space="preserve"> </w:t>
      </w:r>
      <w:proofErr w:type="spellStart"/>
      <w:r w:rsidR="00325B66" w:rsidRPr="00ED3C16">
        <w:rPr>
          <w:rFonts w:ascii="Verdana" w:eastAsia="Excelsior" w:hAnsi="Verdana"/>
        </w:rPr>
        <w:t>aerosol</w:t>
      </w:r>
      <w:proofErr w:type="spellEnd"/>
      <w:r w:rsidR="00777267">
        <w:rPr>
          <w:rFonts w:ascii="Verdana" w:eastAsia="Excelsior" w:hAnsi="Verdana"/>
        </w:rPr>
        <w:fldChar w:fldCharType="begin"/>
      </w:r>
      <w:r w:rsidR="00AD4A52">
        <w:rPr>
          <w:rFonts w:ascii="Verdana" w:eastAsia="Excelsior" w:hAnsi="Verdana"/>
        </w:rPr>
        <w:instrText xml:space="preserve"> XE "</w:instrText>
      </w:r>
      <w:r w:rsidR="00AD4A52">
        <w:instrText>Enfektif aerosol"</w:instrText>
      </w:r>
      <w:r w:rsidR="00AD4A52">
        <w:rPr>
          <w:rFonts w:ascii="Verdana" w:eastAsia="Excelsior" w:hAnsi="Verdana"/>
        </w:rPr>
        <w:instrText xml:space="preserve"> </w:instrText>
      </w:r>
      <w:r w:rsidR="00777267">
        <w:rPr>
          <w:rFonts w:ascii="Verdana" w:eastAsia="Excelsior" w:hAnsi="Verdana"/>
        </w:rPr>
        <w:fldChar w:fldCharType="end"/>
      </w:r>
      <w:r w:rsidR="00325B66" w:rsidRPr="00ED3C16">
        <w:rPr>
          <w:rFonts w:ascii="Verdana" w:eastAsia="Excelsior" w:hAnsi="Verdana"/>
        </w:rPr>
        <w:t xml:space="preserve"> ve sıçram</w:t>
      </w:r>
      <w:r w:rsidR="00CE1F74">
        <w:rPr>
          <w:rFonts w:ascii="Verdana" w:eastAsia="Excelsior" w:hAnsi="Verdana"/>
        </w:rPr>
        <w:t xml:space="preserve">a riski olan işlemler </w:t>
      </w:r>
      <w:proofErr w:type="spellStart"/>
      <w:r w:rsidR="00CE1F74">
        <w:rPr>
          <w:rFonts w:ascii="Verdana" w:eastAsia="Excelsior" w:hAnsi="Verdana"/>
        </w:rPr>
        <w:t>biyo</w:t>
      </w:r>
      <w:r w:rsidR="00325B66" w:rsidRPr="00ED3C16">
        <w:rPr>
          <w:rFonts w:ascii="Verdana" w:eastAsia="Excelsior" w:hAnsi="Verdana"/>
        </w:rPr>
        <w:t>güvenlik</w:t>
      </w:r>
      <w:proofErr w:type="spellEnd"/>
      <w:r w:rsidR="00325B66" w:rsidRPr="00ED3C16">
        <w:rPr>
          <w:rFonts w:ascii="Verdana" w:eastAsia="Excelsior" w:hAnsi="Verdana"/>
        </w:rPr>
        <w:t xml:space="preserve"> kabininde ve/veya koruyucu bir siper arkasında yapılmalıdır.  </w:t>
      </w:r>
    </w:p>
    <w:p w:rsidR="00325B66" w:rsidRPr="00ED3C16" w:rsidRDefault="00CE1F74" w:rsidP="00A34504">
      <w:pPr>
        <w:pStyle w:val="ListeParagraf"/>
        <w:numPr>
          <w:ilvl w:val="0"/>
          <w:numId w:val="8"/>
        </w:numPr>
        <w:autoSpaceDE w:val="0"/>
        <w:autoSpaceDN w:val="0"/>
        <w:adjustRightInd w:val="0"/>
        <w:ind w:left="714" w:hanging="357"/>
        <w:contextualSpacing w:val="0"/>
        <w:jc w:val="both"/>
        <w:rPr>
          <w:rFonts w:ascii="Verdana" w:eastAsia="Excelsior" w:hAnsi="Verdana"/>
        </w:rPr>
      </w:pPr>
      <w:r>
        <w:rPr>
          <w:rFonts w:ascii="Verdana" w:eastAsia="Excelsior" w:hAnsi="Verdana"/>
        </w:rPr>
        <w:t xml:space="preserve">Pipetlere bağlı </w:t>
      </w:r>
      <w:r w:rsidR="00325B66" w:rsidRPr="00ED3C16">
        <w:rPr>
          <w:rFonts w:ascii="Verdana" w:eastAsia="Excelsior" w:hAnsi="Verdana"/>
        </w:rPr>
        <w:t>kesici</w:t>
      </w:r>
      <w:r>
        <w:rPr>
          <w:rFonts w:ascii="Verdana" w:eastAsia="Excelsior" w:hAnsi="Verdana"/>
        </w:rPr>
        <w:t>-delici</w:t>
      </w:r>
      <w:r w:rsidR="00325B66" w:rsidRPr="00ED3C16">
        <w:rPr>
          <w:rFonts w:ascii="Verdana" w:eastAsia="Excelsior" w:hAnsi="Verdana"/>
        </w:rPr>
        <w:t xml:space="preserve"> yaralanma tehlikesine karşı önlemler alınmalıdır.</w:t>
      </w:r>
    </w:p>
    <w:p w:rsidR="00325B66" w:rsidRPr="00ED3C16" w:rsidRDefault="00325B66" w:rsidP="00A34504">
      <w:pPr>
        <w:pStyle w:val="ListeParagraf"/>
        <w:numPr>
          <w:ilvl w:val="1"/>
          <w:numId w:val="42"/>
        </w:numPr>
        <w:autoSpaceDE w:val="0"/>
        <w:autoSpaceDN w:val="0"/>
        <w:adjustRightInd w:val="0"/>
        <w:contextualSpacing w:val="0"/>
        <w:jc w:val="both"/>
        <w:rPr>
          <w:rFonts w:ascii="Verdana" w:eastAsia="Excelsior" w:hAnsi="Verdana"/>
        </w:rPr>
      </w:pPr>
      <w:r w:rsidRPr="00ED3C16">
        <w:rPr>
          <w:rFonts w:ascii="Verdana" w:eastAsia="Excelsior" w:hAnsi="Verdana"/>
        </w:rPr>
        <w:t>Plastik pipetler tercih edilmelidir (camın kırılma riskine karşı).</w:t>
      </w:r>
    </w:p>
    <w:p w:rsidR="00325B66" w:rsidRPr="00ED3C16" w:rsidRDefault="00325B66" w:rsidP="00A34504">
      <w:pPr>
        <w:pStyle w:val="ListeParagraf"/>
        <w:numPr>
          <w:ilvl w:val="1"/>
          <w:numId w:val="42"/>
        </w:numPr>
        <w:autoSpaceDE w:val="0"/>
        <w:autoSpaceDN w:val="0"/>
        <w:adjustRightInd w:val="0"/>
        <w:contextualSpacing w:val="0"/>
        <w:jc w:val="both"/>
        <w:rPr>
          <w:rFonts w:ascii="Verdana" w:eastAsia="Excelsior" w:hAnsi="Verdana"/>
        </w:rPr>
      </w:pPr>
      <w:proofErr w:type="spellStart"/>
      <w:r w:rsidRPr="00ED3C16">
        <w:rPr>
          <w:rFonts w:ascii="Verdana" w:eastAsia="Excelsior" w:hAnsi="Verdana"/>
        </w:rPr>
        <w:t>Enfektif</w:t>
      </w:r>
      <w:proofErr w:type="spellEnd"/>
      <w:r w:rsidRPr="00ED3C16">
        <w:rPr>
          <w:rFonts w:ascii="Verdana" w:eastAsia="Excelsior" w:hAnsi="Verdana"/>
        </w:rPr>
        <w:t xml:space="preserve"> materyalle temas eden </w:t>
      </w:r>
      <w:proofErr w:type="spellStart"/>
      <w:r w:rsidRPr="00ED3C16">
        <w:rPr>
          <w:rFonts w:ascii="Verdana" w:eastAsia="Excelsior" w:hAnsi="Verdana"/>
        </w:rPr>
        <w:t>serolojik</w:t>
      </w:r>
      <w:proofErr w:type="spellEnd"/>
      <w:r w:rsidRPr="00ED3C16">
        <w:rPr>
          <w:rFonts w:ascii="Verdana" w:eastAsia="Excelsior" w:hAnsi="Verdana"/>
        </w:rPr>
        <w:t xml:space="preserve"> pipetler kullanım sonrasında dezenfektan içeren bir kaba yatay olarak konmalıdır (sivri ucun batma riskine karşı). </w:t>
      </w:r>
    </w:p>
    <w:p w:rsidR="00325B66" w:rsidRDefault="00325B66" w:rsidP="004A0C8C">
      <w:pPr>
        <w:jc w:val="both"/>
        <w:rPr>
          <w:rFonts w:ascii="Cambria" w:hAnsi="Cambria"/>
          <w:bCs/>
          <w:iCs/>
          <w:color w:val="4F81BD"/>
          <w:sz w:val="40"/>
        </w:rPr>
      </w:pPr>
      <w:r>
        <w:br w:type="page"/>
      </w:r>
    </w:p>
    <w:p w:rsidR="00325B66" w:rsidRPr="00ED3C16" w:rsidRDefault="005660E7" w:rsidP="00325B66">
      <w:pPr>
        <w:pStyle w:val="KeskinTrnak"/>
        <w:ind w:left="0"/>
        <w:rPr>
          <w:b/>
          <w:sz w:val="20"/>
        </w:rPr>
      </w:pPr>
      <w:r>
        <w:rPr>
          <w:noProof/>
        </w:rPr>
        <w:lastRenderedPageBreak/>
        <w:drawing>
          <wp:anchor distT="0" distB="0" distL="114300" distR="114300" simplePos="0" relativeHeight="251750912" behindDoc="0" locked="0" layoutInCell="1" allowOverlap="1" wp14:anchorId="71060272" wp14:editId="0E98C9A0">
            <wp:simplePos x="0" y="0"/>
            <wp:positionH relativeFrom="column">
              <wp:posOffset>5190490</wp:posOffset>
            </wp:positionH>
            <wp:positionV relativeFrom="paragraph">
              <wp:posOffset>287020</wp:posOffset>
            </wp:positionV>
            <wp:extent cx="384175" cy="367665"/>
            <wp:effectExtent l="19050" t="0" r="0" b="0"/>
            <wp:wrapSquare wrapText="bothSides"/>
            <wp:docPr id="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 cy="367665"/>
                    </a:xfrm>
                    <a:prstGeom prst="rect">
                      <a:avLst/>
                    </a:prstGeom>
                    <a:noFill/>
                  </pic:spPr>
                </pic:pic>
              </a:graphicData>
            </a:graphic>
          </wp:anchor>
        </w:drawing>
      </w:r>
      <w:r w:rsidR="00325B66" w:rsidRPr="00ED3C16">
        <w:t>EK-</w:t>
      </w:r>
      <w:proofErr w:type="gramStart"/>
      <w:r w:rsidR="00CE1F74">
        <w:t>3.3</w:t>
      </w:r>
      <w:proofErr w:type="gramEnd"/>
      <w:r w:rsidR="00CE1F74">
        <w:t xml:space="preserve">: </w:t>
      </w:r>
      <w:r w:rsidR="00325B66" w:rsidRPr="00ED3C16">
        <w:t>Laboratuvar aygıtlarının güvenli kullanımı</w:t>
      </w:r>
    </w:p>
    <w:p w:rsidR="00325B66" w:rsidRDefault="00325B66" w:rsidP="004A0C8C">
      <w:pPr>
        <w:jc w:val="both"/>
        <w:rPr>
          <w:rFonts w:ascii="Verdana" w:hAnsi="Verdana"/>
        </w:rPr>
      </w:pPr>
      <w:r w:rsidRPr="00ED3C16">
        <w:rPr>
          <w:rFonts w:ascii="Verdana" w:hAnsi="Verdana"/>
        </w:rPr>
        <w:t xml:space="preserve">Laboratuvarlarda bulunan aygıtların kullanımı sırasında çalışanlar çeşitli tehlikelere maruz kalabilir. Bu tehlikeler başlıca </w:t>
      </w:r>
      <w:proofErr w:type="spellStart"/>
      <w:r w:rsidRPr="00ED3C16">
        <w:rPr>
          <w:rFonts w:ascii="Verdana" w:hAnsi="Verdana"/>
        </w:rPr>
        <w:t>aerosol</w:t>
      </w:r>
      <w:proofErr w:type="spellEnd"/>
      <w:r w:rsidRPr="00ED3C16">
        <w:rPr>
          <w:rFonts w:ascii="Verdana" w:hAnsi="Verdana"/>
        </w:rPr>
        <w:t xml:space="preserve"> ve sıçrama yoluyla veya temas yoluyla biyolojik materyale maruz kalma ve elektrik</w:t>
      </w:r>
      <w:r w:rsidR="0009700C">
        <w:rPr>
          <w:rFonts w:ascii="Verdana" w:hAnsi="Verdana"/>
        </w:rPr>
        <w:t xml:space="preserve"> şokudur. Aşağıda özellikle </w:t>
      </w:r>
      <w:r w:rsidRPr="00ED3C16">
        <w:rPr>
          <w:rFonts w:ascii="Verdana" w:hAnsi="Verdana"/>
        </w:rPr>
        <w:t>tehlike ve kontrol</w:t>
      </w:r>
      <w:r w:rsidR="003652A0">
        <w:rPr>
          <w:rFonts w:ascii="Verdana" w:hAnsi="Verdana"/>
        </w:rPr>
        <w:t>üne</w:t>
      </w:r>
      <w:r w:rsidRPr="00ED3C16">
        <w:rPr>
          <w:rFonts w:ascii="Verdana" w:hAnsi="Verdana"/>
        </w:rPr>
        <w:t xml:space="preserve"> yönelik öneriler yer almaktadır. Elektrik ile ilgili tehlikeler “Fiziksel tehlike</w:t>
      </w:r>
      <w:r w:rsidR="00777267">
        <w:rPr>
          <w:rFonts w:ascii="Verdana" w:hAnsi="Verdana"/>
        </w:rPr>
        <w:fldChar w:fldCharType="begin"/>
      </w:r>
      <w:r w:rsidR="00AD4A52">
        <w:rPr>
          <w:rFonts w:ascii="Verdana" w:hAnsi="Verdana"/>
        </w:rPr>
        <w:instrText xml:space="preserve"> XE "</w:instrText>
      </w:r>
      <w:r w:rsidR="00AD4A52">
        <w:instrText>Fiziksel tehlike"</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ler” bölümünde ele alınmaktadır.</w:t>
      </w:r>
    </w:p>
    <w:p w:rsidR="0009700C" w:rsidRPr="0009700C" w:rsidRDefault="0009700C" w:rsidP="00325B66">
      <w:pPr>
        <w:rPr>
          <w:rFonts w:ascii="Verdana" w:hAnsi="Verdana"/>
        </w:rPr>
      </w:pPr>
    </w:p>
    <w:p w:rsidR="00325B66" w:rsidRPr="007C3420" w:rsidRDefault="00325B66" w:rsidP="00325B66">
      <w:pPr>
        <w:rPr>
          <w:rFonts w:ascii="Verdana" w:hAnsi="Verdana"/>
          <w:b/>
          <w:bCs/>
          <w:iCs/>
          <w:sz w:val="24"/>
          <w:szCs w:val="24"/>
        </w:rPr>
      </w:pPr>
      <w:r w:rsidRPr="007C3420">
        <w:rPr>
          <w:rFonts w:ascii="Verdana" w:hAnsi="Verdana"/>
          <w:b/>
          <w:bCs/>
          <w:iCs/>
          <w:sz w:val="24"/>
          <w:szCs w:val="24"/>
        </w:rPr>
        <w:t>Santrifüjler</w:t>
      </w:r>
    </w:p>
    <w:p w:rsidR="00325B66" w:rsidRPr="00ED3C16" w:rsidRDefault="00325B66" w:rsidP="004A0C8C">
      <w:pPr>
        <w:jc w:val="both"/>
        <w:rPr>
          <w:rFonts w:ascii="Verdana" w:hAnsi="Verdana"/>
          <w:bCs/>
          <w:iCs/>
        </w:rPr>
      </w:pPr>
      <w:r w:rsidRPr="00ED3C16">
        <w:rPr>
          <w:rFonts w:ascii="Verdana" w:hAnsi="Verdana"/>
          <w:bCs/>
          <w:iCs/>
        </w:rPr>
        <w:t>Santrifüjler bakımları zamanında yapılmadığında, doğru kullanılmadığında ve temizlenmediğinde ciddi tehlikeler oluşturabilir. Laboratuvar çalışanları</w:t>
      </w:r>
      <w:r w:rsidR="00777267">
        <w:rPr>
          <w:rFonts w:ascii="Verdana" w:hAnsi="Verdana"/>
          <w:bCs/>
          <w:iCs/>
        </w:rPr>
        <w:fldChar w:fldCharType="begin"/>
      </w:r>
      <w:r w:rsidR="00AD4A52">
        <w:rPr>
          <w:rFonts w:ascii="Verdana" w:hAnsi="Verdana"/>
          <w:bCs/>
          <w:iCs/>
        </w:rPr>
        <w:instrText xml:space="preserve"> XE "</w:instrText>
      </w:r>
      <w:r w:rsidR="00AD4A52">
        <w:instrText>Laboratuvar çalışanları"</w:instrText>
      </w:r>
      <w:r w:rsidR="00AD4A52">
        <w:rPr>
          <w:rFonts w:ascii="Verdana" w:hAnsi="Verdana"/>
          <w:bCs/>
          <w:iCs/>
        </w:rPr>
        <w:instrText xml:space="preserve"> </w:instrText>
      </w:r>
      <w:r w:rsidR="00777267">
        <w:rPr>
          <w:rFonts w:ascii="Verdana" w:hAnsi="Verdana"/>
          <w:bCs/>
          <w:iCs/>
        </w:rPr>
        <w:fldChar w:fldCharType="end"/>
      </w:r>
      <w:r w:rsidRPr="00ED3C16">
        <w:rPr>
          <w:rFonts w:ascii="Verdana" w:hAnsi="Verdana"/>
          <w:bCs/>
          <w:iCs/>
        </w:rPr>
        <w:t xml:space="preserve"> </w:t>
      </w:r>
      <w:proofErr w:type="gramStart"/>
      <w:r w:rsidRPr="00ED3C16">
        <w:rPr>
          <w:rFonts w:ascii="Verdana" w:hAnsi="Verdana"/>
          <w:bCs/>
          <w:iCs/>
        </w:rPr>
        <w:t>santrifüj</w:t>
      </w:r>
      <w:proofErr w:type="gramEnd"/>
      <w:r w:rsidRPr="00ED3C16">
        <w:rPr>
          <w:rFonts w:ascii="Verdana" w:hAnsi="Verdana"/>
          <w:bCs/>
          <w:iCs/>
        </w:rPr>
        <w:t xml:space="preserve"> kullanımı ve olası tehlikeler konusunda eğitilmelidir. </w:t>
      </w:r>
    </w:p>
    <w:p w:rsidR="00325B66" w:rsidRPr="00ED3C16" w:rsidRDefault="00003A3B" w:rsidP="004A0C8C">
      <w:pPr>
        <w:jc w:val="both"/>
        <w:rPr>
          <w:rFonts w:ascii="Verdana" w:hAnsi="Verdana"/>
          <w:bCs/>
          <w:iCs/>
        </w:rPr>
      </w:pPr>
      <w:r>
        <w:rPr>
          <w:rFonts w:ascii="Verdana" w:hAnsi="Verdana"/>
          <w:noProof/>
        </w:rPr>
        <mc:AlternateContent>
          <mc:Choice Requires="wps">
            <w:drawing>
              <wp:anchor distT="0" distB="0" distL="114300" distR="114300" simplePos="0" relativeHeight="251760640" behindDoc="0" locked="0" layoutInCell="1" allowOverlap="1" wp14:anchorId="167BBC7E" wp14:editId="23FAFE8C">
                <wp:simplePos x="0" y="0"/>
                <wp:positionH relativeFrom="column">
                  <wp:posOffset>0</wp:posOffset>
                </wp:positionH>
                <wp:positionV relativeFrom="paragraph">
                  <wp:posOffset>773430</wp:posOffset>
                </wp:positionV>
                <wp:extent cx="2695575" cy="3989705"/>
                <wp:effectExtent l="0" t="0" r="9525" b="0"/>
                <wp:wrapSquare wrapText="bothSides"/>
                <wp:docPr id="204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989705"/>
                        </a:xfrm>
                        <a:prstGeom prst="rect">
                          <a:avLst/>
                        </a:prstGeom>
                        <a:solidFill>
                          <a:srgbClr val="FFFFFF"/>
                        </a:solidFill>
                        <a:ln w="9525">
                          <a:noFill/>
                          <a:miter lim="800000"/>
                          <a:headEnd/>
                          <a:tailEnd/>
                        </a:ln>
                      </wps:spPr>
                      <wps:txbx>
                        <w:txbxContent>
                          <w:p w:rsidR="00526036" w:rsidRDefault="00526036" w:rsidP="00601027">
                            <w:pPr>
                              <w:jc w:val="center"/>
                              <w:rPr>
                                <w:b/>
                              </w:rPr>
                            </w:pPr>
                            <w:r w:rsidRPr="0009700C">
                              <w:rPr>
                                <w:b/>
                                <w:noProof/>
                              </w:rPr>
                              <w:drawing>
                                <wp:inline distT="0" distB="0" distL="0" distR="0" wp14:anchorId="33657E45" wp14:editId="57A9F242">
                                  <wp:extent cx="2100448" cy="1527598"/>
                                  <wp:effectExtent l="0" t="0" r="0" b="0"/>
                                  <wp:docPr id="47883" name="Resim 4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2847" cy="1529343"/>
                                          </a:xfrm>
                                          <a:prstGeom prst="rect">
                                            <a:avLst/>
                                          </a:prstGeom>
                                          <a:noFill/>
                                          <a:ln>
                                            <a:noFill/>
                                          </a:ln>
                                        </pic:spPr>
                                      </pic:pic>
                                    </a:graphicData>
                                  </a:graphic>
                                </wp:inline>
                              </w:drawing>
                            </w:r>
                          </w:p>
                          <w:p w:rsidR="00526036" w:rsidRDefault="00526036" w:rsidP="00270C7A">
                            <w:pPr>
                              <w:rPr>
                                <w:b/>
                              </w:rPr>
                            </w:pPr>
                          </w:p>
                          <w:p w:rsidR="00526036" w:rsidRDefault="00526036" w:rsidP="00601027">
                            <w:pPr>
                              <w:jc w:val="center"/>
                              <w:rPr>
                                <w:b/>
                              </w:rPr>
                            </w:pPr>
                            <w:r w:rsidRPr="00270C7A">
                              <w:rPr>
                                <w:noProof/>
                              </w:rPr>
                              <w:drawing>
                                <wp:inline distT="0" distB="0" distL="0" distR="0" wp14:anchorId="2DBFBBF9" wp14:editId="2F9B0BCF">
                                  <wp:extent cx="1895475" cy="1883167"/>
                                  <wp:effectExtent l="0" t="0" r="0" b="3175"/>
                                  <wp:docPr id="47884" name="Resim 4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1883167"/>
                                          </a:xfrm>
                                          <a:prstGeom prst="rect">
                                            <a:avLst/>
                                          </a:prstGeom>
                                          <a:noFill/>
                                          <a:ln>
                                            <a:noFill/>
                                          </a:ln>
                                        </pic:spPr>
                                      </pic:pic>
                                    </a:graphicData>
                                  </a:graphic>
                                </wp:inline>
                              </w:drawing>
                            </w:r>
                          </w:p>
                          <w:p w:rsidR="00526036" w:rsidRDefault="00526036" w:rsidP="00601027">
                            <w:pPr>
                              <w:jc w:val="center"/>
                              <w:rPr>
                                <w:rFonts w:ascii="Verdana" w:hAnsi="Verdana"/>
                                <w:sz w:val="16"/>
                                <w:szCs w:val="16"/>
                              </w:rPr>
                            </w:pPr>
                            <w:r w:rsidRPr="005E11D8">
                              <w:rPr>
                                <w:rFonts w:ascii="Verdana" w:hAnsi="Verdana"/>
                                <w:b/>
                                <w:sz w:val="16"/>
                                <w:szCs w:val="16"/>
                              </w:rPr>
                              <w:t xml:space="preserve">Şekil </w:t>
                            </w:r>
                            <w:proofErr w:type="gramStart"/>
                            <w:r w:rsidRPr="005E11D8">
                              <w:rPr>
                                <w:rFonts w:ascii="Verdana" w:hAnsi="Verdana"/>
                                <w:b/>
                                <w:sz w:val="16"/>
                                <w:szCs w:val="16"/>
                              </w:rPr>
                              <w:t>3.8</w:t>
                            </w:r>
                            <w:proofErr w:type="gramEnd"/>
                            <w:r>
                              <w:rPr>
                                <w:rFonts w:ascii="Verdana" w:hAnsi="Verdana"/>
                                <w:b/>
                                <w:sz w:val="16"/>
                                <w:szCs w:val="16"/>
                              </w:rPr>
                              <w:t xml:space="preserve">: </w:t>
                            </w:r>
                            <w:r w:rsidRPr="005E11D8">
                              <w:rPr>
                                <w:rFonts w:ascii="Verdana" w:hAnsi="Verdana"/>
                                <w:sz w:val="16"/>
                                <w:szCs w:val="16"/>
                              </w:rPr>
                              <w:t>a) Güvenlik kapaklı rotor</w:t>
                            </w:r>
                          </w:p>
                          <w:p w:rsidR="00526036" w:rsidRPr="005E11D8" w:rsidRDefault="00526036" w:rsidP="00601027">
                            <w:pPr>
                              <w:jc w:val="center"/>
                              <w:rPr>
                                <w:rFonts w:ascii="Verdana" w:hAnsi="Verdana"/>
                                <w:sz w:val="16"/>
                                <w:szCs w:val="16"/>
                              </w:rPr>
                            </w:pPr>
                            <w:r w:rsidRPr="005E11D8">
                              <w:rPr>
                                <w:rFonts w:ascii="Verdana" w:hAnsi="Verdana"/>
                                <w:sz w:val="16"/>
                                <w:szCs w:val="16"/>
                              </w:rPr>
                              <w:t xml:space="preserve"> b) Contalı kapaklı kefe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7BBC7E" id="_x0000_s1028" type="#_x0000_t202" style="position:absolute;left:0;text-align:left;margin-left:0;margin-top:60.9pt;width:212.25pt;height:3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" stroked="f">
                <v:textbox>
                  <w:txbxContent>
                    <w:p w:rsidR="00526036" w:rsidRDefault="00526036" w:rsidP="00601027">
                      <w:pPr>
                        <w:jc w:val="center"/>
                        <w:rPr>
                          <w:b/>
                        </w:rPr>
                      </w:pPr>
                      <w:r w:rsidRPr="0009700C">
                        <w:rPr>
                          <w:b/>
                          <w:noProof/>
                        </w:rPr>
                        <w:drawing>
                          <wp:inline distT="0" distB="0" distL="0" distR="0" wp14:anchorId="33657E45" wp14:editId="57A9F242">
                            <wp:extent cx="2100448" cy="1527598"/>
                            <wp:effectExtent l="0" t="0" r="0" b="0"/>
                            <wp:docPr id="47883" name="Resim 4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2847" cy="1529343"/>
                                    </a:xfrm>
                                    <a:prstGeom prst="rect">
                                      <a:avLst/>
                                    </a:prstGeom>
                                    <a:noFill/>
                                    <a:ln>
                                      <a:noFill/>
                                    </a:ln>
                                  </pic:spPr>
                                </pic:pic>
                              </a:graphicData>
                            </a:graphic>
                          </wp:inline>
                        </w:drawing>
                      </w:r>
                    </w:p>
                    <w:p w:rsidR="00526036" w:rsidRDefault="00526036" w:rsidP="00270C7A">
                      <w:pPr>
                        <w:rPr>
                          <w:b/>
                        </w:rPr>
                      </w:pPr>
                    </w:p>
                    <w:p w:rsidR="00526036" w:rsidRDefault="00526036" w:rsidP="00601027">
                      <w:pPr>
                        <w:jc w:val="center"/>
                        <w:rPr>
                          <w:b/>
                        </w:rPr>
                      </w:pPr>
                      <w:r w:rsidRPr="00270C7A">
                        <w:rPr>
                          <w:noProof/>
                        </w:rPr>
                        <w:drawing>
                          <wp:inline distT="0" distB="0" distL="0" distR="0" wp14:anchorId="2DBFBBF9" wp14:editId="2F9B0BCF">
                            <wp:extent cx="1895475" cy="1883167"/>
                            <wp:effectExtent l="0" t="0" r="0" b="3175"/>
                            <wp:docPr id="47884" name="Resim 4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883167"/>
                                    </a:xfrm>
                                    <a:prstGeom prst="rect">
                                      <a:avLst/>
                                    </a:prstGeom>
                                    <a:noFill/>
                                    <a:ln>
                                      <a:noFill/>
                                    </a:ln>
                                  </pic:spPr>
                                </pic:pic>
                              </a:graphicData>
                            </a:graphic>
                          </wp:inline>
                        </w:drawing>
                      </w:r>
                    </w:p>
                    <w:p w:rsidR="00526036" w:rsidRDefault="00526036" w:rsidP="00601027">
                      <w:pPr>
                        <w:jc w:val="center"/>
                        <w:rPr>
                          <w:rFonts w:ascii="Verdana" w:hAnsi="Verdana"/>
                          <w:sz w:val="16"/>
                          <w:szCs w:val="16"/>
                        </w:rPr>
                      </w:pPr>
                      <w:r w:rsidRPr="005E11D8">
                        <w:rPr>
                          <w:rFonts w:ascii="Verdana" w:hAnsi="Verdana"/>
                          <w:b/>
                          <w:sz w:val="16"/>
                          <w:szCs w:val="16"/>
                        </w:rPr>
                        <w:t xml:space="preserve">Şekil </w:t>
                      </w:r>
                      <w:proofErr w:type="gramStart"/>
                      <w:r w:rsidRPr="005E11D8">
                        <w:rPr>
                          <w:rFonts w:ascii="Verdana" w:hAnsi="Verdana"/>
                          <w:b/>
                          <w:sz w:val="16"/>
                          <w:szCs w:val="16"/>
                        </w:rPr>
                        <w:t>3.8</w:t>
                      </w:r>
                      <w:proofErr w:type="gramEnd"/>
                      <w:r>
                        <w:rPr>
                          <w:rFonts w:ascii="Verdana" w:hAnsi="Verdana"/>
                          <w:b/>
                          <w:sz w:val="16"/>
                          <w:szCs w:val="16"/>
                        </w:rPr>
                        <w:t xml:space="preserve">: </w:t>
                      </w:r>
                      <w:r w:rsidRPr="005E11D8">
                        <w:rPr>
                          <w:rFonts w:ascii="Verdana" w:hAnsi="Verdana"/>
                          <w:sz w:val="16"/>
                          <w:szCs w:val="16"/>
                        </w:rPr>
                        <w:t>a) Güvenlik kapaklı rotor</w:t>
                      </w:r>
                    </w:p>
                    <w:p w:rsidR="00526036" w:rsidRPr="005E11D8" w:rsidRDefault="00526036" w:rsidP="00601027">
                      <w:pPr>
                        <w:jc w:val="center"/>
                        <w:rPr>
                          <w:rFonts w:ascii="Verdana" w:hAnsi="Verdana"/>
                          <w:sz w:val="16"/>
                          <w:szCs w:val="16"/>
                        </w:rPr>
                      </w:pPr>
                      <w:r w:rsidRPr="005E11D8">
                        <w:rPr>
                          <w:rFonts w:ascii="Verdana" w:hAnsi="Verdana"/>
                          <w:sz w:val="16"/>
                          <w:szCs w:val="16"/>
                        </w:rPr>
                        <w:t xml:space="preserve"> b) Contalı kapaklı kefe</w:t>
                      </w:r>
                    </w:p>
                  </w:txbxContent>
                </v:textbox>
                <w10:wrap type="square"/>
              </v:shape>
            </w:pict>
          </mc:Fallback>
        </mc:AlternateContent>
      </w:r>
      <w:r w:rsidR="00325B66" w:rsidRPr="00ED3C16">
        <w:rPr>
          <w:rFonts w:ascii="Verdana" w:hAnsi="Verdana"/>
          <w:bCs/>
          <w:iCs/>
        </w:rPr>
        <w:t xml:space="preserve">Modern </w:t>
      </w:r>
      <w:proofErr w:type="gramStart"/>
      <w:r w:rsidR="00325B66" w:rsidRPr="00ED3C16">
        <w:rPr>
          <w:rFonts w:ascii="Verdana" w:hAnsi="Verdana"/>
          <w:bCs/>
          <w:iCs/>
        </w:rPr>
        <w:t>santrifüjlerde</w:t>
      </w:r>
      <w:proofErr w:type="gramEnd"/>
      <w:r w:rsidR="00325B66" w:rsidRPr="00ED3C16">
        <w:rPr>
          <w:rFonts w:ascii="Verdana" w:hAnsi="Verdana"/>
          <w:bCs/>
          <w:iCs/>
        </w:rPr>
        <w:t xml:space="preserve"> olası kazalara ve tehlikelere karşı çeşitli güvenlik önlemleri vardır. Bunlar arasında; çalışma sırasında kapağın otomatik ki</w:t>
      </w:r>
      <w:r w:rsidR="003652A0">
        <w:rPr>
          <w:rFonts w:ascii="Verdana" w:hAnsi="Verdana"/>
          <w:bCs/>
          <w:iCs/>
        </w:rPr>
        <w:t>li</w:t>
      </w:r>
      <w:r w:rsidR="00325B66" w:rsidRPr="00ED3C16">
        <w:rPr>
          <w:rFonts w:ascii="Verdana" w:hAnsi="Verdana"/>
          <w:bCs/>
          <w:iCs/>
        </w:rPr>
        <w:t xml:space="preserve">tlenmesi ve </w:t>
      </w:r>
      <w:proofErr w:type="gramStart"/>
      <w:r w:rsidR="00325B66" w:rsidRPr="00ED3C16">
        <w:rPr>
          <w:rFonts w:ascii="Verdana" w:hAnsi="Verdana"/>
          <w:bCs/>
          <w:iCs/>
        </w:rPr>
        <w:t>santrifüj</w:t>
      </w:r>
      <w:r w:rsidR="003652A0">
        <w:rPr>
          <w:rFonts w:ascii="Verdana" w:hAnsi="Verdana"/>
          <w:bCs/>
          <w:iCs/>
        </w:rPr>
        <w:t>ün</w:t>
      </w:r>
      <w:proofErr w:type="gramEnd"/>
      <w:r w:rsidR="00325B66" w:rsidRPr="00ED3C16">
        <w:rPr>
          <w:rFonts w:ascii="Verdana" w:hAnsi="Verdana"/>
          <w:bCs/>
          <w:iCs/>
        </w:rPr>
        <w:t xml:space="preserve"> tam durmadan açılmasını önleyen düzenek, dengesizliği algılayan </w:t>
      </w:r>
      <w:proofErr w:type="spellStart"/>
      <w:r w:rsidR="00325B66" w:rsidRPr="00ED3C16">
        <w:rPr>
          <w:rFonts w:ascii="Verdana" w:hAnsi="Verdana"/>
          <w:bCs/>
          <w:iCs/>
        </w:rPr>
        <w:t>sensörler</w:t>
      </w:r>
      <w:proofErr w:type="spellEnd"/>
      <w:r w:rsidR="00325B66" w:rsidRPr="00ED3C16">
        <w:rPr>
          <w:rFonts w:ascii="Verdana" w:hAnsi="Verdana"/>
          <w:bCs/>
          <w:iCs/>
        </w:rPr>
        <w:t xml:space="preserve">, rotorun aşırı hızlanmasını engelleyen düzenek ve bir kaza anında rotoru içeride tutacak sağlamlıkta bir kasanın varlığı sayılabilir. Bu düzeneklerin olmadığı eski </w:t>
      </w:r>
      <w:proofErr w:type="gramStart"/>
      <w:r w:rsidR="00325B66" w:rsidRPr="00ED3C16">
        <w:rPr>
          <w:rFonts w:ascii="Verdana" w:hAnsi="Verdana"/>
          <w:bCs/>
          <w:iCs/>
        </w:rPr>
        <w:t>santrifüjlerle</w:t>
      </w:r>
      <w:proofErr w:type="gramEnd"/>
      <w:r w:rsidR="00325B66" w:rsidRPr="00ED3C16">
        <w:rPr>
          <w:rFonts w:ascii="Verdana" w:hAnsi="Verdana"/>
          <w:bCs/>
          <w:iCs/>
        </w:rPr>
        <w:t xml:space="preserve"> çalışırken son derece dikkatli olunmalıdır. </w:t>
      </w:r>
    </w:p>
    <w:p w:rsidR="00325B66" w:rsidRPr="00ED3C16" w:rsidRDefault="00325B66" w:rsidP="00A34504">
      <w:pPr>
        <w:pStyle w:val="ListeParagraf"/>
        <w:numPr>
          <w:ilvl w:val="0"/>
          <w:numId w:val="20"/>
        </w:numPr>
        <w:ind w:left="867" w:hanging="357"/>
        <w:contextualSpacing w:val="0"/>
        <w:jc w:val="both"/>
        <w:rPr>
          <w:rFonts w:ascii="Verdana" w:hAnsi="Verdana"/>
        </w:rPr>
      </w:pPr>
      <w:r w:rsidRPr="00ED3C16">
        <w:rPr>
          <w:rFonts w:ascii="Verdana" w:hAnsi="Verdana"/>
        </w:rPr>
        <w:t>Santrifüjler daima üretici talimatlarına uygun şekilde kullanılmalı ve bir kullanım kılavuzu olmalıdır.</w:t>
      </w:r>
    </w:p>
    <w:p w:rsidR="00325B66" w:rsidRPr="00ED3C16" w:rsidRDefault="00325B66" w:rsidP="00A34504">
      <w:pPr>
        <w:pStyle w:val="ListeParagraf"/>
        <w:numPr>
          <w:ilvl w:val="0"/>
          <w:numId w:val="20"/>
        </w:numPr>
        <w:ind w:left="867" w:hanging="357"/>
        <w:contextualSpacing w:val="0"/>
        <w:jc w:val="both"/>
        <w:rPr>
          <w:rFonts w:ascii="Verdana" w:hAnsi="Verdana"/>
        </w:rPr>
      </w:pPr>
      <w:r w:rsidRPr="00ED3C16">
        <w:rPr>
          <w:rFonts w:ascii="Verdana" w:hAnsi="Verdana"/>
        </w:rPr>
        <w:t>Kullanıcılar eğitimden geç</w:t>
      </w:r>
      <w:r w:rsidR="003652A0">
        <w:rPr>
          <w:rFonts w:ascii="Verdana" w:hAnsi="Verdana"/>
        </w:rPr>
        <w:t>iril</w:t>
      </w:r>
      <w:r w:rsidRPr="00ED3C16">
        <w:rPr>
          <w:rFonts w:ascii="Verdana" w:hAnsi="Verdana"/>
        </w:rPr>
        <w:t>melidir. Eğitim</w:t>
      </w:r>
      <w:r w:rsidR="0009700C">
        <w:rPr>
          <w:rFonts w:ascii="Verdana" w:hAnsi="Verdana"/>
        </w:rPr>
        <w:t xml:space="preserve"> </w:t>
      </w:r>
      <w:r w:rsidRPr="00ED3C16">
        <w:rPr>
          <w:rFonts w:ascii="Verdana" w:hAnsi="Verdana"/>
          <w:i/>
        </w:rPr>
        <w:t>en az</w:t>
      </w:r>
      <w:r w:rsidR="00270C7A">
        <w:rPr>
          <w:rFonts w:ascii="Verdana" w:hAnsi="Verdana"/>
          <w:i/>
        </w:rPr>
        <w:t>;</w:t>
      </w:r>
      <w:r w:rsidRPr="00ED3C16">
        <w:rPr>
          <w:rFonts w:ascii="Verdana" w:hAnsi="Verdana"/>
        </w:rPr>
        <w:t xml:space="preserve"> doğru çalıştırma ve durdurma, tüp dengeleme, güvenlik kaplarının kullanımı, rotor seçimi ve </w:t>
      </w:r>
      <w:proofErr w:type="spellStart"/>
      <w:r w:rsidRPr="00ED3C16">
        <w:rPr>
          <w:rFonts w:ascii="Verdana" w:hAnsi="Verdana"/>
        </w:rPr>
        <w:t>dekontaminasyon</w:t>
      </w:r>
      <w:proofErr w:type="spellEnd"/>
      <w:r w:rsidRPr="00ED3C16">
        <w:rPr>
          <w:rFonts w:ascii="Verdana" w:hAnsi="Verdana"/>
        </w:rPr>
        <w:t xml:space="preserve"> konuları</w:t>
      </w:r>
      <w:r w:rsidR="00270C7A">
        <w:rPr>
          <w:rFonts w:ascii="Verdana" w:hAnsi="Verdana"/>
        </w:rPr>
        <w:t>nı</w:t>
      </w:r>
      <w:r w:rsidRPr="00ED3C16">
        <w:rPr>
          <w:rFonts w:ascii="Verdana" w:hAnsi="Verdana"/>
        </w:rPr>
        <w:t xml:space="preserve"> kapsamalıdır. </w:t>
      </w:r>
    </w:p>
    <w:p w:rsidR="00325B66" w:rsidRPr="00ED3C16" w:rsidRDefault="00325B66" w:rsidP="00A34504">
      <w:pPr>
        <w:pStyle w:val="ListeParagraf"/>
        <w:numPr>
          <w:ilvl w:val="0"/>
          <w:numId w:val="20"/>
        </w:numPr>
        <w:ind w:left="867" w:hanging="357"/>
        <w:contextualSpacing w:val="0"/>
        <w:jc w:val="both"/>
        <w:rPr>
          <w:rFonts w:ascii="Verdana" w:hAnsi="Verdana"/>
        </w:rPr>
      </w:pPr>
      <w:r w:rsidRPr="00ED3C16">
        <w:rPr>
          <w:rFonts w:ascii="Verdana" w:hAnsi="Verdana"/>
        </w:rPr>
        <w:t xml:space="preserve">Yüksek hızlı santrifüjler sabit, </w:t>
      </w:r>
      <w:proofErr w:type="gramStart"/>
      <w:r w:rsidRPr="00ED3C16">
        <w:rPr>
          <w:rFonts w:ascii="Verdana" w:hAnsi="Verdana"/>
        </w:rPr>
        <w:t>rezonans</w:t>
      </w:r>
      <w:proofErr w:type="gramEnd"/>
      <w:r w:rsidRPr="00ED3C16">
        <w:rPr>
          <w:rFonts w:ascii="Verdana" w:hAnsi="Verdana"/>
        </w:rPr>
        <w:t xml:space="preserve"> yapmayan bir yüzeyde (zemin, banko üstü, masa üstü, </w:t>
      </w:r>
      <w:r w:rsidR="001162BB">
        <w:rPr>
          <w:rFonts w:ascii="Verdana" w:hAnsi="Verdana"/>
        </w:rPr>
        <w:t>vb.</w:t>
      </w:r>
      <w:r w:rsidRPr="00ED3C16">
        <w:rPr>
          <w:rFonts w:ascii="Verdana" w:hAnsi="Verdana"/>
        </w:rPr>
        <w:t xml:space="preserve">) konuşlandırılmalı ve kenarlardan en az 15 arkadan ise en az 10 cm açıklık olmalıdır. </w:t>
      </w:r>
    </w:p>
    <w:p w:rsidR="00325B66" w:rsidRPr="00ED3C16" w:rsidRDefault="00325B66" w:rsidP="00A34504">
      <w:pPr>
        <w:pStyle w:val="ListeParagraf"/>
        <w:numPr>
          <w:ilvl w:val="0"/>
          <w:numId w:val="20"/>
        </w:numPr>
        <w:ind w:left="867" w:hanging="357"/>
        <w:contextualSpacing w:val="0"/>
        <w:jc w:val="both"/>
        <w:rPr>
          <w:rFonts w:ascii="Verdana" w:hAnsi="Verdana"/>
        </w:rPr>
      </w:pPr>
      <w:r w:rsidRPr="00ED3C16">
        <w:rPr>
          <w:rFonts w:ascii="Verdana" w:hAnsi="Verdana"/>
        </w:rPr>
        <w:t>Santrifüj</w:t>
      </w:r>
      <w:r w:rsidR="00777267">
        <w:rPr>
          <w:rFonts w:ascii="Verdana" w:hAnsi="Verdana"/>
        </w:rPr>
        <w:fldChar w:fldCharType="begin"/>
      </w:r>
      <w:r w:rsidR="00AD4A52">
        <w:rPr>
          <w:rFonts w:ascii="Verdana" w:hAnsi="Verdana"/>
        </w:rPr>
        <w:instrText xml:space="preserve"> XE "</w:instrText>
      </w:r>
      <w:r w:rsidR="00AD4A52">
        <w:instrText>Santrifüj"</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xml:space="preserve"> kullanımı esnasında </w:t>
      </w:r>
      <w:proofErr w:type="spellStart"/>
      <w:r w:rsidRPr="00ED3C16">
        <w:rPr>
          <w:rFonts w:ascii="Verdana" w:hAnsi="Verdana"/>
        </w:rPr>
        <w:t>enfektif</w:t>
      </w:r>
      <w:proofErr w:type="spellEnd"/>
      <w:r w:rsidRPr="00ED3C16">
        <w:rPr>
          <w:rFonts w:ascii="Verdana" w:hAnsi="Verdana"/>
        </w:rPr>
        <w:t xml:space="preserve"> </w:t>
      </w:r>
      <w:proofErr w:type="spellStart"/>
      <w:r w:rsidRPr="00ED3C16">
        <w:rPr>
          <w:rFonts w:ascii="Verdana" w:hAnsi="Verdana"/>
        </w:rPr>
        <w:t>aerosoller</w:t>
      </w:r>
      <w:r w:rsidR="003652A0">
        <w:rPr>
          <w:rFonts w:ascii="Verdana" w:hAnsi="Verdana"/>
        </w:rPr>
        <w:t>in</w:t>
      </w:r>
      <w:proofErr w:type="spellEnd"/>
      <w:r w:rsidRPr="00ED3C16">
        <w:rPr>
          <w:rFonts w:ascii="Verdana" w:hAnsi="Verdana"/>
        </w:rPr>
        <w:t xml:space="preserve"> ortaya çıkabileceği unutulma</w:t>
      </w:r>
      <w:r w:rsidRPr="00ED3C16">
        <w:rPr>
          <w:rFonts w:ascii="Verdana" w:hAnsi="Verdana"/>
          <w:i/>
        </w:rPr>
        <w:t>ma</w:t>
      </w:r>
      <w:r w:rsidRPr="00ED3C16">
        <w:rPr>
          <w:rFonts w:ascii="Verdana" w:hAnsi="Verdana"/>
        </w:rPr>
        <w:t>lıdır. Bu nedenle, BGD-2</w:t>
      </w:r>
      <w:r w:rsidR="00777267">
        <w:rPr>
          <w:rFonts w:ascii="Verdana" w:hAnsi="Verdana"/>
        </w:rPr>
        <w:fldChar w:fldCharType="begin"/>
      </w:r>
      <w:r w:rsidR="00AD4A52">
        <w:rPr>
          <w:rFonts w:ascii="Verdana" w:hAnsi="Verdana"/>
        </w:rPr>
        <w:instrText xml:space="preserve"> XE "</w:instrText>
      </w:r>
      <w:r w:rsidR="00AD4A52">
        <w:instrText>BGD-2"</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xml:space="preserve"> ve üstünde</w:t>
      </w:r>
      <w:r w:rsidR="003652A0">
        <w:rPr>
          <w:rFonts w:ascii="Verdana" w:hAnsi="Verdana"/>
        </w:rPr>
        <w:t>ki laboratuvarlarda çalışılacak</w:t>
      </w:r>
      <w:r w:rsidR="00A1572B">
        <w:rPr>
          <w:rFonts w:ascii="Verdana" w:hAnsi="Verdana"/>
        </w:rPr>
        <w:t xml:space="preserve"> </w:t>
      </w:r>
      <w:r w:rsidRPr="00ED3C16">
        <w:rPr>
          <w:rFonts w:ascii="Verdana" w:hAnsi="Verdana"/>
        </w:rPr>
        <w:t>santrifüjlerin güvenlik kapaklı rotorları olmalı ve kefelerin (kapların) kapaklarında conta bulunmalıdır (</w:t>
      </w:r>
      <w:r w:rsidR="00270C7A">
        <w:rPr>
          <w:rFonts w:ascii="Verdana" w:hAnsi="Verdana"/>
        </w:rPr>
        <w:t>Ş</w:t>
      </w:r>
      <w:r w:rsidR="00EB4357">
        <w:rPr>
          <w:rFonts w:ascii="Verdana" w:hAnsi="Verdana"/>
        </w:rPr>
        <w:t xml:space="preserve">ekil </w:t>
      </w:r>
      <w:proofErr w:type="gramStart"/>
      <w:r w:rsidR="00EB4357">
        <w:rPr>
          <w:rFonts w:ascii="Verdana" w:hAnsi="Verdana"/>
        </w:rPr>
        <w:t>3.8</w:t>
      </w:r>
      <w:proofErr w:type="gramEnd"/>
      <w:r w:rsidR="00270C7A">
        <w:rPr>
          <w:rFonts w:ascii="Verdana" w:hAnsi="Verdana"/>
        </w:rPr>
        <w:t xml:space="preserve"> a ve b</w:t>
      </w:r>
      <w:r w:rsidRPr="00ED3C16">
        <w:rPr>
          <w:rFonts w:ascii="Verdana" w:hAnsi="Verdana"/>
        </w:rPr>
        <w:t xml:space="preserve">). </w:t>
      </w:r>
    </w:p>
    <w:p w:rsidR="00325B66" w:rsidRPr="00ED3C16" w:rsidRDefault="00325B66" w:rsidP="00325B66">
      <w:pPr>
        <w:rPr>
          <w:rFonts w:ascii="Verdana" w:hAnsi="Verdana"/>
        </w:rPr>
      </w:pPr>
    </w:p>
    <w:p w:rsidR="003652A0" w:rsidRDefault="003652A0">
      <w:pPr>
        <w:spacing w:line="240" w:lineRule="auto"/>
        <w:rPr>
          <w:rFonts w:ascii="Verdana" w:hAnsi="Verdana"/>
        </w:rPr>
      </w:pPr>
      <w:r>
        <w:rPr>
          <w:rFonts w:ascii="Verdana" w:hAnsi="Verdana"/>
        </w:rPr>
        <w:br w:type="page"/>
      </w:r>
    </w:p>
    <w:p w:rsidR="00325B66" w:rsidRPr="00ED3C16" w:rsidRDefault="00325B66" w:rsidP="00A34504">
      <w:pPr>
        <w:pStyle w:val="ListeParagraf"/>
        <w:numPr>
          <w:ilvl w:val="0"/>
          <w:numId w:val="20"/>
        </w:numPr>
        <w:ind w:left="867" w:hanging="357"/>
        <w:contextualSpacing w:val="0"/>
        <w:jc w:val="both"/>
        <w:rPr>
          <w:rFonts w:ascii="Verdana" w:hAnsi="Verdana"/>
        </w:rPr>
      </w:pPr>
      <w:r w:rsidRPr="00ED3C16">
        <w:rPr>
          <w:rFonts w:ascii="Verdana" w:hAnsi="Verdana"/>
        </w:rPr>
        <w:lastRenderedPageBreak/>
        <w:t xml:space="preserve">Kefeler, özellikle viroloji ve </w:t>
      </w:r>
      <w:proofErr w:type="spellStart"/>
      <w:r w:rsidRPr="00ED3C16">
        <w:rPr>
          <w:rFonts w:ascii="Verdana" w:hAnsi="Verdana"/>
        </w:rPr>
        <w:t>mikobakteriyoloji</w:t>
      </w:r>
      <w:proofErr w:type="spellEnd"/>
      <w:r w:rsidRPr="00ED3C16">
        <w:rPr>
          <w:rFonts w:ascii="Verdana" w:hAnsi="Verdana"/>
        </w:rPr>
        <w:t xml:space="preserve"> laboratuvarlarında, </w:t>
      </w:r>
      <w:proofErr w:type="spellStart"/>
      <w:r w:rsidRPr="00ED3C16">
        <w:rPr>
          <w:rFonts w:ascii="Verdana" w:hAnsi="Verdana"/>
        </w:rPr>
        <w:t>biyogüvenlik</w:t>
      </w:r>
      <w:proofErr w:type="spellEnd"/>
      <w:r w:rsidRPr="00ED3C16">
        <w:rPr>
          <w:rFonts w:ascii="Verdana" w:hAnsi="Verdana"/>
        </w:rPr>
        <w:t xml:space="preserve"> kabini içinde yüklenmeli, kapatılmalı ve açılmalıdır.</w:t>
      </w:r>
    </w:p>
    <w:p w:rsidR="00325B66" w:rsidRPr="00ED3C16" w:rsidRDefault="00325B66" w:rsidP="00A34504">
      <w:pPr>
        <w:pStyle w:val="ListeParagraf"/>
        <w:numPr>
          <w:ilvl w:val="0"/>
          <w:numId w:val="20"/>
        </w:numPr>
        <w:ind w:left="867" w:hanging="357"/>
        <w:contextualSpacing w:val="0"/>
        <w:jc w:val="both"/>
        <w:rPr>
          <w:rFonts w:ascii="Verdana" w:hAnsi="Verdana"/>
        </w:rPr>
      </w:pPr>
      <w:r w:rsidRPr="00ED3C16">
        <w:rPr>
          <w:rFonts w:ascii="Verdana" w:hAnsi="Verdana"/>
        </w:rPr>
        <w:t>Santrifüj</w:t>
      </w:r>
      <w:r w:rsidR="00777267">
        <w:rPr>
          <w:rFonts w:ascii="Verdana" w:hAnsi="Verdana"/>
        </w:rPr>
        <w:fldChar w:fldCharType="begin"/>
      </w:r>
      <w:r w:rsidR="00AD4A52">
        <w:rPr>
          <w:rFonts w:ascii="Verdana" w:hAnsi="Verdana"/>
        </w:rPr>
        <w:instrText xml:space="preserve"> XE "</w:instrText>
      </w:r>
      <w:r w:rsidR="00AD4A52">
        <w:instrText>Santrifüj"</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xml:space="preserve"> haznesinin iç kısmı kan ve diğer vücut sıvıları gibi biyolojik materyal ile kirlenmiş ise, </w:t>
      </w:r>
      <w:proofErr w:type="spellStart"/>
      <w:r w:rsidRPr="00ED3C16">
        <w:rPr>
          <w:rFonts w:ascii="Verdana" w:hAnsi="Verdana"/>
        </w:rPr>
        <w:t>dekontamine</w:t>
      </w:r>
      <w:proofErr w:type="spellEnd"/>
      <w:r w:rsidRPr="00ED3C16">
        <w:rPr>
          <w:rFonts w:ascii="Verdana" w:hAnsi="Verdana"/>
        </w:rPr>
        <w:t xml:space="preserve"> edilmeden </w:t>
      </w:r>
      <w:proofErr w:type="gramStart"/>
      <w:r w:rsidRPr="00ED3C16">
        <w:rPr>
          <w:rFonts w:ascii="Verdana" w:hAnsi="Verdana"/>
        </w:rPr>
        <w:t>santrifüj</w:t>
      </w:r>
      <w:proofErr w:type="gramEnd"/>
      <w:r w:rsidRPr="00ED3C16">
        <w:rPr>
          <w:rFonts w:ascii="Verdana" w:hAnsi="Verdana"/>
        </w:rPr>
        <w:t xml:space="preserve"> çalıştırılma</w:t>
      </w:r>
      <w:r w:rsidRPr="00ED3C16">
        <w:rPr>
          <w:rFonts w:ascii="Verdana" w:hAnsi="Verdana"/>
          <w:i/>
        </w:rPr>
        <w:t>ma</w:t>
      </w:r>
      <w:r w:rsidRPr="00ED3C16">
        <w:rPr>
          <w:rFonts w:ascii="Verdana" w:hAnsi="Verdana"/>
        </w:rPr>
        <w:t xml:space="preserve">lıdır.  </w:t>
      </w:r>
    </w:p>
    <w:p w:rsidR="00325B66" w:rsidRPr="00ED3C16" w:rsidRDefault="00325B66" w:rsidP="00A34504">
      <w:pPr>
        <w:pStyle w:val="ListeParagraf"/>
        <w:numPr>
          <w:ilvl w:val="0"/>
          <w:numId w:val="20"/>
        </w:numPr>
        <w:ind w:left="867" w:hanging="357"/>
        <w:contextualSpacing w:val="0"/>
        <w:jc w:val="both"/>
        <w:rPr>
          <w:rFonts w:ascii="Verdana" w:hAnsi="Verdana"/>
        </w:rPr>
      </w:pPr>
      <w:r w:rsidRPr="00ED3C16">
        <w:rPr>
          <w:rFonts w:ascii="Verdana" w:hAnsi="Verdana"/>
        </w:rPr>
        <w:t xml:space="preserve">Kefeler, rotorlar ve </w:t>
      </w:r>
      <w:proofErr w:type="gramStart"/>
      <w:r w:rsidRPr="00ED3C16">
        <w:rPr>
          <w:rFonts w:ascii="Verdana" w:hAnsi="Verdana"/>
        </w:rPr>
        <w:t>santrifüj</w:t>
      </w:r>
      <w:proofErr w:type="gramEnd"/>
      <w:r w:rsidRPr="00ED3C16">
        <w:rPr>
          <w:rFonts w:ascii="Verdana" w:hAnsi="Verdana"/>
        </w:rPr>
        <w:t xml:space="preserve"> haznesi gün sonunda ve dökülme-saçılma durumlarında üreticinin önerileri doğrultusunda </w:t>
      </w:r>
      <w:proofErr w:type="spellStart"/>
      <w:r w:rsidRPr="00ED3C16">
        <w:rPr>
          <w:rFonts w:ascii="Verdana" w:hAnsi="Verdana"/>
        </w:rPr>
        <w:t>dekontamine</w:t>
      </w:r>
      <w:proofErr w:type="spellEnd"/>
      <w:r w:rsidRPr="00ED3C16">
        <w:rPr>
          <w:rFonts w:ascii="Verdana" w:hAnsi="Verdana"/>
        </w:rPr>
        <w:t xml:space="preserve"> edilmelidir.</w:t>
      </w:r>
    </w:p>
    <w:p w:rsidR="00325B66" w:rsidRPr="00ED3C16" w:rsidRDefault="00325B66" w:rsidP="00A34504">
      <w:pPr>
        <w:pStyle w:val="ListeParagraf"/>
        <w:numPr>
          <w:ilvl w:val="0"/>
          <w:numId w:val="20"/>
        </w:numPr>
        <w:ind w:left="867" w:hanging="357"/>
        <w:contextualSpacing w:val="0"/>
        <w:jc w:val="both"/>
        <w:rPr>
          <w:rFonts w:ascii="Verdana" w:hAnsi="Verdana"/>
        </w:rPr>
      </w:pPr>
      <w:proofErr w:type="spellStart"/>
      <w:r w:rsidRPr="00ED3C16">
        <w:rPr>
          <w:rFonts w:ascii="Verdana" w:hAnsi="Verdana"/>
        </w:rPr>
        <w:t>Santrifüjleme</w:t>
      </w:r>
      <w:proofErr w:type="spellEnd"/>
      <w:r w:rsidRPr="00ED3C16">
        <w:rPr>
          <w:rFonts w:ascii="Verdana" w:hAnsi="Verdana"/>
        </w:rPr>
        <w:t xml:space="preserve"> sırasında tüp kırılması ciddi miktarda </w:t>
      </w:r>
      <w:proofErr w:type="spellStart"/>
      <w:r w:rsidRPr="00ED3C16">
        <w:rPr>
          <w:rFonts w:ascii="Verdana" w:hAnsi="Verdana"/>
        </w:rPr>
        <w:t>aerosol</w:t>
      </w:r>
      <w:proofErr w:type="spellEnd"/>
      <w:r w:rsidRPr="00ED3C16">
        <w:rPr>
          <w:rFonts w:ascii="Verdana" w:hAnsi="Verdana"/>
        </w:rPr>
        <w:t xml:space="preserve"> oluşumuna neden olur. Bu tür kazaları önlemek için: </w:t>
      </w:r>
    </w:p>
    <w:p w:rsidR="00325B66" w:rsidRPr="00ED3C16" w:rsidRDefault="00325B66" w:rsidP="00A34504">
      <w:pPr>
        <w:pStyle w:val="ListeParagraf"/>
        <w:numPr>
          <w:ilvl w:val="1"/>
          <w:numId w:val="21"/>
        </w:numPr>
        <w:contextualSpacing w:val="0"/>
        <w:jc w:val="both"/>
        <w:rPr>
          <w:rFonts w:ascii="Verdana" w:hAnsi="Verdana"/>
        </w:rPr>
      </w:pPr>
      <w:r w:rsidRPr="00ED3C16">
        <w:rPr>
          <w:rFonts w:ascii="Verdana" w:hAnsi="Verdana"/>
        </w:rPr>
        <w:t>Rotora uygun tüp seçilmelidir.</w:t>
      </w:r>
    </w:p>
    <w:p w:rsidR="00325B66" w:rsidRPr="00ED3C16" w:rsidRDefault="00325B66" w:rsidP="00A34504">
      <w:pPr>
        <w:pStyle w:val="ListeParagraf"/>
        <w:numPr>
          <w:ilvl w:val="1"/>
          <w:numId w:val="21"/>
        </w:numPr>
        <w:contextualSpacing w:val="0"/>
        <w:jc w:val="both"/>
        <w:rPr>
          <w:rFonts w:ascii="Verdana" w:hAnsi="Verdana"/>
        </w:rPr>
      </w:pPr>
      <w:r w:rsidRPr="00ED3C16">
        <w:rPr>
          <w:rFonts w:ascii="Verdana" w:hAnsi="Verdana"/>
        </w:rPr>
        <w:t>Santrifüj</w:t>
      </w:r>
      <w:r w:rsidR="00777267">
        <w:rPr>
          <w:rFonts w:ascii="Verdana" w:hAnsi="Verdana"/>
        </w:rPr>
        <w:fldChar w:fldCharType="begin"/>
      </w:r>
      <w:r w:rsidR="00AD4A52">
        <w:rPr>
          <w:rFonts w:ascii="Verdana" w:hAnsi="Verdana"/>
        </w:rPr>
        <w:instrText xml:space="preserve"> XE "</w:instrText>
      </w:r>
      <w:r w:rsidR="00AD4A52">
        <w:instrText>Santrifüj"</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xml:space="preserve"> tüpleri tercihen plastikten yapılmış olmalı ve kullanımdan önce hasarlı olup olmadığı kontrol edilmelidir.</w:t>
      </w:r>
    </w:p>
    <w:p w:rsidR="00325B66" w:rsidRPr="00ED3C16" w:rsidRDefault="00325B66" w:rsidP="00A34504">
      <w:pPr>
        <w:pStyle w:val="ListeParagraf"/>
        <w:numPr>
          <w:ilvl w:val="1"/>
          <w:numId w:val="21"/>
        </w:numPr>
        <w:contextualSpacing w:val="0"/>
        <w:jc w:val="both"/>
        <w:rPr>
          <w:rFonts w:ascii="Verdana" w:hAnsi="Verdana"/>
        </w:rPr>
      </w:pPr>
      <w:r w:rsidRPr="00ED3C16">
        <w:rPr>
          <w:rFonts w:ascii="Verdana" w:hAnsi="Verdana"/>
        </w:rPr>
        <w:t>Tüpler her zaman kapağı sıkı ve düzgün kapatılmış (mümkünse vidalı kapaklı) olmalıdır.</w:t>
      </w:r>
      <w:r w:rsidRPr="00ED3C16">
        <w:rPr>
          <w:rFonts w:ascii="Verdana" w:hAnsi="Verdana"/>
          <w:noProof/>
        </w:rPr>
        <w:t xml:space="preserve"> </w:t>
      </w:r>
    </w:p>
    <w:p w:rsidR="00325B66" w:rsidRPr="00ED3C16" w:rsidRDefault="00325B66" w:rsidP="00A34504">
      <w:pPr>
        <w:pStyle w:val="ListeParagraf"/>
        <w:numPr>
          <w:ilvl w:val="1"/>
          <w:numId w:val="21"/>
        </w:numPr>
        <w:contextualSpacing w:val="0"/>
        <w:jc w:val="both"/>
        <w:rPr>
          <w:rFonts w:ascii="Verdana" w:hAnsi="Verdana"/>
        </w:rPr>
      </w:pPr>
      <w:r w:rsidRPr="00ED3C16">
        <w:rPr>
          <w:rFonts w:ascii="Verdana" w:hAnsi="Verdana"/>
        </w:rPr>
        <w:t>Kefeler ağırlığa göre eşlenmeli ve iyi dengelenmelidir.</w:t>
      </w:r>
    </w:p>
    <w:p w:rsidR="00325B66" w:rsidRPr="00ED3C16" w:rsidRDefault="00325B66" w:rsidP="00A34504">
      <w:pPr>
        <w:pStyle w:val="ListeParagraf"/>
        <w:numPr>
          <w:ilvl w:val="1"/>
          <w:numId w:val="21"/>
        </w:numPr>
        <w:contextualSpacing w:val="0"/>
        <w:jc w:val="both"/>
        <w:rPr>
          <w:rFonts w:ascii="Verdana" w:hAnsi="Verdana"/>
        </w:rPr>
      </w:pPr>
      <w:r w:rsidRPr="00ED3C16">
        <w:rPr>
          <w:rFonts w:ascii="Verdana" w:hAnsi="Verdana"/>
        </w:rPr>
        <w:t xml:space="preserve">Sıvı seviyesi ile </w:t>
      </w:r>
      <w:proofErr w:type="gramStart"/>
      <w:r w:rsidRPr="00ED3C16">
        <w:rPr>
          <w:rFonts w:ascii="Verdana" w:hAnsi="Verdana"/>
        </w:rPr>
        <w:t>santrifüj</w:t>
      </w:r>
      <w:proofErr w:type="gramEnd"/>
      <w:r w:rsidRPr="00ED3C16">
        <w:rPr>
          <w:rFonts w:ascii="Verdana" w:hAnsi="Verdana"/>
        </w:rPr>
        <w:t xml:space="preserve"> tüpünün ağzı arasında bırakılması gereken boşluk üretici firmanın önerilerini aşmamal</w:t>
      </w:r>
      <w:r w:rsidR="0009700C">
        <w:rPr>
          <w:rFonts w:ascii="Verdana" w:hAnsi="Verdana"/>
        </w:rPr>
        <w:t>ıdır. Yine</w:t>
      </w:r>
      <w:r w:rsidRPr="00ED3C16">
        <w:rPr>
          <w:rFonts w:ascii="Verdana" w:hAnsi="Verdana"/>
        </w:rPr>
        <w:t xml:space="preserve"> bir kural olarak tüpler ¾’den fazla doldurulma</w:t>
      </w:r>
      <w:r w:rsidRPr="00ED3C16">
        <w:rPr>
          <w:rFonts w:ascii="Verdana" w:hAnsi="Verdana"/>
          <w:i/>
        </w:rPr>
        <w:t>ma</w:t>
      </w:r>
      <w:r w:rsidRPr="00ED3C16">
        <w:rPr>
          <w:rFonts w:ascii="Verdana" w:hAnsi="Verdana"/>
        </w:rPr>
        <w:t>lıdır.</w:t>
      </w:r>
      <w:r w:rsidRPr="00ED3C16">
        <w:rPr>
          <w:rFonts w:ascii="Times New Roman" w:hAnsi="Times New Roman"/>
          <w:snapToGrid w:val="0"/>
          <w:w w:val="0"/>
          <w:sz w:val="0"/>
          <w:szCs w:val="0"/>
          <w:u w:color="000000"/>
          <w:bdr w:val="none" w:sz="0" w:space="0" w:color="000000"/>
          <w:shd w:val="clear" w:color="000000" w:fill="000000"/>
        </w:rPr>
        <w:t xml:space="preserve"> </w:t>
      </w:r>
    </w:p>
    <w:p w:rsidR="00325B66" w:rsidRPr="00BA3FDC" w:rsidRDefault="00325B66" w:rsidP="00A34504">
      <w:pPr>
        <w:pStyle w:val="ListeParagraf"/>
        <w:numPr>
          <w:ilvl w:val="0"/>
          <w:numId w:val="20"/>
        </w:numPr>
        <w:contextualSpacing w:val="0"/>
        <w:jc w:val="both"/>
        <w:rPr>
          <w:rFonts w:ascii="Verdana" w:hAnsi="Verdana"/>
          <w:bCs/>
          <w:iCs/>
        </w:rPr>
      </w:pPr>
      <w:proofErr w:type="spellStart"/>
      <w:r w:rsidRPr="00ED3C16">
        <w:rPr>
          <w:rFonts w:ascii="Verdana" w:hAnsi="Verdana"/>
          <w:bCs/>
          <w:iCs/>
        </w:rPr>
        <w:t>Santrifüjleme</w:t>
      </w:r>
      <w:proofErr w:type="spellEnd"/>
      <w:r w:rsidRPr="00ED3C16">
        <w:rPr>
          <w:rFonts w:ascii="Verdana" w:hAnsi="Verdana"/>
          <w:bCs/>
          <w:iCs/>
        </w:rPr>
        <w:t xml:space="preserve"> sırasında tüp kırılır ve bir dökülme-saçılma gerçekleşirse yapılacaklar aşağıda özetlenmi</w:t>
      </w:r>
      <w:r w:rsidR="00BA3FDC">
        <w:rPr>
          <w:rFonts w:ascii="Verdana" w:hAnsi="Verdana"/>
          <w:bCs/>
          <w:iCs/>
        </w:rPr>
        <w:t>ştir. Bu duruma karşı bir müdaha</w:t>
      </w:r>
      <w:r w:rsidRPr="00BA3FDC">
        <w:rPr>
          <w:rFonts w:ascii="Verdana" w:hAnsi="Verdana"/>
          <w:bCs/>
          <w:iCs/>
        </w:rPr>
        <w:t>le kiti bulundurulmalı ve kullanıcılara eğitim verilmelidir.</w:t>
      </w:r>
    </w:p>
    <w:p w:rsidR="00325B66" w:rsidRPr="00ED3C16" w:rsidRDefault="00325B66" w:rsidP="00325B66">
      <w:pPr>
        <w:pStyle w:val="ListeParagraf"/>
        <w:ind w:left="871"/>
        <w:contextualSpacing w:val="0"/>
        <w:rPr>
          <w:rFonts w:ascii="Verdana" w:hAnsi="Verdana"/>
          <w:bCs/>
          <w:iCs/>
        </w:rPr>
      </w:pPr>
    </w:p>
    <w:tbl>
      <w:tblPr>
        <w:tblW w:w="8222" w:type="dxa"/>
        <w:jc w:val="center"/>
        <w:tblLook w:val="04A0" w:firstRow="1" w:lastRow="0" w:firstColumn="1" w:lastColumn="0" w:noHBand="0" w:noVBand="1"/>
      </w:tblPr>
      <w:tblGrid>
        <w:gridCol w:w="8222"/>
      </w:tblGrid>
      <w:tr w:rsidR="00325B66" w:rsidRPr="004A0C8C" w:rsidTr="00CF6E9F">
        <w:trPr>
          <w:trHeight w:val="586"/>
          <w:jc w:val="center"/>
        </w:trPr>
        <w:tc>
          <w:tcPr>
            <w:tcW w:w="8222" w:type="dxa"/>
            <w:shd w:val="clear" w:color="auto" w:fill="F2F2F2"/>
          </w:tcPr>
          <w:p w:rsidR="00233023" w:rsidRPr="004A0C8C" w:rsidRDefault="00325B66" w:rsidP="00A77B67">
            <w:pPr>
              <w:spacing w:before="120" w:after="120"/>
              <w:rPr>
                <w:rFonts w:ascii="Verdana" w:hAnsi="Verdana"/>
                <w:b/>
                <w:sz w:val="16"/>
                <w:szCs w:val="16"/>
              </w:rPr>
            </w:pPr>
            <w:r w:rsidRPr="004A0C8C">
              <w:rPr>
                <w:rFonts w:ascii="Verdana" w:hAnsi="Verdana"/>
                <w:b/>
                <w:sz w:val="16"/>
                <w:szCs w:val="16"/>
              </w:rPr>
              <w:t>KUTU-</w:t>
            </w:r>
            <w:proofErr w:type="gramStart"/>
            <w:r w:rsidR="00233023" w:rsidRPr="004A0C8C">
              <w:rPr>
                <w:rFonts w:ascii="Verdana" w:hAnsi="Verdana"/>
                <w:b/>
                <w:sz w:val="16"/>
                <w:szCs w:val="16"/>
              </w:rPr>
              <w:t>3.1</w:t>
            </w:r>
            <w:proofErr w:type="gramEnd"/>
          </w:p>
          <w:p w:rsidR="00325B66" w:rsidRDefault="00325B66" w:rsidP="000633F1">
            <w:pPr>
              <w:rPr>
                <w:rFonts w:ascii="Verdana" w:hAnsi="Verdana" w:cs="Trebuchet MS"/>
                <w:b/>
                <w:noProof/>
                <w:sz w:val="16"/>
                <w:szCs w:val="16"/>
              </w:rPr>
            </w:pPr>
            <w:r w:rsidRPr="004A0C8C">
              <w:rPr>
                <w:rFonts w:ascii="Verdana" w:hAnsi="Verdana" w:cs="Trebuchet MS"/>
                <w:b/>
                <w:noProof/>
                <w:sz w:val="16"/>
                <w:szCs w:val="16"/>
              </w:rPr>
              <w:t>SANTRİFÜJLEME SIRASINDA TÜP KIRILIRSA</w:t>
            </w:r>
          </w:p>
          <w:p w:rsidR="00993F81" w:rsidRPr="004A0C8C" w:rsidRDefault="00993F81" w:rsidP="000633F1">
            <w:pPr>
              <w:rPr>
                <w:rFonts w:ascii="Verdana" w:hAnsi="Verdana"/>
                <w:b/>
                <w:sz w:val="16"/>
                <w:szCs w:val="16"/>
              </w:rPr>
            </w:pPr>
          </w:p>
          <w:p w:rsidR="00325B66" w:rsidRPr="004A0C8C" w:rsidRDefault="00325B66" w:rsidP="00A34504">
            <w:pPr>
              <w:pStyle w:val="ListeParagraf"/>
              <w:numPr>
                <w:ilvl w:val="0"/>
                <w:numId w:val="23"/>
              </w:numPr>
              <w:spacing w:line="240" w:lineRule="auto"/>
              <w:contextualSpacing w:val="0"/>
              <w:rPr>
                <w:rFonts w:ascii="Verdana" w:hAnsi="Verdana"/>
                <w:sz w:val="16"/>
                <w:szCs w:val="16"/>
              </w:rPr>
            </w:pPr>
            <w:r w:rsidRPr="004A0C8C">
              <w:rPr>
                <w:rFonts w:ascii="Verdana" w:hAnsi="Verdana"/>
                <w:sz w:val="16"/>
                <w:szCs w:val="16"/>
              </w:rPr>
              <w:t xml:space="preserve">Motoru kapatın ve </w:t>
            </w:r>
            <w:proofErr w:type="spellStart"/>
            <w:r w:rsidRPr="004A0C8C">
              <w:rPr>
                <w:rFonts w:ascii="Verdana" w:hAnsi="Verdana"/>
                <w:sz w:val="16"/>
                <w:szCs w:val="16"/>
              </w:rPr>
              <w:t>aerosollerin</w:t>
            </w:r>
            <w:proofErr w:type="spellEnd"/>
            <w:r w:rsidRPr="004A0C8C">
              <w:rPr>
                <w:rFonts w:ascii="Verdana" w:hAnsi="Verdana"/>
                <w:sz w:val="16"/>
                <w:szCs w:val="16"/>
              </w:rPr>
              <w:t xml:space="preserve"> çökmesini bekleyin (~30 dakika).</w:t>
            </w:r>
          </w:p>
          <w:p w:rsidR="00325B66" w:rsidRPr="004A0C8C" w:rsidRDefault="00325B66" w:rsidP="00A34504">
            <w:pPr>
              <w:pStyle w:val="ListeParagraf"/>
              <w:numPr>
                <w:ilvl w:val="0"/>
                <w:numId w:val="23"/>
              </w:numPr>
              <w:spacing w:line="240" w:lineRule="auto"/>
              <w:contextualSpacing w:val="0"/>
              <w:rPr>
                <w:rFonts w:ascii="Verdana" w:hAnsi="Verdana"/>
                <w:sz w:val="16"/>
                <w:szCs w:val="16"/>
              </w:rPr>
            </w:pPr>
            <w:r w:rsidRPr="004A0C8C">
              <w:rPr>
                <w:rFonts w:ascii="Verdana" w:hAnsi="Verdana"/>
                <w:sz w:val="16"/>
                <w:szCs w:val="16"/>
              </w:rPr>
              <w:t>Gerekli KKD</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KKD"</w:instrText>
            </w:r>
            <w:r w:rsidR="00AD4A52">
              <w:rPr>
                <w:rFonts w:ascii="Verdana" w:hAnsi="Verdana"/>
                <w:sz w:val="16"/>
                <w:szCs w:val="16"/>
              </w:rPr>
              <w:instrText xml:space="preserve"> </w:instrText>
            </w:r>
            <w:r w:rsidR="00777267">
              <w:rPr>
                <w:rFonts w:ascii="Verdana" w:hAnsi="Verdana"/>
                <w:sz w:val="16"/>
                <w:szCs w:val="16"/>
              </w:rPr>
              <w:fldChar w:fldCharType="end"/>
            </w:r>
            <w:r w:rsidRPr="004A0C8C">
              <w:rPr>
                <w:rFonts w:ascii="Verdana" w:hAnsi="Verdana"/>
                <w:sz w:val="16"/>
                <w:szCs w:val="16"/>
              </w:rPr>
              <w:t xml:space="preserve"> giyin (önü kapa</w:t>
            </w:r>
            <w:r w:rsidR="00325554">
              <w:rPr>
                <w:rFonts w:ascii="Verdana" w:hAnsi="Verdana"/>
                <w:sz w:val="16"/>
                <w:szCs w:val="16"/>
              </w:rPr>
              <w:t>lı, arkadan bağlanan önlük, FFP</w:t>
            </w:r>
            <w:r w:rsidR="00F047AB">
              <w:rPr>
                <w:rFonts w:ascii="Verdana" w:hAnsi="Verdana"/>
                <w:sz w:val="16"/>
                <w:szCs w:val="16"/>
              </w:rPr>
              <w:fldChar w:fldCharType="begin"/>
            </w:r>
            <w:r w:rsidR="00F047AB">
              <w:rPr>
                <w:rFonts w:ascii="Verdana" w:hAnsi="Verdana"/>
                <w:sz w:val="16"/>
                <w:szCs w:val="16"/>
              </w:rPr>
              <w:instrText xml:space="preserve"> XE "</w:instrText>
            </w:r>
            <w:r w:rsidR="00F047AB">
              <w:instrText>FFP"</w:instrText>
            </w:r>
            <w:r w:rsidR="00F047AB">
              <w:rPr>
                <w:rFonts w:ascii="Verdana" w:hAnsi="Verdana"/>
                <w:sz w:val="16"/>
                <w:szCs w:val="16"/>
              </w:rPr>
              <w:instrText xml:space="preserve"> </w:instrText>
            </w:r>
            <w:r w:rsidR="00F047AB">
              <w:rPr>
                <w:rFonts w:ascii="Verdana" w:hAnsi="Verdana"/>
                <w:sz w:val="16"/>
                <w:szCs w:val="16"/>
              </w:rPr>
              <w:fldChar w:fldCharType="end"/>
            </w:r>
            <w:r w:rsidR="00325554">
              <w:rPr>
                <w:rFonts w:ascii="Verdana" w:hAnsi="Verdana"/>
                <w:sz w:val="16"/>
                <w:szCs w:val="16"/>
              </w:rPr>
              <w:t xml:space="preserve"> </w:t>
            </w:r>
            <w:r w:rsidRPr="004A0C8C">
              <w:rPr>
                <w:rFonts w:ascii="Verdana" w:hAnsi="Verdana"/>
                <w:sz w:val="16"/>
                <w:szCs w:val="16"/>
              </w:rPr>
              <w:t>2/3 maske, gözlük, eldiven</w:t>
            </w:r>
            <w:r w:rsidR="00B50274">
              <w:rPr>
                <w:rFonts w:ascii="Verdana" w:hAnsi="Verdana"/>
                <w:sz w:val="16"/>
                <w:szCs w:val="16"/>
              </w:rPr>
              <w:fldChar w:fldCharType="begin"/>
            </w:r>
            <w:r w:rsidR="00B50274">
              <w:rPr>
                <w:rFonts w:ascii="Verdana" w:hAnsi="Verdana"/>
                <w:sz w:val="16"/>
                <w:szCs w:val="16"/>
              </w:rPr>
              <w:instrText xml:space="preserve"> XE "</w:instrText>
            </w:r>
            <w:r w:rsidR="00B50274" w:rsidRPr="00E93F88">
              <w:instrText>Eldiven</w:instrText>
            </w:r>
            <w:r w:rsidR="00B50274">
              <w:instrText>"</w:instrText>
            </w:r>
            <w:r w:rsidR="00B50274">
              <w:rPr>
                <w:rFonts w:ascii="Verdana" w:hAnsi="Verdana"/>
                <w:sz w:val="16"/>
                <w:szCs w:val="16"/>
              </w:rPr>
              <w:instrText xml:space="preserve"> </w:instrText>
            </w:r>
            <w:r w:rsidR="00B50274">
              <w:rPr>
                <w:rFonts w:ascii="Verdana" w:hAnsi="Verdana"/>
                <w:sz w:val="16"/>
                <w:szCs w:val="16"/>
              </w:rPr>
              <w:fldChar w:fldCharType="end"/>
            </w:r>
            <w:r w:rsidRPr="004A0C8C">
              <w:rPr>
                <w:rFonts w:ascii="Verdana" w:hAnsi="Verdana"/>
                <w:sz w:val="16"/>
                <w:szCs w:val="16"/>
              </w:rPr>
              <w:t>)</w:t>
            </w:r>
          </w:p>
          <w:p w:rsidR="00325B66" w:rsidRPr="004A0C8C" w:rsidRDefault="00233023" w:rsidP="00A34504">
            <w:pPr>
              <w:pStyle w:val="ListeParagraf"/>
              <w:numPr>
                <w:ilvl w:val="0"/>
                <w:numId w:val="23"/>
              </w:numPr>
              <w:spacing w:line="240" w:lineRule="auto"/>
              <w:contextualSpacing w:val="0"/>
              <w:rPr>
                <w:rFonts w:ascii="Verdana" w:hAnsi="Verdana"/>
                <w:sz w:val="16"/>
                <w:szCs w:val="16"/>
              </w:rPr>
            </w:pPr>
            <w:r w:rsidRPr="004A0C8C">
              <w:rPr>
                <w:rFonts w:ascii="Verdana" w:hAnsi="Verdana"/>
                <w:sz w:val="16"/>
                <w:szCs w:val="16"/>
              </w:rPr>
              <w:t>Kefeleri çıkar</w:t>
            </w:r>
            <w:r w:rsidR="00325B66" w:rsidRPr="004A0C8C">
              <w:rPr>
                <w:rFonts w:ascii="Verdana" w:hAnsi="Verdana"/>
                <w:sz w:val="16"/>
                <w:szCs w:val="16"/>
              </w:rPr>
              <w:t>ın ve BGK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BGK"</w:instrText>
            </w:r>
            <w:r w:rsidR="00AD4A52">
              <w:rPr>
                <w:rFonts w:ascii="Verdana" w:hAnsi="Verdana"/>
                <w:sz w:val="16"/>
                <w:szCs w:val="16"/>
              </w:rPr>
              <w:instrText xml:space="preserve"> </w:instrText>
            </w:r>
            <w:r w:rsidR="00777267">
              <w:rPr>
                <w:rFonts w:ascii="Verdana" w:hAnsi="Verdana"/>
                <w:sz w:val="16"/>
                <w:szCs w:val="16"/>
              </w:rPr>
              <w:fldChar w:fldCharType="end"/>
            </w:r>
            <w:r w:rsidR="00325B66" w:rsidRPr="004A0C8C">
              <w:rPr>
                <w:rFonts w:ascii="Verdana" w:hAnsi="Verdana"/>
                <w:sz w:val="16"/>
                <w:szCs w:val="16"/>
              </w:rPr>
              <w:t xml:space="preserve"> içine taşıyarak, kabin içinde açın.</w:t>
            </w:r>
          </w:p>
          <w:p w:rsidR="00325B66" w:rsidRPr="004A0C8C" w:rsidRDefault="00325B66" w:rsidP="00A34504">
            <w:pPr>
              <w:pStyle w:val="ListeParagraf"/>
              <w:numPr>
                <w:ilvl w:val="0"/>
                <w:numId w:val="23"/>
              </w:numPr>
              <w:spacing w:line="240" w:lineRule="auto"/>
              <w:contextualSpacing w:val="0"/>
              <w:rPr>
                <w:rFonts w:ascii="Verdana" w:hAnsi="Verdana"/>
                <w:sz w:val="16"/>
                <w:szCs w:val="16"/>
              </w:rPr>
            </w:pPr>
            <w:r w:rsidRPr="004A0C8C">
              <w:rPr>
                <w:rFonts w:ascii="Verdana" w:hAnsi="Verdana"/>
                <w:sz w:val="16"/>
                <w:szCs w:val="16"/>
              </w:rPr>
              <w:t xml:space="preserve">1/10 sulandırılmış çamaşır suyu ya da </w:t>
            </w:r>
            <w:proofErr w:type="spellStart"/>
            <w:r w:rsidRPr="004A0C8C">
              <w:rPr>
                <w:rFonts w:ascii="Verdana" w:hAnsi="Verdana"/>
                <w:sz w:val="16"/>
                <w:szCs w:val="16"/>
              </w:rPr>
              <w:t>koroziv</w:t>
            </w:r>
            <w:proofErr w:type="spellEnd"/>
            <w:r w:rsidRPr="004A0C8C">
              <w:rPr>
                <w:rFonts w:ascii="Verdana" w:hAnsi="Verdana"/>
                <w:sz w:val="16"/>
                <w:szCs w:val="16"/>
              </w:rPr>
              <w:t xml:space="preserve"> olmayan başka bir dezenfektanı kabın içine dökün ve en az 20 dakika bekletin.</w:t>
            </w:r>
          </w:p>
          <w:p w:rsidR="00325B66" w:rsidRPr="004A0C8C" w:rsidRDefault="00325B66" w:rsidP="00A34504">
            <w:pPr>
              <w:pStyle w:val="ListeParagraf"/>
              <w:numPr>
                <w:ilvl w:val="0"/>
                <w:numId w:val="23"/>
              </w:numPr>
              <w:spacing w:line="240" w:lineRule="auto"/>
              <w:contextualSpacing w:val="0"/>
              <w:rPr>
                <w:rFonts w:ascii="Verdana" w:hAnsi="Verdana"/>
                <w:sz w:val="16"/>
                <w:szCs w:val="16"/>
              </w:rPr>
            </w:pPr>
            <w:r w:rsidRPr="004A0C8C">
              <w:rPr>
                <w:rFonts w:ascii="Verdana" w:hAnsi="Verdana"/>
                <w:sz w:val="16"/>
                <w:szCs w:val="16"/>
              </w:rPr>
              <w:t xml:space="preserve">Cam kırıkları varsa bir forsepsle tutarak kesici-delici atık kabına atın. Diğer tüm </w:t>
            </w:r>
            <w:proofErr w:type="spellStart"/>
            <w:r w:rsidRPr="004A0C8C">
              <w:rPr>
                <w:rFonts w:ascii="Verdana" w:hAnsi="Verdana"/>
                <w:sz w:val="16"/>
                <w:szCs w:val="16"/>
              </w:rPr>
              <w:t>kontamine</w:t>
            </w:r>
            <w:proofErr w:type="spellEnd"/>
            <w:r w:rsidRPr="004A0C8C">
              <w:rPr>
                <w:rFonts w:ascii="Verdana" w:hAnsi="Verdana"/>
                <w:sz w:val="16"/>
                <w:szCs w:val="16"/>
              </w:rPr>
              <w:t xml:space="preserve"> materyali tıbbi atık olarak bertaraf edin.</w:t>
            </w:r>
          </w:p>
          <w:p w:rsidR="00325B66" w:rsidRPr="004A0C8C" w:rsidRDefault="00325B66" w:rsidP="00A34504">
            <w:pPr>
              <w:pStyle w:val="ListeParagraf"/>
              <w:numPr>
                <w:ilvl w:val="0"/>
                <w:numId w:val="23"/>
              </w:numPr>
              <w:spacing w:line="240" w:lineRule="auto"/>
              <w:contextualSpacing w:val="0"/>
              <w:rPr>
                <w:rFonts w:ascii="Verdana" w:hAnsi="Verdana"/>
                <w:sz w:val="16"/>
                <w:szCs w:val="16"/>
              </w:rPr>
            </w:pPr>
            <w:r w:rsidRPr="004A0C8C">
              <w:rPr>
                <w:rFonts w:ascii="Verdana" w:hAnsi="Verdana"/>
                <w:sz w:val="16"/>
                <w:szCs w:val="16"/>
              </w:rPr>
              <w:t>Kefeleri (</w:t>
            </w:r>
            <w:proofErr w:type="spellStart"/>
            <w:r w:rsidRPr="004A0C8C">
              <w:rPr>
                <w:rFonts w:ascii="Verdana" w:hAnsi="Verdana"/>
                <w:sz w:val="16"/>
                <w:szCs w:val="16"/>
              </w:rPr>
              <w:t>kuvarterner</w:t>
            </w:r>
            <w:proofErr w:type="spellEnd"/>
            <w:r w:rsidRPr="004A0C8C">
              <w:rPr>
                <w:rFonts w:ascii="Verdana" w:hAnsi="Verdana"/>
                <w:sz w:val="16"/>
                <w:szCs w:val="16"/>
              </w:rPr>
              <w:t xml:space="preserve"> am</w:t>
            </w:r>
            <w:r w:rsidR="005C49DC" w:rsidRPr="004A0C8C">
              <w:rPr>
                <w:rFonts w:ascii="Verdana" w:hAnsi="Verdana"/>
                <w:sz w:val="16"/>
                <w:szCs w:val="16"/>
              </w:rPr>
              <w:t>o</w:t>
            </w:r>
            <w:r w:rsidRPr="004A0C8C">
              <w:rPr>
                <w:rFonts w:ascii="Verdana" w:hAnsi="Verdana"/>
                <w:sz w:val="16"/>
                <w:szCs w:val="16"/>
              </w:rPr>
              <w:t>nyum bileşiği gibi ılımlı bir dezenfektan veya 1/100 sulandırılmış çamaşır suyu</w:t>
            </w:r>
            <w:r w:rsidR="00D44BD0">
              <w:rPr>
                <w:rFonts w:ascii="Verdana" w:hAnsi="Verdana"/>
                <w:sz w:val="16"/>
                <w:szCs w:val="16"/>
              </w:rPr>
              <w:t xml:space="preserve"> ile</w:t>
            </w:r>
            <w:r w:rsidRPr="004A0C8C">
              <w:rPr>
                <w:rFonts w:ascii="Verdana" w:hAnsi="Verdana"/>
                <w:sz w:val="16"/>
                <w:szCs w:val="16"/>
              </w:rPr>
              <w:t>) temizleyin</w:t>
            </w:r>
          </w:p>
        </w:tc>
      </w:tr>
    </w:tbl>
    <w:p w:rsidR="00325B66" w:rsidRPr="00ED3C16" w:rsidRDefault="00325B66" w:rsidP="00325B66">
      <w:pPr>
        <w:rPr>
          <w:rFonts w:ascii="Verdana" w:hAnsi="Verdana"/>
          <w:b/>
          <w:bCs/>
          <w:iCs/>
        </w:rPr>
      </w:pPr>
    </w:p>
    <w:p w:rsidR="00325B66" w:rsidRPr="007C3420" w:rsidRDefault="00325B66" w:rsidP="00325B66">
      <w:pPr>
        <w:rPr>
          <w:rFonts w:ascii="Verdana" w:hAnsi="Verdana"/>
          <w:b/>
          <w:bCs/>
          <w:iCs/>
          <w:sz w:val="24"/>
          <w:szCs w:val="24"/>
        </w:rPr>
      </w:pPr>
      <w:proofErr w:type="spellStart"/>
      <w:r w:rsidRPr="007C3420">
        <w:rPr>
          <w:rFonts w:ascii="Verdana" w:hAnsi="Verdana"/>
          <w:b/>
          <w:bCs/>
          <w:iCs/>
          <w:sz w:val="24"/>
          <w:szCs w:val="24"/>
        </w:rPr>
        <w:t>Vorteks</w:t>
      </w:r>
      <w:proofErr w:type="spellEnd"/>
      <w:r w:rsidR="00777267">
        <w:rPr>
          <w:rFonts w:ascii="Verdana" w:hAnsi="Verdana"/>
          <w:b/>
          <w:bCs/>
          <w:iCs/>
          <w:sz w:val="24"/>
          <w:szCs w:val="24"/>
        </w:rPr>
        <w:fldChar w:fldCharType="begin"/>
      </w:r>
      <w:r w:rsidR="00AD4A52">
        <w:rPr>
          <w:rFonts w:ascii="Verdana" w:hAnsi="Verdana"/>
          <w:b/>
          <w:bCs/>
          <w:iCs/>
          <w:sz w:val="24"/>
          <w:szCs w:val="24"/>
        </w:rPr>
        <w:instrText xml:space="preserve"> XE "</w:instrText>
      </w:r>
      <w:r w:rsidR="00AD4A52">
        <w:instrText>Vorteks"</w:instrText>
      </w:r>
      <w:r w:rsidR="00AD4A52">
        <w:rPr>
          <w:rFonts w:ascii="Verdana" w:hAnsi="Verdana"/>
          <w:b/>
          <w:bCs/>
          <w:iCs/>
          <w:sz w:val="24"/>
          <w:szCs w:val="24"/>
        </w:rPr>
        <w:instrText xml:space="preserve"> </w:instrText>
      </w:r>
      <w:r w:rsidR="00777267">
        <w:rPr>
          <w:rFonts w:ascii="Verdana" w:hAnsi="Verdana"/>
          <w:b/>
          <w:bCs/>
          <w:iCs/>
          <w:sz w:val="24"/>
          <w:szCs w:val="24"/>
        </w:rPr>
        <w:fldChar w:fldCharType="end"/>
      </w:r>
    </w:p>
    <w:p w:rsidR="00325B66" w:rsidRPr="00ED3C16" w:rsidRDefault="004A4061" w:rsidP="004A0C8C">
      <w:pPr>
        <w:jc w:val="both"/>
        <w:rPr>
          <w:rFonts w:ascii="Verdana" w:hAnsi="Verdana"/>
          <w:bCs/>
          <w:iCs/>
        </w:rPr>
      </w:pPr>
      <w:r>
        <w:rPr>
          <w:rFonts w:ascii="Verdana" w:hAnsi="Verdana"/>
          <w:bCs/>
          <w:iCs/>
        </w:rPr>
        <w:t>Mikroorganizma</w:t>
      </w:r>
      <w:r w:rsidR="00325B66" w:rsidRPr="00ED3C16">
        <w:rPr>
          <w:rFonts w:ascii="Verdana" w:hAnsi="Verdana"/>
          <w:bCs/>
          <w:iCs/>
        </w:rPr>
        <w:t xml:space="preserve">/virüs çözeltilerini karıştırmak için pipetle alıp-vermek yerine </w:t>
      </w:r>
      <w:proofErr w:type="spellStart"/>
      <w:r w:rsidR="00325B66" w:rsidRPr="00ED3C16">
        <w:rPr>
          <w:rFonts w:ascii="Verdana" w:hAnsi="Verdana"/>
          <w:bCs/>
          <w:iCs/>
        </w:rPr>
        <w:t>vorteksleme</w:t>
      </w:r>
      <w:proofErr w:type="spellEnd"/>
      <w:r w:rsidR="00325B66" w:rsidRPr="00ED3C16">
        <w:rPr>
          <w:rFonts w:ascii="Verdana" w:hAnsi="Verdana"/>
          <w:bCs/>
          <w:iCs/>
        </w:rPr>
        <w:t xml:space="preserve"> yeğlenmelidir. Ancak, uygun yapılmayan </w:t>
      </w:r>
      <w:proofErr w:type="spellStart"/>
      <w:r w:rsidR="00325B66" w:rsidRPr="00ED3C16">
        <w:rPr>
          <w:rFonts w:ascii="Verdana" w:hAnsi="Verdana"/>
          <w:bCs/>
          <w:iCs/>
        </w:rPr>
        <w:t>vortekslemenin</w:t>
      </w:r>
      <w:proofErr w:type="spellEnd"/>
      <w:r w:rsidR="00325B66" w:rsidRPr="00ED3C16">
        <w:rPr>
          <w:rFonts w:ascii="Verdana" w:hAnsi="Verdana"/>
          <w:bCs/>
          <w:iCs/>
        </w:rPr>
        <w:t xml:space="preserve"> daha yüksek </w:t>
      </w:r>
      <w:proofErr w:type="spellStart"/>
      <w:r w:rsidR="00325B66" w:rsidRPr="00ED3C16">
        <w:rPr>
          <w:rFonts w:ascii="Verdana" w:hAnsi="Verdana"/>
          <w:bCs/>
          <w:iCs/>
        </w:rPr>
        <w:t>aerosolizasyon</w:t>
      </w:r>
      <w:proofErr w:type="spellEnd"/>
      <w:r w:rsidR="00325B66" w:rsidRPr="00ED3C16">
        <w:rPr>
          <w:rFonts w:ascii="Verdana" w:hAnsi="Verdana"/>
          <w:bCs/>
          <w:iCs/>
        </w:rPr>
        <w:t xml:space="preserve"> riski taşıdığı unutulma</w:t>
      </w:r>
      <w:r w:rsidR="00325B66" w:rsidRPr="00ED3C16">
        <w:rPr>
          <w:rFonts w:ascii="Verdana" w:hAnsi="Verdana"/>
          <w:bCs/>
          <w:i/>
          <w:iCs/>
        </w:rPr>
        <w:t>ma</w:t>
      </w:r>
      <w:r w:rsidR="00325B66" w:rsidRPr="00ED3C16">
        <w:rPr>
          <w:rFonts w:ascii="Verdana" w:hAnsi="Verdana"/>
          <w:bCs/>
          <w:iCs/>
        </w:rPr>
        <w:t>lıdır.</w:t>
      </w:r>
    </w:p>
    <w:p w:rsidR="00325B66" w:rsidRPr="00ED3C16" w:rsidRDefault="00325B66" w:rsidP="00A34504">
      <w:pPr>
        <w:pStyle w:val="ListeParagraf"/>
        <w:numPr>
          <w:ilvl w:val="0"/>
          <w:numId w:val="22"/>
        </w:numPr>
        <w:contextualSpacing w:val="0"/>
        <w:jc w:val="both"/>
        <w:rPr>
          <w:rFonts w:ascii="Verdana" w:hAnsi="Verdana"/>
          <w:bCs/>
          <w:iCs/>
        </w:rPr>
      </w:pPr>
      <w:proofErr w:type="spellStart"/>
      <w:r w:rsidRPr="00ED3C16">
        <w:rPr>
          <w:rFonts w:ascii="Verdana" w:hAnsi="Verdana"/>
          <w:bCs/>
          <w:iCs/>
        </w:rPr>
        <w:t>Vorteksleme</w:t>
      </w:r>
      <w:proofErr w:type="spellEnd"/>
      <w:r w:rsidRPr="00ED3C16">
        <w:rPr>
          <w:rFonts w:ascii="Verdana" w:hAnsi="Verdana"/>
          <w:bCs/>
          <w:iCs/>
        </w:rPr>
        <w:t xml:space="preserve"> işlemi </w:t>
      </w:r>
      <w:proofErr w:type="spellStart"/>
      <w:r w:rsidR="0014203F">
        <w:rPr>
          <w:rFonts w:ascii="Verdana" w:hAnsi="Verdana"/>
        </w:rPr>
        <w:t>BGK</w:t>
      </w:r>
      <w:r w:rsidR="00777267">
        <w:rPr>
          <w:rFonts w:ascii="Verdana" w:hAnsi="Verdana"/>
        </w:rPr>
        <w:fldChar w:fldCharType="begin"/>
      </w:r>
      <w:r w:rsidR="00AD4A52">
        <w:rPr>
          <w:rFonts w:ascii="Verdana" w:hAnsi="Verdana"/>
        </w:rPr>
        <w:instrText xml:space="preserve"> XE "</w:instrText>
      </w:r>
      <w:r w:rsidR="00AD4A52">
        <w:instrText>BGK"</w:instrText>
      </w:r>
      <w:r w:rsidR="00AD4A52">
        <w:rPr>
          <w:rFonts w:ascii="Verdana" w:hAnsi="Verdana"/>
        </w:rPr>
        <w:instrText xml:space="preserve"> </w:instrText>
      </w:r>
      <w:r w:rsidR="00777267">
        <w:rPr>
          <w:rFonts w:ascii="Verdana" w:hAnsi="Verdana"/>
        </w:rPr>
        <w:fldChar w:fldCharType="end"/>
      </w:r>
      <w:r w:rsidR="0014203F">
        <w:rPr>
          <w:rFonts w:ascii="Verdana" w:hAnsi="Verdana"/>
        </w:rPr>
        <w:t>’da</w:t>
      </w:r>
      <w:proofErr w:type="spellEnd"/>
      <w:r w:rsidRPr="00ED3C16">
        <w:rPr>
          <w:rFonts w:ascii="Verdana" w:hAnsi="Verdana"/>
          <w:bCs/>
          <w:iCs/>
        </w:rPr>
        <w:t xml:space="preserve"> yapılmalıdır.</w:t>
      </w:r>
    </w:p>
    <w:p w:rsidR="00325B66" w:rsidRPr="00ED3C16" w:rsidRDefault="00325B66" w:rsidP="00A34504">
      <w:pPr>
        <w:pStyle w:val="ListeParagraf"/>
        <w:numPr>
          <w:ilvl w:val="0"/>
          <w:numId w:val="22"/>
        </w:numPr>
        <w:contextualSpacing w:val="0"/>
        <w:jc w:val="both"/>
        <w:rPr>
          <w:rFonts w:ascii="Verdana" w:hAnsi="Verdana"/>
          <w:bCs/>
          <w:iCs/>
        </w:rPr>
      </w:pPr>
      <w:proofErr w:type="spellStart"/>
      <w:r w:rsidRPr="00ED3C16">
        <w:rPr>
          <w:rFonts w:ascii="Verdana" w:hAnsi="Verdana"/>
          <w:bCs/>
          <w:iCs/>
        </w:rPr>
        <w:t>Vortekslenecek</w:t>
      </w:r>
      <w:proofErr w:type="spellEnd"/>
      <w:r w:rsidRPr="00ED3C16">
        <w:rPr>
          <w:rFonts w:ascii="Verdana" w:hAnsi="Verdana"/>
          <w:bCs/>
          <w:iCs/>
        </w:rPr>
        <w:t xml:space="preserve"> tüpler kırılmaz (plastik) ve contalı kapaklı olmalıdır</w:t>
      </w:r>
      <w:r w:rsidR="005C49DC">
        <w:rPr>
          <w:rFonts w:ascii="Verdana" w:hAnsi="Verdana"/>
          <w:bCs/>
          <w:iCs/>
        </w:rPr>
        <w:t xml:space="preserve"> (Şekil </w:t>
      </w:r>
      <w:proofErr w:type="gramStart"/>
      <w:r w:rsidR="005C49DC">
        <w:rPr>
          <w:rFonts w:ascii="Verdana" w:hAnsi="Verdana"/>
          <w:bCs/>
          <w:iCs/>
        </w:rPr>
        <w:t>3.9</w:t>
      </w:r>
      <w:proofErr w:type="gramEnd"/>
      <w:r w:rsidR="00BE3AC9">
        <w:rPr>
          <w:rFonts w:ascii="Verdana" w:hAnsi="Verdana"/>
          <w:bCs/>
          <w:iCs/>
        </w:rPr>
        <w:t>)</w:t>
      </w:r>
      <w:r w:rsidRPr="00ED3C16">
        <w:rPr>
          <w:rFonts w:ascii="Verdana" w:hAnsi="Verdana"/>
          <w:bCs/>
          <w:iCs/>
        </w:rPr>
        <w:t>.</w:t>
      </w:r>
    </w:p>
    <w:p w:rsidR="00BE3AC9" w:rsidRDefault="00D32612" w:rsidP="00A34504">
      <w:pPr>
        <w:pStyle w:val="ListeParagraf"/>
        <w:numPr>
          <w:ilvl w:val="0"/>
          <w:numId w:val="22"/>
        </w:numPr>
        <w:contextualSpacing w:val="0"/>
        <w:jc w:val="both"/>
        <w:rPr>
          <w:rFonts w:ascii="Verdana" w:hAnsi="Verdana"/>
          <w:bCs/>
          <w:iCs/>
        </w:rPr>
      </w:pPr>
      <w:r>
        <w:rPr>
          <w:rFonts w:ascii="Verdana" w:hAnsi="Verdana"/>
          <w:noProof/>
        </w:rPr>
        <mc:AlternateContent>
          <mc:Choice Requires="wps">
            <w:drawing>
              <wp:anchor distT="0" distB="0" distL="114300" distR="114300" simplePos="0" relativeHeight="251761664" behindDoc="0" locked="0" layoutInCell="1" allowOverlap="1" wp14:anchorId="6F04135A" wp14:editId="0A676360">
                <wp:simplePos x="0" y="0"/>
                <wp:positionH relativeFrom="column">
                  <wp:posOffset>3921125</wp:posOffset>
                </wp:positionH>
                <wp:positionV relativeFrom="paragraph">
                  <wp:posOffset>-176530</wp:posOffset>
                </wp:positionV>
                <wp:extent cx="1762125" cy="1438275"/>
                <wp:effectExtent l="0" t="0" r="9525" b="9525"/>
                <wp:wrapSquare wrapText="bothSides"/>
                <wp:docPr id="204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38275"/>
                        </a:xfrm>
                        <a:prstGeom prst="rect">
                          <a:avLst/>
                        </a:prstGeom>
                        <a:solidFill>
                          <a:srgbClr val="FFFFFF"/>
                        </a:solidFill>
                        <a:ln w="9525">
                          <a:noFill/>
                          <a:miter lim="800000"/>
                          <a:headEnd/>
                          <a:tailEnd/>
                        </a:ln>
                      </wps:spPr>
                      <wps:txbx>
                        <w:txbxContent>
                          <w:p w:rsidR="00526036" w:rsidRDefault="00526036" w:rsidP="00BE3AC9">
                            <w:pPr>
                              <w:rPr>
                                <w:b/>
                              </w:rPr>
                            </w:pPr>
                            <w:r w:rsidRPr="005C49DC">
                              <w:rPr>
                                <w:b/>
                                <w:noProof/>
                              </w:rPr>
                              <w:drawing>
                                <wp:inline distT="0" distB="0" distL="0" distR="0" wp14:anchorId="2B8A1B54" wp14:editId="6C472534">
                                  <wp:extent cx="1524000" cy="914400"/>
                                  <wp:effectExtent l="0" t="0" r="0" b="0"/>
                                  <wp:docPr id="47885" name="Resim 4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rsidR="00526036" w:rsidRPr="005E11D8" w:rsidRDefault="00526036" w:rsidP="006D6FFB">
                            <w:pPr>
                              <w:jc w:val="center"/>
                              <w:rPr>
                                <w:rFonts w:ascii="Verdana" w:hAnsi="Verdana"/>
                                <w:sz w:val="16"/>
                                <w:szCs w:val="16"/>
                              </w:rPr>
                            </w:pPr>
                            <w:r>
                              <w:rPr>
                                <w:rFonts w:ascii="Verdana" w:hAnsi="Verdana"/>
                                <w:b/>
                                <w:sz w:val="16"/>
                                <w:szCs w:val="16"/>
                              </w:rPr>
                              <w:t xml:space="preserve">       </w:t>
                            </w:r>
                            <w:r w:rsidRPr="005E11D8">
                              <w:rPr>
                                <w:rFonts w:ascii="Verdana" w:hAnsi="Verdana"/>
                                <w:b/>
                                <w:sz w:val="16"/>
                                <w:szCs w:val="16"/>
                              </w:rPr>
                              <w:t xml:space="preserve">Şekil </w:t>
                            </w:r>
                            <w:proofErr w:type="gramStart"/>
                            <w:r w:rsidRPr="005E11D8">
                              <w:rPr>
                                <w:rFonts w:ascii="Verdana" w:hAnsi="Verdana"/>
                                <w:b/>
                                <w:sz w:val="16"/>
                                <w:szCs w:val="16"/>
                              </w:rPr>
                              <w:t>3.9</w:t>
                            </w:r>
                            <w:proofErr w:type="gramEnd"/>
                            <w:r>
                              <w:rPr>
                                <w:rFonts w:ascii="Verdana" w:hAnsi="Verdana"/>
                                <w:b/>
                                <w:sz w:val="16"/>
                                <w:szCs w:val="16"/>
                              </w:rPr>
                              <w:t xml:space="preserve">: </w:t>
                            </w:r>
                            <w:r w:rsidRPr="005E11D8">
                              <w:rPr>
                                <w:rFonts w:ascii="Verdana" w:hAnsi="Verdana"/>
                                <w:sz w:val="16"/>
                                <w:szCs w:val="16"/>
                              </w:rPr>
                              <w:t xml:space="preserve">Contalı kapaklı </w:t>
                            </w:r>
                            <w:proofErr w:type="spellStart"/>
                            <w:r w:rsidRPr="005E11D8">
                              <w:rPr>
                                <w:rFonts w:ascii="Verdana" w:hAnsi="Verdana"/>
                                <w:sz w:val="16"/>
                                <w:szCs w:val="16"/>
                              </w:rPr>
                              <w:t>vorteks</w:t>
                            </w:r>
                            <w:proofErr w:type="spellEnd"/>
                            <w:r w:rsidRPr="005E11D8">
                              <w:rPr>
                                <w:rFonts w:ascii="Verdana" w:hAnsi="Verdana"/>
                                <w:sz w:val="16"/>
                                <w:szCs w:val="16"/>
                              </w:rPr>
                              <w:t xml:space="preserve"> tüpleri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4135A" id="_x0000_s1029" type="#_x0000_t202" style="position:absolute;left:0;text-align:left;margin-left:308.75pt;margin-top:-13.9pt;width:138.75pt;height:11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" stroked="f">
                <v:textbox>
                  <w:txbxContent>
                    <w:p w:rsidR="00526036" w:rsidRDefault="00526036" w:rsidP="00BE3AC9">
                      <w:pPr>
                        <w:rPr>
                          <w:b/>
                        </w:rPr>
                      </w:pPr>
                      <w:r w:rsidRPr="005C49DC">
                        <w:rPr>
                          <w:b/>
                          <w:noProof/>
                        </w:rPr>
                        <w:drawing>
                          <wp:inline distT="0" distB="0" distL="0" distR="0" wp14:anchorId="2B8A1B54" wp14:editId="6C472534">
                            <wp:extent cx="1524000" cy="914400"/>
                            <wp:effectExtent l="0" t="0" r="0" b="0"/>
                            <wp:docPr id="47885" name="Resim 4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rsidR="00526036" w:rsidRPr="005E11D8" w:rsidRDefault="00526036" w:rsidP="006D6FFB">
                      <w:pPr>
                        <w:jc w:val="center"/>
                        <w:rPr>
                          <w:rFonts w:ascii="Verdana" w:hAnsi="Verdana"/>
                          <w:sz w:val="16"/>
                          <w:szCs w:val="16"/>
                        </w:rPr>
                      </w:pPr>
                      <w:r>
                        <w:rPr>
                          <w:rFonts w:ascii="Verdana" w:hAnsi="Verdana"/>
                          <w:b/>
                          <w:sz w:val="16"/>
                          <w:szCs w:val="16"/>
                        </w:rPr>
                        <w:t xml:space="preserve">       </w:t>
                      </w:r>
                      <w:r w:rsidRPr="005E11D8">
                        <w:rPr>
                          <w:rFonts w:ascii="Verdana" w:hAnsi="Verdana"/>
                          <w:b/>
                          <w:sz w:val="16"/>
                          <w:szCs w:val="16"/>
                        </w:rPr>
                        <w:t xml:space="preserve">Şekil </w:t>
                      </w:r>
                      <w:proofErr w:type="gramStart"/>
                      <w:r w:rsidRPr="005E11D8">
                        <w:rPr>
                          <w:rFonts w:ascii="Verdana" w:hAnsi="Verdana"/>
                          <w:b/>
                          <w:sz w:val="16"/>
                          <w:szCs w:val="16"/>
                        </w:rPr>
                        <w:t>3.9</w:t>
                      </w:r>
                      <w:proofErr w:type="gramEnd"/>
                      <w:r>
                        <w:rPr>
                          <w:rFonts w:ascii="Verdana" w:hAnsi="Verdana"/>
                          <w:b/>
                          <w:sz w:val="16"/>
                          <w:szCs w:val="16"/>
                        </w:rPr>
                        <w:t xml:space="preserve">: </w:t>
                      </w:r>
                      <w:r w:rsidRPr="005E11D8">
                        <w:rPr>
                          <w:rFonts w:ascii="Verdana" w:hAnsi="Verdana"/>
                          <w:sz w:val="16"/>
                          <w:szCs w:val="16"/>
                        </w:rPr>
                        <w:t>Contalı kapaklı vorteks tüpleri</w:t>
                      </w:r>
                    </w:p>
                  </w:txbxContent>
                </v:textbox>
                <w10:wrap type="square"/>
              </v:shape>
            </w:pict>
          </mc:Fallback>
        </mc:AlternateContent>
      </w:r>
      <w:r w:rsidR="00325B66" w:rsidRPr="00ED3C16">
        <w:rPr>
          <w:rFonts w:ascii="Verdana" w:hAnsi="Verdana"/>
          <w:bCs/>
          <w:iCs/>
        </w:rPr>
        <w:t xml:space="preserve">İşlem sonrası tüpler hemen açılmamalı, kapak 10 dakika beklendikten sonra dezenfektan emdirilmiş bir gazlı bezle tutularak kabin içinde açılmalıdır. </w:t>
      </w:r>
    </w:p>
    <w:p w:rsidR="005C49DC" w:rsidRPr="005C49DC" w:rsidRDefault="005C49DC" w:rsidP="008701D3">
      <w:pPr>
        <w:rPr>
          <w:rFonts w:ascii="Verdana" w:hAnsi="Verdana"/>
          <w:bCs/>
          <w:iCs/>
        </w:rPr>
      </w:pPr>
    </w:p>
    <w:p w:rsidR="00325B66" w:rsidRPr="007C3420" w:rsidRDefault="00325B66" w:rsidP="008701D3">
      <w:pPr>
        <w:rPr>
          <w:rFonts w:ascii="Verdana" w:hAnsi="Verdana"/>
          <w:b/>
          <w:bCs/>
          <w:iCs/>
          <w:sz w:val="24"/>
          <w:szCs w:val="24"/>
        </w:rPr>
      </w:pPr>
      <w:proofErr w:type="spellStart"/>
      <w:r w:rsidRPr="007C3420">
        <w:rPr>
          <w:rFonts w:ascii="Verdana" w:hAnsi="Verdana"/>
          <w:b/>
          <w:bCs/>
          <w:iCs/>
          <w:sz w:val="24"/>
          <w:szCs w:val="24"/>
        </w:rPr>
        <w:t>Homojenizatörler-ultrasonik</w:t>
      </w:r>
      <w:proofErr w:type="spellEnd"/>
      <w:r w:rsidRPr="007C3420">
        <w:rPr>
          <w:rFonts w:ascii="Verdana" w:hAnsi="Verdana"/>
          <w:b/>
          <w:bCs/>
          <w:iCs/>
          <w:sz w:val="24"/>
          <w:szCs w:val="24"/>
        </w:rPr>
        <w:t xml:space="preserve"> parçalayıcılar</w:t>
      </w:r>
    </w:p>
    <w:p w:rsidR="00513381" w:rsidRDefault="00325B66" w:rsidP="004A0C8C">
      <w:pPr>
        <w:jc w:val="both"/>
        <w:rPr>
          <w:rFonts w:ascii="Verdana" w:hAnsi="Verdana"/>
          <w:bCs/>
          <w:iCs/>
        </w:rPr>
      </w:pPr>
      <w:r w:rsidRPr="00ED3C16">
        <w:rPr>
          <w:rFonts w:ascii="Verdana" w:hAnsi="Verdana"/>
          <w:bCs/>
          <w:iCs/>
        </w:rPr>
        <w:t xml:space="preserve">Bu tür </w:t>
      </w:r>
      <w:proofErr w:type="gramStart"/>
      <w:r w:rsidRPr="00ED3C16">
        <w:rPr>
          <w:rFonts w:ascii="Verdana" w:hAnsi="Verdana"/>
          <w:bCs/>
          <w:iCs/>
        </w:rPr>
        <w:t>ekipmanlarla</w:t>
      </w:r>
      <w:proofErr w:type="gramEnd"/>
      <w:r w:rsidRPr="00ED3C16">
        <w:rPr>
          <w:rFonts w:ascii="Verdana" w:hAnsi="Verdana"/>
          <w:bCs/>
          <w:iCs/>
        </w:rPr>
        <w:t xml:space="preserve"> çalışılırken de </w:t>
      </w:r>
      <w:proofErr w:type="spellStart"/>
      <w:r w:rsidRPr="00ED3C16">
        <w:rPr>
          <w:rFonts w:ascii="Verdana" w:hAnsi="Verdana"/>
          <w:bCs/>
          <w:iCs/>
        </w:rPr>
        <w:t>aerosol</w:t>
      </w:r>
      <w:proofErr w:type="spellEnd"/>
      <w:r w:rsidRPr="00ED3C16">
        <w:rPr>
          <w:rFonts w:ascii="Verdana" w:hAnsi="Verdana"/>
          <w:bCs/>
          <w:iCs/>
        </w:rPr>
        <w:t xml:space="preserve"> ve sıçrama riski vardır. </w:t>
      </w:r>
    </w:p>
    <w:p w:rsidR="00513381" w:rsidRDefault="00513381">
      <w:pPr>
        <w:rPr>
          <w:rFonts w:ascii="Verdana" w:hAnsi="Verdana"/>
          <w:bCs/>
          <w:iCs/>
        </w:rPr>
      </w:pPr>
      <w:r>
        <w:rPr>
          <w:rFonts w:ascii="Verdana" w:hAnsi="Verdana"/>
          <w:bCs/>
          <w:iCs/>
        </w:rPr>
        <w:br w:type="page"/>
      </w:r>
    </w:p>
    <w:p w:rsidR="00325B66" w:rsidRPr="00ED3C16" w:rsidRDefault="00325B66" w:rsidP="004A0C8C">
      <w:pPr>
        <w:jc w:val="both"/>
        <w:rPr>
          <w:rFonts w:ascii="Verdana" w:hAnsi="Verdana"/>
          <w:bCs/>
          <w:iCs/>
        </w:rPr>
      </w:pPr>
    </w:p>
    <w:p w:rsidR="00325B66" w:rsidRPr="00ED3C16" w:rsidRDefault="00325B66" w:rsidP="00A34504">
      <w:pPr>
        <w:pStyle w:val="ListeParagraf"/>
        <w:numPr>
          <w:ilvl w:val="0"/>
          <w:numId w:val="25"/>
        </w:numPr>
        <w:ind w:left="850" w:hanging="357"/>
        <w:contextualSpacing w:val="0"/>
        <w:jc w:val="both"/>
        <w:rPr>
          <w:rFonts w:ascii="Verdana" w:hAnsi="Verdana"/>
        </w:rPr>
      </w:pPr>
      <w:r w:rsidRPr="00ED3C16">
        <w:rPr>
          <w:rFonts w:ascii="Verdana" w:hAnsi="Verdana"/>
        </w:rPr>
        <w:t xml:space="preserve">Sızıntı yapma ya da </w:t>
      </w:r>
      <w:proofErr w:type="spellStart"/>
      <w:r w:rsidRPr="00ED3C16">
        <w:rPr>
          <w:rFonts w:ascii="Verdana" w:hAnsi="Verdana"/>
        </w:rPr>
        <w:t>aerosol</w:t>
      </w:r>
      <w:proofErr w:type="spellEnd"/>
      <w:r w:rsidRPr="00ED3C16">
        <w:rPr>
          <w:rFonts w:ascii="Verdana" w:hAnsi="Verdana"/>
        </w:rPr>
        <w:t xml:space="preserve"> oluşturma ihtimali olduğu için evsel (mutfak tipi) </w:t>
      </w:r>
      <w:proofErr w:type="spellStart"/>
      <w:r w:rsidRPr="00ED3C16">
        <w:rPr>
          <w:rFonts w:ascii="Verdana" w:hAnsi="Verdana"/>
        </w:rPr>
        <w:t>homojenizatörler</w:t>
      </w:r>
      <w:proofErr w:type="spellEnd"/>
      <w:r w:rsidRPr="00ED3C16">
        <w:rPr>
          <w:rFonts w:ascii="Verdana" w:hAnsi="Verdana"/>
        </w:rPr>
        <w:t xml:space="preserve"> kullanılmamalı, laboratuvar tipi cihazlar kullanılmalıdır.</w:t>
      </w:r>
    </w:p>
    <w:p w:rsidR="00325B66" w:rsidRPr="00ED3C16" w:rsidRDefault="00325B66" w:rsidP="00A34504">
      <w:pPr>
        <w:pStyle w:val="ListeParagraf"/>
        <w:numPr>
          <w:ilvl w:val="0"/>
          <w:numId w:val="25"/>
        </w:numPr>
        <w:ind w:left="850" w:hanging="357"/>
        <w:contextualSpacing w:val="0"/>
        <w:jc w:val="both"/>
        <w:rPr>
          <w:rFonts w:ascii="Verdana" w:hAnsi="Verdana"/>
        </w:rPr>
      </w:pPr>
      <w:r w:rsidRPr="00ED3C16">
        <w:rPr>
          <w:rFonts w:ascii="Verdana" w:hAnsi="Verdana"/>
        </w:rPr>
        <w:t xml:space="preserve">Kapaklar, kaplar veya şişeler </w:t>
      </w:r>
      <w:r w:rsidR="00BE3AC9">
        <w:rPr>
          <w:rFonts w:ascii="Verdana" w:hAnsi="Verdana"/>
        </w:rPr>
        <w:t>sağlam</w:t>
      </w:r>
      <w:r w:rsidRPr="00ED3C16">
        <w:rPr>
          <w:rFonts w:ascii="Verdana" w:hAnsi="Verdana"/>
        </w:rPr>
        <w:t xml:space="preserve"> olmalı; kapaklar tam oturur ve contalar iyi durumda olmalıdır.</w:t>
      </w:r>
    </w:p>
    <w:p w:rsidR="00325B66" w:rsidRPr="00ED3C16" w:rsidRDefault="00325B66" w:rsidP="00A34504">
      <w:pPr>
        <w:pStyle w:val="ListeParagraf"/>
        <w:numPr>
          <w:ilvl w:val="0"/>
          <w:numId w:val="25"/>
        </w:numPr>
        <w:ind w:left="850" w:hanging="357"/>
        <w:contextualSpacing w:val="0"/>
        <w:jc w:val="both"/>
        <w:rPr>
          <w:rFonts w:ascii="Verdana" w:hAnsi="Verdana"/>
        </w:rPr>
      </w:pPr>
      <w:proofErr w:type="spellStart"/>
      <w:r w:rsidRPr="00ED3C16">
        <w:rPr>
          <w:rFonts w:ascii="Verdana" w:hAnsi="Verdana"/>
        </w:rPr>
        <w:t>Homojenizatör</w:t>
      </w:r>
      <w:proofErr w:type="spellEnd"/>
      <w:r w:rsidR="00777267">
        <w:rPr>
          <w:rFonts w:ascii="Verdana" w:hAnsi="Verdana"/>
        </w:rPr>
        <w:fldChar w:fldCharType="begin"/>
      </w:r>
      <w:r w:rsidR="00AD4A52">
        <w:rPr>
          <w:rFonts w:ascii="Verdana" w:hAnsi="Verdana"/>
        </w:rPr>
        <w:instrText xml:space="preserve"> XE "</w:instrText>
      </w:r>
      <w:r w:rsidR="00AD4A52">
        <w:instrText>Homojenizatör"</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xml:space="preserve"> ile çalış</w:t>
      </w:r>
      <w:r w:rsidR="00BE3AC9">
        <w:rPr>
          <w:rFonts w:ascii="Verdana" w:hAnsi="Verdana"/>
        </w:rPr>
        <w:t>ırken</w:t>
      </w:r>
      <w:r w:rsidRPr="00ED3C16">
        <w:rPr>
          <w:rFonts w:ascii="Verdana" w:hAnsi="Verdana"/>
        </w:rPr>
        <w:t xml:space="preserve"> sızma olması durumunda işlem durdurulmalıdır.</w:t>
      </w:r>
    </w:p>
    <w:p w:rsidR="00325B66" w:rsidRDefault="00325B66" w:rsidP="00A34504">
      <w:pPr>
        <w:pStyle w:val="ListeParagraf"/>
        <w:numPr>
          <w:ilvl w:val="0"/>
          <w:numId w:val="25"/>
        </w:numPr>
        <w:ind w:left="850" w:hanging="357"/>
        <w:contextualSpacing w:val="0"/>
        <w:jc w:val="both"/>
        <w:rPr>
          <w:rFonts w:ascii="Verdana" w:hAnsi="Verdana"/>
        </w:rPr>
      </w:pPr>
      <w:r w:rsidRPr="00ED3C16">
        <w:rPr>
          <w:rFonts w:ascii="Verdana" w:hAnsi="Verdana"/>
        </w:rPr>
        <w:t xml:space="preserve">İşlem sonrasında kaplar </w:t>
      </w:r>
      <w:proofErr w:type="spellStart"/>
      <w:r w:rsidR="0014203F">
        <w:rPr>
          <w:rFonts w:ascii="Verdana" w:hAnsi="Verdana"/>
        </w:rPr>
        <w:t>BGK</w:t>
      </w:r>
      <w:r w:rsidR="00777267">
        <w:rPr>
          <w:rFonts w:ascii="Verdana" w:hAnsi="Verdana"/>
        </w:rPr>
        <w:fldChar w:fldCharType="begin"/>
      </w:r>
      <w:r w:rsidR="00AD4A52">
        <w:rPr>
          <w:rFonts w:ascii="Verdana" w:hAnsi="Verdana"/>
        </w:rPr>
        <w:instrText xml:space="preserve"> XE "</w:instrText>
      </w:r>
      <w:r w:rsidR="00AD4A52">
        <w:instrText>BGK"</w:instrText>
      </w:r>
      <w:r w:rsidR="00AD4A52">
        <w:rPr>
          <w:rFonts w:ascii="Verdana" w:hAnsi="Verdana"/>
        </w:rPr>
        <w:instrText xml:space="preserve"> </w:instrText>
      </w:r>
      <w:r w:rsidR="00777267">
        <w:rPr>
          <w:rFonts w:ascii="Verdana" w:hAnsi="Verdana"/>
        </w:rPr>
        <w:fldChar w:fldCharType="end"/>
      </w:r>
      <w:r w:rsidR="0014203F">
        <w:rPr>
          <w:rFonts w:ascii="Verdana" w:hAnsi="Verdana"/>
        </w:rPr>
        <w:t>’da</w:t>
      </w:r>
      <w:proofErr w:type="spellEnd"/>
      <w:r w:rsidR="005C49DC">
        <w:rPr>
          <w:rFonts w:ascii="Verdana" w:hAnsi="Verdana"/>
        </w:rPr>
        <w:t xml:space="preserve"> açılmalıdır.</w:t>
      </w:r>
    </w:p>
    <w:p w:rsidR="005C49DC" w:rsidRPr="005C49DC" w:rsidRDefault="005C49DC" w:rsidP="00513381">
      <w:pPr>
        <w:pStyle w:val="ListeParagraf"/>
        <w:ind w:left="850"/>
        <w:contextualSpacing w:val="0"/>
        <w:jc w:val="both"/>
        <w:rPr>
          <w:rFonts w:ascii="Verdana" w:hAnsi="Verdana"/>
        </w:rPr>
      </w:pPr>
    </w:p>
    <w:p w:rsidR="00325B66" w:rsidRPr="007C3420" w:rsidRDefault="00325B66" w:rsidP="00513381">
      <w:pPr>
        <w:jc w:val="both"/>
        <w:rPr>
          <w:rFonts w:ascii="Verdana" w:hAnsi="Verdana"/>
          <w:b/>
          <w:sz w:val="24"/>
          <w:szCs w:val="24"/>
        </w:rPr>
      </w:pPr>
      <w:proofErr w:type="spellStart"/>
      <w:r w:rsidRPr="007C3420">
        <w:rPr>
          <w:rFonts w:ascii="Verdana" w:hAnsi="Verdana"/>
          <w:b/>
          <w:sz w:val="24"/>
          <w:szCs w:val="24"/>
        </w:rPr>
        <w:t>Otoanalizörler</w:t>
      </w:r>
      <w:proofErr w:type="spellEnd"/>
    </w:p>
    <w:p w:rsidR="00325B66" w:rsidRPr="00ED3C16" w:rsidRDefault="00325B66" w:rsidP="00513381">
      <w:pPr>
        <w:jc w:val="both"/>
        <w:rPr>
          <w:rFonts w:ascii="Verdana" w:hAnsi="Verdana"/>
        </w:rPr>
      </w:pPr>
      <w:r w:rsidRPr="00ED3C16">
        <w:rPr>
          <w:rFonts w:ascii="Verdana" w:hAnsi="Verdana"/>
        </w:rPr>
        <w:t>Yeni analizörlerde çalışanları korumaya yönelik düzenekler bulunmasına karşın, bunların tümüyle risksiz olmadıkları akılda tutulmalıdır. Bu bağlamda:</w:t>
      </w:r>
    </w:p>
    <w:p w:rsidR="00325B66" w:rsidRPr="00ED3C16" w:rsidRDefault="00325B66" w:rsidP="00A34504">
      <w:pPr>
        <w:pStyle w:val="ListeParagraf"/>
        <w:numPr>
          <w:ilvl w:val="0"/>
          <w:numId w:val="24"/>
        </w:numPr>
        <w:ind w:left="850" w:hanging="425"/>
        <w:contextualSpacing w:val="0"/>
        <w:jc w:val="both"/>
        <w:rPr>
          <w:rFonts w:ascii="Verdana" w:hAnsi="Verdana"/>
        </w:rPr>
      </w:pPr>
      <w:r w:rsidRPr="00ED3C16">
        <w:rPr>
          <w:rFonts w:ascii="Verdana" w:hAnsi="Verdana"/>
        </w:rPr>
        <w:t xml:space="preserve">Örnek </w:t>
      </w:r>
      <w:proofErr w:type="spellStart"/>
      <w:r w:rsidRPr="00ED3C16">
        <w:rPr>
          <w:rFonts w:ascii="Verdana" w:hAnsi="Verdana"/>
        </w:rPr>
        <w:t>probları</w:t>
      </w:r>
      <w:proofErr w:type="spellEnd"/>
      <w:r w:rsidRPr="00ED3C16">
        <w:rPr>
          <w:rFonts w:ascii="Verdana" w:hAnsi="Verdana"/>
        </w:rPr>
        <w:t xml:space="preserve"> hareket ederken sıçrama ve </w:t>
      </w:r>
      <w:proofErr w:type="spellStart"/>
      <w:r w:rsidRPr="00ED3C16">
        <w:rPr>
          <w:rFonts w:ascii="Verdana" w:hAnsi="Verdana"/>
        </w:rPr>
        <w:t>aerosol</w:t>
      </w:r>
      <w:proofErr w:type="spellEnd"/>
      <w:r w:rsidRPr="00ED3C16">
        <w:rPr>
          <w:rFonts w:ascii="Verdana" w:hAnsi="Verdana"/>
        </w:rPr>
        <w:t xml:space="preserve"> riski söz konusu olabilir. </w:t>
      </w:r>
    </w:p>
    <w:p w:rsidR="00325B66" w:rsidRPr="00ED3C16" w:rsidRDefault="00325B66" w:rsidP="00A34504">
      <w:pPr>
        <w:pStyle w:val="ListeParagraf"/>
        <w:numPr>
          <w:ilvl w:val="0"/>
          <w:numId w:val="24"/>
        </w:numPr>
        <w:ind w:left="850" w:hanging="425"/>
        <w:contextualSpacing w:val="0"/>
        <w:jc w:val="both"/>
        <w:rPr>
          <w:rFonts w:ascii="Verdana" w:hAnsi="Verdana"/>
        </w:rPr>
      </w:pPr>
      <w:r w:rsidRPr="00ED3C16">
        <w:rPr>
          <w:rFonts w:ascii="Verdana" w:hAnsi="Verdana"/>
        </w:rPr>
        <w:t>Analizörün güvenlik siperlerinin çalışma sırasında kullanımda olduğundan emin olunmalıdır.</w:t>
      </w:r>
    </w:p>
    <w:p w:rsidR="00325B66" w:rsidRPr="00ED3C16" w:rsidRDefault="00325B66" w:rsidP="00A34504">
      <w:pPr>
        <w:pStyle w:val="ListeParagraf"/>
        <w:numPr>
          <w:ilvl w:val="0"/>
          <w:numId w:val="24"/>
        </w:numPr>
        <w:ind w:left="850" w:hanging="425"/>
        <w:contextualSpacing w:val="0"/>
        <w:jc w:val="both"/>
        <w:rPr>
          <w:rFonts w:ascii="Verdana" w:hAnsi="Verdana"/>
        </w:rPr>
      </w:pPr>
      <w:r w:rsidRPr="00ED3C16">
        <w:rPr>
          <w:rFonts w:ascii="Verdana" w:hAnsi="Verdana"/>
        </w:rPr>
        <w:t>Örnek tepsileri yerleştirilir ve çıkarılırken sıçramalara karşı dikkatli olunmalı, önlük, eldiven</w:t>
      </w:r>
      <w:r w:rsidR="00B50274">
        <w:rPr>
          <w:rFonts w:ascii="Verdana" w:hAnsi="Verdana"/>
        </w:rPr>
        <w:fldChar w:fldCharType="begin"/>
      </w:r>
      <w:r w:rsidR="00B50274">
        <w:rPr>
          <w:rFonts w:ascii="Verdana" w:hAnsi="Verdana"/>
        </w:rPr>
        <w:instrText xml:space="preserve"> XE "</w:instrText>
      </w:r>
      <w:r w:rsidR="00B50274" w:rsidRPr="00E93F88">
        <w:instrText>Eldiven</w:instrText>
      </w:r>
      <w:r w:rsidR="00B50274">
        <w:instrText>"</w:instrText>
      </w:r>
      <w:r w:rsidR="00B50274">
        <w:rPr>
          <w:rFonts w:ascii="Verdana" w:hAnsi="Verdana"/>
        </w:rPr>
        <w:instrText xml:space="preserve"> </w:instrText>
      </w:r>
      <w:r w:rsidR="00B50274">
        <w:rPr>
          <w:rFonts w:ascii="Verdana" w:hAnsi="Verdana"/>
        </w:rPr>
        <w:fldChar w:fldCharType="end"/>
      </w:r>
      <w:r w:rsidRPr="00ED3C16">
        <w:rPr>
          <w:rFonts w:ascii="Verdana" w:hAnsi="Verdana"/>
        </w:rPr>
        <w:t>, gözlük ve yüz siperi kullanılmalıdır.</w:t>
      </w:r>
    </w:p>
    <w:p w:rsidR="00325B66" w:rsidRPr="00ED3C16" w:rsidRDefault="00325B66" w:rsidP="00A34504">
      <w:pPr>
        <w:pStyle w:val="ListeParagraf"/>
        <w:numPr>
          <w:ilvl w:val="0"/>
          <w:numId w:val="24"/>
        </w:numPr>
        <w:ind w:left="850" w:hanging="425"/>
        <w:contextualSpacing w:val="0"/>
        <w:jc w:val="both"/>
        <w:rPr>
          <w:rFonts w:ascii="Verdana" w:hAnsi="Verdana"/>
        </w:rPr>
      </w:pPr>
      <w:r w:rsidRPr="00ED3C16">
        <w:rPr>
          <w:rFonts w:ascii="Verdana" w:hAnsi="Verdana"/>
        </w:rPr>
        <w:t xml:space="preserve">Üreticinin önerileri doğrultusunda temizlenmeli ve </w:t>
      </w:r>
      <w:proofErr w:type="spellStart"/>
      <w:r w:rsidRPr="00ED3C16">
        <w:rPr>
          <w:rFonts w:ascii="Verdana" w:hAnsi="Verdana"/>
        </w:rPr>
        <w:t>dekontamine</w:t>
      </w:r>
      <w:proofErr w:type="spellEnd"/>
      <w:r w:rsidRPr="00ED3C16">
        <w:rPr>
          <w:rFonts w:ascii="Verdana" w:hAnsi="Verdana"/>
        </w:rPr>
        <w:t xml:space="preserve"> edilmelidir.</w:t>
      </w:r>
    </w:p>
    <w:p w:rsidR="00325B66" w:rsidRPr="00ED3C16" w:rsidRDefault="00325B66" w:rsidP="00A34504">
      <w:pPr>
        <w:pStyle w:val="ListeParagraf"/>
        <w:numPr>
          <w:ilvl w:val="0"/>
          <w:numId w:val="24"/>
        </w:numPr>
        <w:ind w:left="850" w:hanging="425"/>
        <w:contextualSpacing w:val="0"/>
        <w:jc w:val="both"/>
        <w:rPr>
          <w:rFonts w:ascii="Verdana" w:hAnsi="Verdana"/>
        </w:rPr>
      </w:pPr>
      <w:proofErr w:type="spellStart"/>
      <w:r w:rsidRPr="00ED3C16">
        <w:rPr>
          <w:rFonts w:ascii="Verdana" w:hAnsi="Verdana"/>
        </w:rPr>
        <w:t>Otoanalizör</w:t>
      </w:r>
      <w:proofErr w:type="spellEnd"/>
      <w:r w:rsidR="00777267">
        <w:rPr>
          <w:rFonts w:ascii="Verdana" w:hAnsi="Verdana"/>
        </w:rPr>
        <w:fldChar w:fldCharType="begin"/>
      </w:r>
      <w:r w:rsidR="00AD4A52">
        <w:rPr>
          <w:rFonts w:ascii="Verdana" w:hAnsi="Verdana"/>
        </w:rPr>
        <w:instrText xml:space="preserve"> XE "</w:instrText>
      </w:r>
      <w:r w:rsidR="00AD4A52">
        <w:instrText>Otoanalizör"</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xml:space="preserve"> atıkları ilgili mevzuat doğrultusunda bertaraf edilmelidir. </w:t>
      </w:r>
    </w:p>
    <w:p w:rsidR="00325B66" w:rsidRPr="007C3420" w:rsidRDefault="00325B66" w:rsidP="00513381">
      <w:pPr>
        <w:jc w:val="both"/>
        <w:rPr>
          <w:rFonts w:ascii="Verdana" w:hAnsi="Verdana"/>
          <w:b/>
          <w:sz w:val="24"/>
          <w:szCs w:val="24"/>
        </w:rPr>
      </w:pPr>
    </w:p>
    <w:p w:rsidR="00325B66" w:rsidRPr="007C3420" w:rsidRDefault="00D32612" w:rsidP="00513381">
      <w:pPr>
        <w:jc w:val="both"/>
        <w:rPr>
          <w:rFonts w:ascii="Verdana" w:hAnsi="Verdana"/>
          <w:b/>
          <w:sz w:val="24"/>
          <w:szCs w:val="24"/>
        </w:rPr>
      </w:pPr>
      <w:r>
        <w:rPr>
          <w:rFonts w:ascii="Verdana" w:hAnsi="Verdana"/>
          <w:noProof/>
        </w:rPr>
        <mc:AlternateContent>
          <mc:Choice Requires="wps">
            <w:drawing>
              <wp:anchor distT="0" distB="0" distL="114300" distR="114300" simplePos="0" relativeHeight="251917312" behindDoc="0" locked="0" layoutInCell="1" allowOverlap="1" wp14:anchorId="3B5C2122" wp14:editId="586FE539">
                <wp:simplePos x="0" y="0"/>
                <wp:positionH relativeFrom="column">
                  <wp:posOffset>3730625</wp:posOffset>
                </wp:positionH>
                <wp:positionV relativeFrom="paragraph">
                  <wp:posOffset>146050</wp:posOffset>
                </wp:positionV>
                <wp:extent cx="1971675" cy="1736090"/>
                <wp:effectExtent l="0" t="0" r="9525" b="0"/>
                <wp:wrapSquare wrapText="bothSides"/>
                <wp:docPr id="1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736090"/>
                        </a:xfrm>
                        <a:prstGeom prst="rect">
                          <a:avLst/>
                        </a:prstGeom>
                        <a:solidFill>
                          <a:srgbClr val="FFFFFF"/>
                        </a:solidFill>
                        <a:ln w="9525">
                          <a:noFill/>
                          <a:miter lim="800000"/>
                          <a:headEnd/>
                          <a:tailEnd/>
                        </a:ln>
                      </wps:spPr>
                      <wps:txbx>
                        <w:txbxContent>
                          <w:p w:rsidR="00526036" w:rsidRDefault="00526036"/>
                          <w:p w:rsidR="00526036" w:rsidRDefault="00526036"/>
                          <w:p w:rsidR="00526036" w:rsidRDefault="00526036" w:rsidP="00CE1238">
                            <w:pPr>
                              <w:rPr>
                                <w:b/>
                              </w:rPr>
                            </w:pPr>
                            <w:r w:rsidRPr="005C49DC">
                              <w:rPr>
                                <w:b/>
                                <w:noProof/>
                              </w:rPr>
                              <w:drawing>
                                <wp:inline distT="0" distB="0" distL="0" distR="0" wp14:anchorId="6B1887D9" wp14:editId="272080AD">
                                  <wp:extent cx="1830684" cy="1047750"/>
                                  <wp:effectExtent l="0" t="0" r="0" b="0"/>
                                  <wp:docPr id="47886" name="Resim 4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0684" cy="1047750"/>
                                          </a:xfrm>
                                          <a:prstGeom prst="rect">
                                            <a:avLst/>
                                          </a:prstGeom>
                                          <a:noFill/>
                                          <a:ln>
                                            <a:noFill/>
                                          </a:ln>
                                        </pic:spPr>
                                      </pic:pic>
                                    </a:graphicData>
                                  </a:graphic>
                                </wp:inline>
                              </w:drawing>
                            </w:r>
                          </w:p>
                          <w:p w:rsidR="00526036" w:rsidRPr="005E11D8" w:rsidRDefault="00526036" w:rsidP="00CE1238">
                            <w:pPr>
                              <w:rPr>
                                <w:rFonts w:ascii="Verdana" w:hAnsi="Verdana"/>
                                <w:sz w:val="16"/>
                                <w:szCs w:val="16"/>
                              </w:rPr>
                            </w:pPr>
                            <w:r>
                              <w:rPr>
                                <w:rFonts w:ascii="Verdana" w:hAnsi="Verdana"/>
                                <w:b/>
                                <w:sz w:val="16"/>
                                <w:szCs w:val="16"/>
                              </w:rPr>
                              <w:t>Şekil 3.10:</w:t>
                            </w:r>
                            <w:r w:rsidRPr="005E11D8">
                              <w:rPr>
                                <w:rFonts w:ascii="Verdana" w:hAnsi="Verdana"/>
                                <w:b/>
                                <w:sz w:val="16"/>
                                <w:szCs w:val="16"/>
                              </w:rPr>
                              <w:t xml:space="preserve"> </w:t>
                            </w:r>
                            <w:r w:rsidRPr="005E11D8">
                              <w:rPr>
                                <w:rFonts w:ascii="Verdana" w:hAnsi="Verdana"/>
                                <w:sz w:val="16"/>
                                <w:szCs w:val="16"/>
                              </w:rPr>
                              <w:t>ELISA yıkayıcı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5C2122" id="_x0000_s1030" type="#_x0000_t202" style="position:absolute;left:0;text-align:left;margin-left:293.75pt;margin-top:11.5pt;width:155.25pt;height:136.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" stroked="f">
                <v:textbox>
                  <w:txbxContent>
                    <w:p w:rsidR="00526036" w:rsidRDefault="00526036"/>
                    <w:p w:rsidR="00526036" w:rsidRDefault="00526036"/>
                    <w:p w:rsidR="00526036" w:rsidRDefault="00526036" w:rsidP="00CE1238">
                      <w:pPr>
                        <w:rPr>
                          <w:b/>
                        </w:rPr>
                      </w:pPr>
                      <w:r w:rsidRPr="005C49DC">
                        <w:rPr>
                          <w:b/>
                          <w:noProof/>
                        </w:rPr>
                        <w:drawing>
                          <wp:inline distT="0" distB="0" distL="0" distR="0" wp14:anchorId="6B1887D9" wp14:editId="272080AD">
                            <wp:extent cx="1830684" cy="1047750"/>
                            <wp:effectExtent l="0" t="0" r="0" b="0"/>
                            <wp:docPr id="47886" name="Resim 4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0684" cy="1047750"/>
                                    </a:xfrm>
                                    <a:prstGeom prst="rect">
                                      <a:avLst/>
                                    </a:prstGeom>
                                    <a:noFill/>
                                    <a:ln>
                                      <a:noFill/>
                                    </a:ln>
                                  </pic:spPr>
                                </pic:pic>
                              </a:graphicData>
                            </a:graphic>
                          </wp:inline>
                        </w:drawing>
                      </w:r>
                    </w:p>
                    <w:p w:rsidR="00526036" w:rsidRPr="005E11D8" w:rsidRDefault="00526036" w:rsidP="00CE1238">
                      <w:pPr>
                        <w:rPr>
                          <w:rFonts w:ascii="Verdana" w:hAnsi="Verdana"/>
                          <w:sz w:val="16"/>
                          <w:szCs w:val="16"/>
                        </w:rPr>
                      </w:pPr>
                      <w:r>
                        <w:rPr>
                          <w:rFonts w:ascii="Verdana" w:hAnsi="Verdana"/>
                          <w:b/>
                          <w:sz w:val="16"/>
                          <w:szCs w:val="16"/>
                        </w:rPr>
                        <w:t>Şekil 3.10:</w:t>
                      </w:r>
                      <w:r w:rsidRPr="005E11D8">
                        <w:rPr>
                          <w:rFonts w:ascii="Verdana" w:hAnsi="Verdana"/>
                          <w:b/>
                          <w:sz w:val="16"/>
                          <w:szCs w:val="16"/>
                        </w:rPr>
                        <w:t xml:space="preserve"> </w:t>
                      </w:r>
                      <w:r w:rsidRPr="005E11D8">
                        <w:rPr>
                          <w:rFonts w:ascii="Verdana" w:hAnsi="Verdana"/>
                          <w:sz w:val="16"/>
                          <w:szCs w:val="16"/>
                        </w:rPr>
                        <w:t>ELISA yıkayıcı</w:t>
                      </w:r>
                    </w:p>
                  </w:txbxContent>
                </v:textbox>
                <w10:wrap type="square"/>
              </v:shape>
            </w:pict>
          </mc:Fallback>
        </mc:AlternateContent>
      </w:r>
      <w:r w:rsidR="00325B66" w:rsidRPr="007C3420">
        <w:rPr>
          <w:rFonts w:ascii="Verdana" w:hAnsi="Verdana"/>
          <w:b/>
          <w:sz w:val="24"/>
          <w:szCs w:val="24"/>
        </w:rPr>
        <w:t>ELISA yıkayıcı</w:t>
      </w:r>
      <w:r w:rsidR="00777267">
        <w:rPr>
          <w:rFonts w:ascii="Verdana" w:hAnsi="Verdana"/>
          <w:b/>
          <w:sz w:val="24"/>
          <w:szCs w:val="24"/>
        </w:rPr>
        <w:fldChar w:fldCharType="begin"/>
      </w:r>
      <w:r w:rsidR="00AD4A52">
        <w:rPr>
          <w:rFonts w:ascii="Verdana" w:hAnsi="Verdana"/>
          <w:b/>
          <w:sz w:val="24"/>
          <w:szCs w:val="24"/>
        </w:rPr>
        <w:instrText xml:space="preserve"> XE "</w:instrText>
      </w:r>
      <w:r w:rsidR="00AD4A52">
        <w:instrText>ELISA yıkayıcı"</w:instrText>
      </w:r>
      <w:r w:rsidR="00AD4A52">
        <w:rPr>
          <w:rFonts w:ascii="Verdana" w:hAnsi="Verdana"/>
          <w:b/>
          <w:sz w:val="24"/>
          <w:szCs w:val="24"/>
        </w:rPr>
        <w:instrText xml:space="preserve"> </w:instrText>
      </w:r>
      <w:r w:rsidR="00777267">
        <w:rPr>
          <w:rFonts w:ascii="Verdana" w:hAnsi="Verdana"/>
          <w:b/>
          <w:sz w:val="24"/>
          <w:szCs w:val="24"/>
        </w:rPr>
        <w:fldChar w:fldCharType="end"/>
      </w:r>
      <w:r w:rsidR="00325B66" w:rsidRPr="007C3420">
        <w:rPr>
          <w:rFonts w:ascii="Verdana" w:hAnsi="Verdana"/>
          <w:b/>
          <w:sz w:val="24"/>
          <w:szCs w:val="24"/>
        </w:rPr>
        <w:t>ları</w:t>
      </w:r>
    </w:p>
    <w:p w:rsidR="00325B66" w:rsidRPr="00ED3C16" w:rsidRDefault="00CE1238" w:rsidP="00A34504">
      <w:pPr>
        <w:pStyle w:val="ListeParagraf"/>
        <w:numPr>
          <w:ilvl w:val="0"/>
          <w:numId w:val="26"/>
        </w:numPr>
        <w:ind w:left="799" w:hanging="357"/>
        <w:contextualSpacing w:val="0"/>
        <w:jc w:val="both"/>
        <w:rPr>
          <w:rFonts w:ascii="Verdana" w:hAnsi="Verdana"/>
        </w:rPr>
      </w:pPr>
      <w:r>
        <w:rPr>
          <w:rFonts w:ascii="Verdana" w:hAnsi="Verdana"/>
          <w:noProof/>
        </w:rPr>
        <w:t>ELISA yıkayıcı</w:t>
      </w:r>
      <w:r w:rsidR="00777267">
        <w:rPr>
          <w:rFonts w:ascii="Verdana" w:hAnsi="Verdana"/>
          <w:noProof/>
        </w:rPr>
        <w:fldChar w:fldCharType="begin"/>
      </w:r>
      <w:r w:rsidR="00AD4A52">
        <w:rPr>
          <w:rFonts w:ascii="Verdana" w:hAnsi="Verdana"/>
          <w:noProof/>
        </w:rPr>
        <w:instrText xml:space="preserve"> XE "</w:instrText>
      </w:r>
      <w:r w:rsidR="00AD4A52">
        <w:instrText>ELISA yıkayıcı"</w:instrText>
      </w:r>
      <w:r w:rsidR="00AD4A52">
        <w:rPr>
          <w:rFonts w:ascii="Verdana" w:hAnsi="Verdana"/>
          <w:noProof/>
        </w:rPr>
        <w:instrText xml:space="preserve"> </w:instrText>
      </w:r>
      <w:r w:rsidR="00777267">
        <w:rPr>
          <w:rFonts w:ascii="Verdana" w:hAnsi="Verdana"/>
          <w:noProof/>
        </w:rPr>
        <w:fldChar w:fldCharType="end"/>
      </w:r>
      <w:r>
        <w:rPr>
          <w:rFonts w:ascii="Verdana" w:hAnsi="Verdana"/>
          <w:noProof/>
        </w:rPr>
        <w:t>lar</w:t>
      </w:r>
      <w:r w:rsidRPr="00ED3C16">
        <w:rPr>
          <w:rFonts w:ascii="Verdana" w:hAnsi="Verdana"/>
        </w:rPr>
        <w:t xml:space="preserve"> </w:t>
      </w:r>
      <w:r>
        <w:rPr>
          <w:rFonts w:ascii="Verdana" w:hAnsi="Verdana"/>
        </w:rPr>
        <w:t>(Şekil 3.</w:t>
      </w:r>
      <w:r w:rsidR="005C49DC">
        <w:rPr>
          <w:rFonts w:ascii="Verdana" w:hAnsi="Verdana"/>
        </w:rPr>
        <w:t xml:space="preserve">10) </w:t>
      </w:r>
      <w:r w:rsidR="00325B66" w:rsidRPr="00ED3C16">
        <w:rPr>
          <w:rFonts w:ascii="Verdana" w:hAnsi="Verdana"/>
        </w:rPr>
        <w:t xml:space="preserve">yıkama işlemi sırasında hem </w:t>
      </w:r>
      <w:proofErr w:type="spellStart"/>
      <w:r w:rsidR="00325B66" w:rsidRPr="00ED3C16">
        <w:rPr>
          <w:rFonts w:ascii="Verdana" w:hAnsi="Verdana"/>
        </w:rPr>
        <w:t>aerosol</w:t>
      </w:r>
      <w:proofErr w:type="spellEnd"/>
      <w:r w:rsidR="00325B66" w:rsidRPr="00ED3C16">
        <w:rPr>
          <w:rFonts w:ascii="Verdana" w:hAnsi="Verdana"/>
        </w:rPr>
        <w:t xml:space="preserve"> oluşumuna hem de sıçramalara neden olabilirler.</w:t>
      </w:r>
    </w:p>
    <w:p w:rsidR="00325B66" w:rsidRPr="00ED3C16" w:rsidRDefault="00325B66" w:rsidP="00A34504">
      <w:pPr>
        <w:pStyle w:val="ListeParagraf"/>
        <w:numPr>
          <w:ilvl w:val="0"/>
          <w:numId w:val="26"/>
        </w:numPr>
        <w:ind w:left="799" w:hanging="357"/>
        <w:contextualSpacing w:val="0"/>
        <w:jc w:val="both"/>
        <w:rPr>
          <w:rFonts w:ascii="Verdana" w:hAnsi="Verdana"/>
        </w:rPr>
      </w:pPr>
      <w:r w:rsidRPr="00ED3C16">
        <w:rPr>
          <w:rFonts w:ascii="Verdana" w:hAnsi="Verdana"/>
        </w:rPr>
        <w:t xml:space="preserve">Sıçrayan sıvılar yakındaki yüzeyleri </w:t>
      </w:r>
      <w:proofErr w:type="spellStart"/>
      <w:r w:rsidRPr="00ED3C16">
        <w:rPr>
          <w:rFonts w:ascii="Verdana" w:hAnsi="Verdana"/>
        </w:rPr>
        <w:t>kontamine</w:t>
      </w:r>
      <w:proofErr w:type="spellEnd"/>
      <w:r w:rsidRPr="00ED3C16">
        <w:rPr>
          <w:rFonts w:ascii="Verdana" w:hAnsi="Verdana"/>
        </w:rPr>
        <w:t xml:space="preserve"> edebilir. Bu nedenle hem yıkayıcı hem de yakınındaki alan gün sonunda </w:t>
      </w:r>
      <w:proofErr w:type="spellStart"/>
      <w:r w:rsidRPr="00ED3C16">
        <w:rPr>
          <w:rFonts w:ascii="Verdana" w:hAnsi="Verdana"/>
        </w:rPr>
        <w:t>dekontamine</w:t>
      </w:r>
      <w:proofErr w:type="spellEnd"/>
      <w:r w:rsidRPr="00ED3C16">
        <w:rPr>
          <w:rFonts w:ascii="Verdana" w:hAnsi="Verdana"/>
        </w:rPr>
        <w:t xml:space="preserve"> edilmelidir.</w:t>
      </w:r>
    </w:p>
    <w:p w:rsidR="00325B66" w:rsidRPr="00ED3C16" w:rsidRDefault="00325B66" w:rsidP="00A34504">
      <w:pPr>
        <w:pStyle w:val="ListeParagraf"/>
        <w:numPr>
          <w:ilvl w:val="0"/>
          <w:numId w:val="26"/>
        </w:numPr>
        <w:contextualSpacing w:val="0"/>
        <w:jc w:val="both"/>
        <w:rPr>
          <w:rFonts w:ascii="Verdana" w:hAnsi="Verdana"/>
        </w:rPr>
      </w:pPr>
      <w:r w:rsidRPr="00ED3C16">
        <w:rPr>
          <w:rFonts w:ascii="Verdana" w:hAnsi="Verdana"/>
        </w:rPr>
        <w:t>Yıkayıcıya daima eldivenle temas edilmeli</w:t>
      </w:r>
      <w:r w:rsidR="00EB5C04">
        <w:rPr>
          <w:rFonts w:ascii="Verdana" w:hAnsi="Verdana"/>
        </w:rPr>
        <w:t xml:space="preserve"> ve sıçrama riskine karşı koruyucu gözlük kullanılmalıdır.</w:t>
      </w:r>
    </w:p>
    <w:p w:rsidR="00325B66" w:rsidRDefault="00325B66" w:rsidP="00A34504">
      <w:pPr>
        <w:pStyle w:val="ListeParagraf"/>
        <w:numPr>
          <w:ilvl w:val="0"/>
          <w:numId w:val="26"/>
        </w:numPr>
        <w:ind w:left="799" w:hanging="357"/>
        <w:contextualSpacing w:val="0"/>
        <w:jc w:val="both"/>
        <w:rPr>
          <w:rFonts w:ascii="Verdana" w:hAnsi="Verdana"/>
        </w:rPr>
      </w:pPr>
      <w:r w:rsidRPr="00ED3C16">
        <w:rPr>
          <w:rFonts w:ascii="Verdana" w:hAnsi="Verdana"/>
        </w:rPr>
        <w:t xml:space="preserve">Olası ise </w:t>
      </w:r>
      <w:proofErr w:type="spellStart"/>
      <w:r w:rsidRPr="00ED3C16">
        <w:rPr>
          <w:rFonts w:ascii="Verdana" w:hAnsi="Verdana"/>
        </w:rPr>
        <w:t>aerosol</w:t>
      </w:r>
      <w:proofErr w:type="spellEnd"/>
      <w:r w:rsidRPr="00ED3C16">
        <w:rPr>
          <w:rFonts w:ascii="Verdana" w:hAnsi="Verdana"/>
        </w:rPr>
        <w:t xml:space="preserve"> önleyici kapak kullanılmalıdır.</w:t>
      </w:r>
      <w:r w:rsidR="00CE1238" w:rsidRPr="00CE1238">
        <w:rPr>
          <w:rFonts w:ascii="Verdana" w:hAnsi="Verdana"/>
          <w:noProof/>
        </w:rPr>
        <w:t xml:space="preserve"> </w:t>
      </w:r>
    </w:p>
    <w:p w:rsidR="008701D3" w:rsidRPr="008701D3" w:rsidRDefault="008701D3" w:rsidP="00513381">
      <w:pPr>
        <w:pStyle w:val="ListeParagraf"/>
        <w:ind w:left="799"/>
        <w:contextualSpacing w:val="0"/>
        <w:jc w:val="both"/>
        <w:rPr>
          <w:rFonts w:ascii="Verdana" w:hAnsi="Verdana"/>
        </w:rPr>
      </w:pPr>
    </w:p>
    <w:p w:rsidR="008701D3" w:rsidRDefault="008701D3" w:rsidP="00513381">
      <w:pPr>
        <w:jc w:val="both"/>
        <w:rPr>
          <w:rFonts w:ascii="Verdana" w:hAnsi="Verdana"/>
          <w:b/>
          <w:sz w:val="24"/>
          <w:szCs w:val="24"/>
        </w:rPr>
      </w:pPr>
    </w:p>
    <w:p w:rsidR="00325B66" w:rsidRPr="007C3420" w:rsidRDefault="00325B66" w:rsidP="00513381">
      <w:pPr>
        <w:jc w:val="both"/>
        <w:rPr>
          <w:rFonts w:ascii="Verdana" w:hAnsi="Verdana"/>
          <w:b/>
          <w:sz w:val="24"/>
          <w:szCs w:val="24"/>
        </w:rPr>
      </w:pPr>
      <w:r w:rsidRPr="007C3420">
        <w:rPr>
          <w:rFonts w:ascii="Verdana" w:hAnsi="Verdana"/>
          <w:b/>
          <w:sz w:val="24"/>
          <w:szCs w:val="24"/>
        </w:rPr>
        <w:t>Bakteri tanımlama</w:t>
      </w:r>
      <w:r w:rsidR="00777267">
        <w:rPr>
          <w:rFonts w:ascii="Verdana" w:hAnsi="Verdana"/>
          <w:b/>
          <w:sz w:val="24"/>
          <w:szCs w:val="24"/>
        </w:rPr>
        <w:fldChar w:fldCharType="begin"/>
      </w:r>
      <w:r w:rsidR="00AD4A52">
        <w:rPr>
          <w:rFonts w:ascii="Verdana" w:hAnsi="Verdana"/>
          <w:b/>
          <w:sz w:val="24"/>
          <w:szCs w:val="24"/>
        </w:rPr>
        <w:instrText xml:space="preserve"> XE "</w:instrText>
      </w:r>
      <w:r w:rsidR="00AD4A52">
        <w:instrText>Bakteri tanımlama"</w:instrText>
      </w:r>
      <w:r w:rsidR="00AD4A52">
        <w:rPr>
          <w:rFonts w:ascii="Verdana" w:hAnsi="Verdana"/>
          <w:b/>
          <w:sz w:val="24"/>
          <w:szCs w:val="24"/>
        </w:rPr>
        <w:instrText xml:space="preserve"> </w:instrText>
      </w:r>
      <w:r w:rsidR="00777267">
        <w:rPr>
          <w:rFonts w:ascii="Verdana" w:hAnsi="Verdana"/>
          <w:b/>
          <w:sz w:val="24"/>
          <w:szCs w:val="24"/>
        </w:rPr>
        <w:fldChar w:fldCharType="end"/>
      </w:r>
      <w:r w:rsidRPr="007C3420">
        <w:rPr>
          <w:rFonts w:ascii="Verdana" w:hAnsi="Verdana"/>
          <w:b/>
          <w:sz w:val="24"/>
          <w:szCs w:val="24"/>
        </w:rPr>
        <w:t>, kan kültürü ve PCR</w:t>
      </w:r>
      <w:r w:rsidR="00777267">
        <w:rPr>
          <w:rFonts w:ascii="Verdana" w:hAnsi="Verdana"/>
          <w:b/>
          <w:sz w:val="24"/>
          <w:szCs w:val="24"/>
        </w:rPr>
        <w:fldChar w:fldCharType="begin"/>
      </w:r>
      <w:r w:rsidR="00AD4A52">
        <w:rPr>
          <w:rFonts w:ascii="Verdana" w:hAnsi="Verdana"/>
          <w:b/>
          <w:sz w:val="24"/>
          <w:szCs w:val="24"/>
        </w:rPr>
        <w:instrText xml:space="preserve"> XE "</w:instrText>
      </w:r>
      <w:r w:rsidR="00AD4A52">
        <w:instrText>PCR"</w:instrText>
      </w:r>
      <w:r w:rsidR="00AD4A52">
        <w:rPr>
          <w:rFonts w:ascii="Verdana" w:hAnsi="Verdana"/>
          <w:b/>
          <w:sz w:val="24"/>
          <w:szCs w:val="24"/>
        </w:rPr>
        <w:instrText xml:space="preserve"> </w:instrText>
      </w:r>
      <w:r w:rsidR="00777267">
        <w:rPr>
          <w:rFonts w:ascii="Verdana" w:hAnsi="Verdana"/>
          <w:b/>
          <w:sz w:val="24"/>
          <w:szCs w:val="24"/>
        </w:rPr>
        <w:fldChar w:fldCharType="end"/>
      </w:r>
      <w:r w:rsidRPr="007C3420">
        <w:rPr>
          <w:rFonts w:ascii="Verdana" w:hAnsi="Verdana"/>
          <w:b/>
          <w:sz w:val="24"/>
          <w:szCs w:val="24"/>
        </w:rPr>
        <w:t xml:space="preserve"> cihazları</w:t>
      </w:r>
    </w:p>
    <w:p w:rsidR="00325B66" w:rsidRPr="00ED3C16" w:rsidRDefault="00325B66" w:rsidP="00A34504">
      <w:pPr>
        <w:pStyle w:val="ListeParagraf"/>
        <w:numPr>
          <w:ilvl w:val="0"/>
          <w:numId w:val="27"/>
        </w:numPr>
        <w:ind w:left="714" w:hanging="357"/>
        <w:contextualSpacing w:val="0"/>
        <w:jc w:val="both"/>
        <w:rPr>
          <w:rFonts w:ascii="Verdana" w:hAnsi="Verdana"/>
        </w:rPr>
      </w:pPr>
      <w:r w:rsidRPr="00ED3C16">
        <w:rPr>
          <w:rFonts w:ascii="Verdana" w:hAnsi="Verdana"/>
        </w:rPr>
        <w:t xml:space="preserve">Bu cihazlar üreticinin önerileri doğrultusunda düzenli olarak temizlenmeli ya da </w:t>
      </w:r>
      <w:proofErr w:type="gramStart"/>
      <w:r w:rsidRPr="00ED3C16">
        <w:rPr>
          <w:rFonts w:ascii="Verdana" w:hAnsi="Verdana"/>
        </w:rPr>
        <w:t>dezenfekte</w:t>
      </w:r>
      <w:proofErr w:type="gramEnd"/>
      <w:r w:rsidRPr="00ED3C16">
        <w:rPr>
          <w:rFonts w:ascii="Verdana" w:hAnsi="Verdana"/>
        </w:rPr>
        <w:t xml:space="preserve"> edilmelidir.</w:t>
      </w:r>
    </w:p>
    <w:p w:rsidR="0014203F" w:rsidRDefault="00325B66" w:rsidP="00A34504">
      <w:pPr>
        <w:pStyle w:val="ListeParagraf"/>
        <w:numPr>
          <w:ilvl w:val="0"/>
          <w:numId w:val="27"/>
        </w:numPr>
        <w:ind w:left="714" w:hanging="357"/>
        <w:contextualSpacing w:val="0"/>
        <w:jc w:val="both"/>
        <w:rPr>
          <w:rFonts w:ascii="Verdana" w:hAnsi="Verdana"/>
        </w:rPr>
      </w:pPr>
      <w:proofErr w:type="spellStart"/>
      <w:r w:rsidRPr="00ED3C16">
        <w:rPr>
          <w:rFonts w:ascii="Verdana" w:hAnsi="Verdana"/>
        </w:rPr>
        <w:t>Dekontaminasyon</w:t>
      </w:r>
      <w:proofErr w:type="spellEnd"/>
      <w:r w:rsidR="00777267">
        <w:rPr>
          <w:rFonts w:ascii="Verdana" w:hAnsi="Verdana"/>
        </w:rPr>
        <w:fldChar w:fldCharType="begin"/>
      </w:r>
      <w:r w:rsidR="00AD4A52">
        <w:rPr>
          <w:rFonts w:ascii="Verdana" w:hAnsi="Verdana"/>
        </w:rPr>
        <w:instrText xml:space="preserve"> XE "</w:instrText>
      </w:r>
      <w:r w:rsidR="00AD4A52">
        <w:instrText>Dekontaminasyon"</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xml:space="preserve"> işlemlerinin nasıl yapılacağı ve acil durumlarda yapılacaklar Laboratuvar Güvenliği El Kitabında (LGEK</w:t>
      </w:r>
      <w:r w:rsidR="00777267">
        <w:rPr>
          <w:rFonts w:ascii="Verdana" w:hAnsi="Verdana"/>
        </w:rPr>
        <w:fldChar w:fldCharType="begin"/>
      </w:r>
      <w:r w:rsidR="00AD4A52">
        <w:rPr>
          <w:rFonts w:ascii="Verdana" w:hAnsi="Verdana"/>
        </w:rPr>
        <w:instrText xml:space="preserve"> XE "</w:instrText>
      </w:r>
      <w:r w:rsidR="00AD4A52">
        <w:instrText>LGEK"</w:instrText>
      </w:r>
      <w:r w:rsidR="00AD4A52">
        <w:rPr>
          <w:rFonts w:ascii="Verdana" w:hAnsi="Verdana"/>
        </w:rPr>
        <w:instrText xml:space="preserve"> </w:instrText>
      </w:r>
      <w:r w:rsidR="00777267">
        <w:rPr>
          <w:rFonts w:ascii="Verdana" w:hAnsi="Verdana"/>
        </w:rPr>
        <w:fldChar w:fldCharType="end"/>
      </w:r>
      <w:r w:rsidRPr="00ED3C16">
        <w:rPr>
          <w:rFonts w:ascii="Verdana" w:hAnsi="Verdana"/>
        </w:rPr>
        <w:t>) yer almalı ve çalışanlar bu konuda eğitilmelidir.</w:t>
      </w:r>
    </w:p>
    <w:p w:rsidR="008701D3" w:rsidRPr="008701D3" w:rsidRDefault="008701D3" w:rsidP="00513381">
      <w:pPr>
        <w:pStyle w:val="ListeParagraf"/>
        <w:ind w:left="714"/>
        <w:contextualSpacing w:val="0"/>
        <w:jc w:val="both"/>
        <w:rPr>
          <w:rFonts w:ascii="Verdana" w:hAnsi="Verdana"/>
        </w:rPr>
      </w:pPr>
    </w:p>
    <w:p w:rsidR="00325B66" w:rsidRPr="00B80E57" w:rsidRDefault="00325B66" w:rsidP="00513381">
      <w:pPr>
        <w:pStyle w:val="ListeParagraf"/>
        <w:ind w:left="0"/>
        <w:contextualSpacing w:val="0"/>
        <w:jc w:val="both"/>
        <w:rPr>
          <w:rFonts w:ascii="Verdana" w:hAnsi="Verdana"/>
        </w:rPr>
      </w:pPr>
      <w:r w:rsidRPr="00B80E57">
        <w:rPr>
          <w:rFonts w:ascii="Verdana" w:hAnsi="Verdana"/>
          <w:b/>
          <w:sz w:val="24"/>
          <w:szCs w:val="24"/>
        </w:rPr>
        <w:t>Su banyoları ve CO</w:t>
      </w:r>
      <w:r w:rsidRPr="00B80E57">
        <w:rPr>
          <w:rFonts w:ascii="Verdana" w:hAnsi="Verdana"/>
          <w:b/>
          <w:sz w:val="24"/>
          <w:szCs w:val="24"/>
          <w:vertAlign w:val="subscript"/>
        </w:rPr>
        <w:t>2</w:t>
      </w:r>
      <w:r w:rsidRPr="00B80E57">
        <w:rPr>
          <w:rFonts w:ascii="Verdana" w:hAnsi="Verdana"/>
          <w:b/>
          <w:sz w:val="24"/>
          <w:szCs w:val="24"/>
        </w:rPr>
        <w:t xml:space="preserve"> </w:t>
      </w:r>
      <w:proofErr w:type="spellStart"/>
      <w:r w:rsidRPr="00B80E57">
        <w:rPr>
          <w:rFonts w:ascii="Verdana" w:hAnsi="Verdana"/>
          <w:b/>
          <w:sz w:val="24"/>
          <w:szCs w:val="24"/>
        </w:rPr>
        <w:t>inkübatör</w:t>
      </w:r>
      <w:r w:rsidR="00777267">
        <w:rPr>
          <w:rFonts w:ascii="Verdana" w:hAnsi="Verdana"/>
          <w:b/>
          <w:sz w:val="24"/>
          <w:szCs w:val="24"/>
        </w:rPr>
        <w:fldChar w:fldCharType="begin"/>
      </w:r>
      <w:r w:rsidR="00AD4A52">
        <w:rPr>
          <w:rFonts w:ascii="Verdana" w:hAnsi="Verdana"/>
          <w:b/>
          <w:sz w:val="24"/>
          <w:szCs w:val="24"/>
        </w:rPr>
        <w:instrText xml:space="preserve"> XE "</w:instrText>
      </w:r>
      <w:r w:rsidR="00AD4A52">
        <w:instrText>CO2 inkübatör"</w:instrText>
      </w:r>
      <w:r w:rsidR="00AD4A52">
        <w:rPr>
          <w:rFonts w:ascii="Verdana" w:hAnsi="Verdana"/>
          <w:b/>
          <w:sz w:val="24"/>
          <w:szCs w:val="24"/>
        </w:rPr>
        <w:instrText xml:space="preserve"> </w:instrText>
      </w:r>
      <w:r w:rsidR="00777267">
        <w:rPr>
          <w:rFonts w:ascii="Verdana" w:hAnsi="Verdana"/>
          <w:b/>
          <w:sz w:val="24"/>
          <w:szCs w:val="24"/>
        </w:rPr>
        <w:fldChar w:fldCharType="end"/>
      </w:r>
      <w:r w:rsidRPr="00B80E57">
        <w:rPr>
          <w:rFonts w:ascii="Verdana" w:hAnsi="Verdana"/>
          <w:b/>
          <w:sz w:val="24"/>
          <w:szCs w:val="24"/>
        </w:rPr>
        <w:t>lerin</w:t>
      </w:r>
      <w:proofErr w:type="spellEnd"/>
      <w:r w:rsidRPr="00B80E57">
        <w:rPr>
          <w:rFonts w:ascii="Verdana" w:hAnsi="Verdana"/>
          <w:b/>
          <w:sz w:val="24"/>
          <w:szCs w:val="24"/>
        </w:rPr>
        <w:t xml:space="preserve"> su ceketleri</w:t>
      </w:r>
    </w:p>
    <w:p w:rsidR="00325B66" w:rsidRPr="00ED3C16" w:rsidRDefault="00325B66" w:rsidP="00A34504">
      <w:pPr>
        <w:pStyle w:val="ListeParagraf"/>
        <w:numPr>
          <w:ilvl w:val="0"/>
          <w:numId w:val="28"/>
        </w:numPr>
        <w:ind w:left="714" w:hanging="357"/>
        <w:contextualSpacing w:val="0"/>
        <w:jc w:val="both"/>
        <w:rPr>
          <w:rFonts w:ascii="Verdana" w:hAnsi="Verdana"/>
        </w:rPr>
      </w:pPr>
      <w:r w:rsidRPr="00ED3C16">
        <w:rPr>
          <w:rFonts w:ascii="Verdana" w:hAnsi="Verdana"/>
        </w:rPr>
        <w:t>Su banyolarına dezenfektan eklense dahi düzenli olarak içindeki su boşaltılarak temizlenmelidir.</w:t>
      </w:r>
    </w:p>
    <w:p w:rsidR="00325B66" w:rsidRPr="00ED3C16" w:rsidRDefault="00325B66" w:rsidP="00A34504">
      <w:pPr>
        <w:pStyle w:val="ListeParagraf"/>
        <w:numPr>
          <w:ilvl w:val="0"/>
          <w:numId w:val="28"/>
        </w:numPr>
        <w:ind w:left="714" w:hanging="357"/>
        <w:contextualSpacing w:val="0"/>
        <w:jc w:val="both"/>
        <w:rPr>
          <w:rFonts w:ascii="Verdana" w:hAnsi="Verdana"/>
        </w:rPr>
      </w:pPr>
      <w:r w:rsidRPr="00ED3C16">
        <w:rPr>
          <w:rFonts w:ascii="Verdana" w:hAnsi="Verdana"/>
        </w:rPr>
        <w:t xml:space="preserve">Suyun içine </w:t>
      </w:r>
      <w:proofErr w:type="spellStart"/>
      <w:r w:rsidRPr="00ED3C16">
        <w:rPr>
          <w:rFonts w:ascii="Verdana" w:hAnsi="Verdana"/>
        </w:rPr>
        <w:t>fenollü</w:t>
      </w:r>
      <w:proofErr w:type="spellEnd"/>
      <w:r w:rsidRPr="00ED3C16">
        <w:rPr>
          <w:rFonts w:ascii="Verdana" w:hAnsi="Verdana"/>
        </w:rPr>
        <w:t xml:space="preserve"> dezenfektanlar eklenebilir. </w:t>
      </w:r>
    </w:p>
    <w:p w:rsidR="00325B66" w:rsidRPr="00ED3C16" w:rsidRDefault="00325B66" w:rsidP="00A34504">
      <w:pPr>
        <w:pStyle w:val="ListeParagraf"/>
        <w:numPr>
          <w:ilvl w:val="0"/>
          <w:numId w:val="28"/>
        </w:numPr>
        <w:contextualSpacing w:val="0"/>
        <w:jc w:val="both"/>
        <w:rPr>
          <w:rFonts w:ascii="Verdana" w:hAnsi="Verdana"/>
        </w:rPr>
      </w:pPr>
      <w:r w:rsidRPr="00ED3C16">
        <w:rPr>
          <w:rFonts w:ascii="Verdana" w:hAnsi="Verdana"/>
        </w:rPr>
        <w:t>Haftada bir 30 dakika süreyle suyun sıcaklığı 90</w:t>
      </w:r>
      <w:r w:rsidRPr="00ED3C16">
        <w:rPr>
          <w:rFonts w:ascii="Verdana" w:hAnsi="Verdana"/>
          <w:vertAlign w:val="superscript"/>
        </w:rPr>
        <w:t>o</w:t>
      </w:r>
      <w:r w:rsidR="008701D3">
        <w:rPr>
          <w:rFonts w:ascii="Verdana" w:hAnsi="Verdana"/>
        </w:rPr>
        <w:t xml:space="preserve"> </w:t>
      </w:r>
      <w:proofErr w:type="spellStart"/>
      <w:r w:rsidR="008701D3">
        <w:rPr>
          <w:rFonts w:ascii="Verdana" w:hAnsi="Verdana"/>
        </w:rPr>
        <w:t>C’a</w:t>
      </w:r>
      <w:proofErr w:type="spellEnd"/>
      <w:r w:rsidR="008701D3">
        <w:rPr>
          <w:rFonts w:ascii="Verdana" w:hAnsi="Verdana"/>
        </w:rPr>
        <w:t xml:space="preserve"> çıkar</w:t>
      </w:r>
      <w:r w:rsidRPr="00ED3C16">
        <w:rPr>
          <w:rFonts w:ascii="Verdana" w:hAnsi="Verdana"/>
        </w:rPr>
        <w:t xml:space="preserve">ılarak </w:t>
      </w:r>
      <w:proofErr w:type="spellStart"/>
      <w:r w:rsidRPr="00ED3C16">
        <w:rPr>
          <w:rFonts w:ascii="Verdana" w:hAnsi="Verdana"/>
        </w:rPr>
        <w:t>dekontamine</w:t>
      </w:r>
      <w:proofErr w:type="spellEnd"/>
      <w:r w:rsidRPr="00ED3C16">
        <w:rPr>
          <w:rFonts w:ascii="Verdana" w:hAnsi="Verdana"/>
        </w:rPr>
        <w:t xml:space="preserve"> edilmelidir.</w:t>
      </w:r>
      <w:r w:rsidRPr="00ED3C16">
        <w:rPr>
          <w:rFonts w:ascii="Times New Roman" w:hAnsi="Times New Roman"/>
          <w:snapToGrid w:val="0"/>
          <w:w w:val="0"/>
          <w:sz w:val="0"/>
          <w:szCs w:val="0"/>
          <w:u w:color="000000"/>
          <w:bdr w:val="none" w:sz="0" w:space="0" w:color="000000"/>
          <w:shd w:val="clear" w:color="000000" w:fill="000000"/>
        </w:rPr>
        <w:t xml:space="preserve"> </w:t>
      </w:r>
    </w:p>
    <w:p w:rsidR="00325B66" w:rsidRPr="00ED3C16" w:rsidRDefault="00325B66" w:rsidP="00A34504">
      <w:pPr>
        <w:pStyle w:val="ListeParagraf"/>
        <w:numPr>
          <w:ilvl w:val="0"/>
          <w:numId w:val="28"/>
        </w:numPr>
        <w:ind w:left="714" w:hanging="357"/>
        <w:contextualSpacing w:val="0"/>
        <w:jc w:val="both"/>
        <w:rPr>
          <w:rFonts w:ascii="Verdana" w:hAnsi="Verdana"/>
        </w:rPr>
      </w:pPr>
      <w:r w:rsidRPr="00ED3C16">
        <w:rPr>
          <w:rFonts w:ascii="Verdana" w:hAnsi="Verdana"/>
        </w:rPr>
        <w:t>Su banyosu</w:t>
      </w:r>
      <w:r w:rsidR="00F047AB">
        <w:rPr>
          <w:rFonts w:ascii="Verdana" w:hAnsi="Verdana"/>
        </w:rPr>
        <w:fldChar w:fldCharType="begin"/>
      </w:r>
      <w:r w:rsidR="00F047AB">
        <w:rPr>
          <w:rFonts w:ascii="Verdana" w:hAnsi="Verdana"/>
        </w:rPr>
        <w:instrText xml:space="preserve"> XE "</w:instrText>
      </w:r>
      <w:r w:rsidR="00F047AB">
        <w:instrText>Su banyosu"</w:instrText>
      </w:r>
      <w:r w:rsidR="00F047AB">
        <w:rPr>
          <w:rFonts w:ascii="Verdana" w:hAnsi="Verdana"/>
        </w:rPr>
        <w:instrText xml:space="preserve"> </w:instrText>
      </w:r>
      <w:r w:rsidR="00F047AB">
        <w:rPr>
          <w:rFonts w:ascii="Verdana" w:hAnsi="Verdana"/>
        </w:rPr>
        <w:fldChar w:fldCharType="end"/>
      </w:r>
      <w:r w:rsidRPr="00ED3C16">
        <w:rPr>
          <w:rFonts w:ascii="Verdana" w:hAnsi="Verdana"/>
        </w:rPr>
        <w:t xml:space="preserve"> içinde bir dökülme-saçılma olursa hemen </w:t>
      </w:r>
      <w:proofErr w:type="spellStart"/>
      <w:r w:rsidRPr="00ED3C16">
        <w:rPr>
          <w:rFonts w:ascii="Verdana" w:hAnsi="Verdana"/>
        </w:rPr>
        <w:t>dekontamine</w:t>
      </w:r>
      <w:proofErr w:type="spellEnd"/>
      <w:r w:rsidRPr="00ED3C16">
        <w:rPr>
          <w:rFonts w:ascii="Verdana" w:hAnsi="Verdana"/>
        </w:rPr>
        <w:t xml:space="preserve"> edilmelidir.</w:t>
      </w:r>
    </w:p>
    <w:p w:rsidR="00325B66" w:rsidRDefault="00325B66" w:rsidP="00A34504">
      <w:pPr>
        <w:pStyle w:val="ListeParagraf"/>
        <w:numPr>
          <w:ilvl w:val="0"/>
          <w:numId w:val="28"/>
        </w:numPr>
        <w:ind w:left="714" w:hanging="357"/>
        <w:contextualSpacing w:val="0"/>
        <w:jc w:val="both"/>
        <w:rPr>
          <w:rFonts w:ascii="Verdana" w:hAnsi="Verdana"/>
        </w:rPr>
      </w:pPr>
      <w:proofErr w:type="spellStart"/>
      <w:r w:rsidRPr="00ED3C16">
        <w:rPr>
          <w:rFonts w:ascii="Verdana" w:hAnsi="Verdana"/>
        </w:rPr>
        <w:t>İnkübatörlerin</w:t>
      </w:r>
      <w:proofErr w:type="spellEnd"/>
      <w:r w:rsidRPr="00ED3C16">
        <w:rPr>
          <w:rFonts w:ascii="Verdana" w:hAnsi="Verdana"/>
        </w:rPr>
        <w:t xml:space="preserve"> su ceketleri </w:t>
      </w:r>
      <w:r w:rsidR="004A4061">
        <w:rPr>
          <w:rFonts w:ascii="Verdana" w:hAnsi="Verdana"/>
        </w:rPr>
        <w:t>mikroorganizma</w:t>
      </w:r>
      <w:r w:rsidRPr="00ED3C16">
        <w:rPr>
          <w:rFonts w:ascii="Verdana" w:hAnsi="Verdana"/>
        </w:rPr>
        <w:t xml:space="preserve"> üremesini ve </w:t>
      </w:r>
      <w:proofErr w:type="spellStart"/>
      <w:r w:rsidRPr="00ED3C16">
        <w:rPr>
          <w:rFonts w:ascii="Verdana" w:hAnsi="Verdana"/>
        </w:rPr>
        <w:t>biyofilm</w:t>
      </w:r>
      <w:proofErr w:type="spellEnd"/>
      <w:r w:rsidRPr="00ED3C16">
        <w:rPr>
          <w:rFonts w:ascii="Verdana" w:hAnsi="Verdana"/>
        </w:rPr>
        <w:t xml:space="preserve"> oluşumunu önlemek için düzenli olarak boşaltılmalı ve temizlenmelidir. </w:t>
      </w:r>
    </w:p>
    <w:p w:rsidR="00325B66" w:rsidRPr="007C3420" w:rsidRDefault="00325B66" w:rsidP="008701D3">
      <w:pPr>
        <w:rPr>
          <w:rFonts w:ascii="Verdana" w:hAnsi="Verdana"/>
          <w:b/>
          <w:bCs/>
          <w:iCs/>
          <w:sz w:val="24"/>
          <w:szCs w:val="24"/>
        </w:rPr>
      </w:pPr>
      <w:r w:rsidRPr="007C3420">
        <w:rPr>
          <w:rFonts w:ascii="Verdana" w:hAnsi="Verdana"/>
          <w:b/>
          <w:bCs/>
          <w:iCs/>
          <w:sz w:val="24"/>
          <w:szCs w:val="24"/>
        </w:rPr>
        <w:lastRenderedPageBreak/>
        <w:t>Buzdolapları ve dondurucular</w:t>
      </w:r>
    </w:p>
    <w:p w:rsidR="00325B66" w:rsidRPr="00ED3C16" w:rsidRDefault="00325B66" w:rsidP="00A34504">
      <w:pPr>
        <w:numPr>
          <w:ilvl w:val="0"/>
          <w:numId w:val="29"/>
        </w:numPr>
        <w:jc w:val="both"/>
        <w:rPr>
          <w:rFonts w:ascii="Verdana" w:hAnsi="Verdana"/>
        </w:rPr>
      </w:pPr>
      <w:r w:rsidRPr="00ED3C16">
        <w:rPr>
          <w:rFonts w:ascii="Verdana" w:hAnsi="Verdana"/>
        </w:rPr>
        <w:t xml:space="preserve">Buzdolapları ve dondurucularda, atık materyaller bulundurulmamalıdır. </w:t>
      </w:r>
    </w:p>
    <w:p w:rsidR="00325B66" w:rsidRPr="00ED3C16" w:rsidRDefault="00325B66" w:rsidP="00A34504">
      <w:pPr>
        <w:numPr>
          <w:ilvl w:val="0"/>
          <w:numId w:val="29"/>
        </w:numPr>
        <w:jc w:val="both"/>
        <w:rPr>
          <w:rFonts w:ascii="Verdana" w:hAnsi="Verdana"/>
        </w:rPr>
      </w:pPr>
      <w:r w:rsidRPr="00ED3C16">
        <w:rPr>
          <w:rFonts w:ascii="Verdana" w:hAnsi="Verdana"/>
        </w:rPr>
        <w:t>Buzdolapları ve derin dondurucuların temizliği;</w:t>
      </w:r>
    </w:p>
    <w:p w:rsidR="00325B66" w:rsidRPr="00ED3C16" w:rsidRDefault="00325B66" w:rsidP="00A34504">
      <w:pPr>
        <w:numPr>
          <w:ilvl w:val="1"/>
          <w:numId w:val="40"/>
        </w:numPr>
        <w:tabs>
          <w:tab w:val="left" w:pos="993"/>
        </w:tabs>
        <w:jc w:val="both"/>
        <w:rPr>
          <w:rFonts w:ascii="Verdana" w:hAnsi="Verdana"/>
        </w:rPr>
      </w:pPr>
      <w:r w:rsidRPr="00ED3C16">
        <w:rPr>
          <w:rFonts w:ascii="Verdana" w:eastAsia="Excelsior" w:hAnsi="Verdana"/>
        </w:rPr>
        <w:t xml:space="preserve">Periyodik olarak (en az 6 ayda bir, laboratuvarın </w:t>
      </w:r>
      <w:proofErr w:type="spellStart"/>
      <w:r w:rsidRPr="00ED3C16">
        <w:rPr>
          <w:rFonts w:ascii="Verdana" w:eastAsia="Excelsior" w:hAnsi="Verdana"/>
        </w:rPr>
        <w:t>işyüküne</w:t>
      </w:r>
      <w:proofErr w:type="spellEnd"/>
      <w:r w:rsidRPr="00ED3C16">
        <w:rPr>
          <w:rFonts w:ascii="Verdana" w:eastAsia="Excelsior" w:hAnsi="Verdana"/>
        </w:rPr>
        <w:t xml:space="preserve"> ve </w:t>
      </w:r>
      <w:proofErr w:type="gramStart"/>
      <w:r w:rsidRPr="00ED3C16">
        <w:rPr>
          <w:rFonts w:ascii="Verdana" w:eastAsia="Excelsior" w:hAnsi="Verdana"/>
        </w:rPr>
        <w:t>ekipmanın</w:t>
      </w:r>
      <w:proofErr w:type="gramEnd"/>
      <w:r w:rsidRPr="00ED3C16">
        <w:rPr>
          <w:rFonts w:ascii="Verdana" w:eastAsia="Excelsior" w:hAnsi="Verdana"/>
        </w:rPr>
        <w:t xml:space="preserve"> kullanım oranına bağlı olarak daha sık) boşaltılmalı, </w:t>
      </w:r>
    </w:p>
    <w:p w:rsidR="00325B66" w:rsidRPr="00ED3C16" w:rsidRDefault="00325B66" w:rsidP="00A34504">
      <w:pPr>
        <w:numPr>
          <w:ilvl w:val="1"/>
          <w:numId w:val="40"/>
        </w:numPr>
        <w:tabs>
          <w:tab w:val="left" w:pos="993"/>
        </w:tabs>
        <w:jc w:val="both"/>
        <w:rPr>
          <w:rFonts w:ascii="Verdana" w:hAnsi="Verdana"/>
        </w:rPr>
      </w:pPr>
      <w:r w:rsidRPr="00ED3C16">
        <w:rPr>
          <w:rFonts w:ascii="Verdana" w:eastAsia="Excelsior" w:hAnsi="Verdana"/>
        </w:rPr>
        <w:t>Buzu çözülmeli ve temizlenmeli</w:t>
      </w:r>
    </w:p>
    <w:p w:rsidR="00325B66" w:rsidRPr="00ED3C16" w:rsidRDefault="00325B66" w:rsidP="00A34504">
      <w:pPr>
        <w:numPr>
          <w:ilvl w:val="1"/>
          <w:numId w:val="40"/>
        </w:numPr>
        <w:tabs>
          <w:tab w:val="left" w:pos="993"/>
        </w:tabs>
        <w:jc w:val="both"/>
        <w:rPr>
          <w:rFonts w:ascii="Verdana" w:hAnsi="Verdana"/>
        </w:rPr>
      </w:pPr>
      <w:r w:rsidRPr="00ED3C16">
        <w:rPr>
          <w:rFonts w:ascii="Verdana" w:eastAsia="Excelsior" w:hAnsi="Verdana"/>
        </w:rPr>
        <w:t xml:space="preserve">Depolama sırasında kırılmış olan ampuller, tüpler, </w:t>
      </w:r>
      <w:r w:rsidR="001162BB">
        <w:rPr>
          <w:rFonts w:ascii="Verdana" w:eastAsia="Excelsior" w:hAnsi="Verdana"/>
        </w:rPr>
        <w:t>vb.</w:t>
      </w:r>
      <w:r w:rsidRPr="00ED3C16">
        <w:rPr>
          <w:rFonts w:ascii="Verdana" w:eastAsia="Excelsior" w:hAnsi="Verdana"/>
        </w:rPr>
        <w:t xml:space="preserve"> kaldırılmalı</w:t>
      </w:r>
    </w:p>
    <w:p w:rsidR="00325B66" w:rsidRPr="00ED3C16" w:rsidRDefault="00325B66" w:rsidP="00A34504">
      <w:pPr>
        <w:numPr>
          <w:ilvl w:val="1"/>
          <w:numId w:val="40"/>
        </w:numPr>
        <w:tabs>
          <w:tab w:val="left" w:pos="993"/>
        </w:tabs>
        <w:jc w:val="both"/>
        <w:rPr>
          <w:rFonts w:ascii="Verdana" w:hAnsi="Verdana"/>
        </w:rPr>
      </w:pPr>
      <w:r w:rsidRPr="00ED3C16">
        <w:rPr>
          <w:rFonts w:ascii="Verdana" w:eastAsia="Excelsior" w:hAnsi="Verdana"/>
        </w:rPr>
        <w:t>Temizlik sırasında yüz koruması ve ağır işlere uygu</w:t>
      </w:r>
      <w:r w:rsidRPr="00ED3C16">
        <w:rPr>
          <w:rFonts w:ascii="Verdana" w:hAnsi="Verdana"/>
        </w:rPr>
        <w:t>n kauçuk eldivenler giyilmeli</w:t>
      </w:r>
    </w:p>
    <w:p w:rsidR="00325B66" w:rsidRPr="00ED3C16" w:rsidRDefault="00325B66" w:rsidP="00A34504">
      <w:pPr>
        <w:numPr>
          <w:ilvl w:val="1"/>
          <w:numId w:val="40"/>
        </w:numPr>
        <w:tabs>
          <w:tab w:val="left" w:pos="993"/>
        </w:tabs>
        <w:jc w:val="both"/>
        <w:rPr>
          <w:rFonts w:ascii="Verdana" w:hAnsi="Verdana"/>
        </w:rPr>
      </w:pPr>
      <w:r w:rsidRPr="00ED3C16">
        <w:rPr>
          <w:rFonts w:ascii="Verdana" w:hAnsi="Verdana"/>
        </w:rPr>
        <w:t xml:space="preserve">Temizlikten sonra iç yüzeyler </w:t>
      </w:r>
      <w:proofErr w:type="gramStart"/>
      <w:r w:rsidRPr="00ED3C16">
        <w:rPr>
          <w:rFonts w:ascii="Verdana" w:hAnsi="Verdana"/>
        </w:rPr>
        <w:t>dezenfekte</w:t>
      </w:r>
      <w:proofErr w:type="gramEnd"/>
      <w:r w:rsidRPr="00ED3C16">
        <w:rPr>
          <w:rFonts w:ascii="Verdana" w:hAnsi="Verdana"/>
        </w:rPr>
        <w:t xml:space="preserve"> edilmelidir. </w:t>
      </w:r>
    </w:p>
    <w:p w:rsidR="00325B66" w:rsidRPr="00ED3C16" w:rsidRDefault="00325B66" w:rsidP="00A34504">
      <w:pPr>
        <w:numPr>
          <w:ilvl w:val="0"/>
          <w:numId w:val="29"/>
        </w:numPr>
        <w:jc w:val="both"/>
        <w:rPr>
          <w:rFonts w:ascii="Verdana" w:hAnsi="Verdana"/>
        </w:rPr>
      </w:pPr>
      <w:r w:rsidRPr="00ED3C16">
        <w:rPr>
          <w:rFonts w:ascii="Verdana" w:hAnsi="Verdana"/>
        </w:rPr>
        <w:t>Buzdolapları</w:t>
      </w:r>
      <w:r w:rsidR="008701D3">
        <w:rPr>
          <w:rFonts w:ascii="Verdana" w:hAnsi="Verdana"/>
        </w:rPr>
        <w:t>nda</w:t>
      </w:r>
      <w:r w:rsidRPr="00ED3C16">
        <w:rPr>
          <w:rFonts w:ascii="Verdana" w:hAnsi="Verdana"/>
        </w:rPr>
        <w:t xml:space="preserve">, </w:t>
      </w:r>
      <w:r w:rsidR="001162BB">
        <w:rPr>
          <w:rFonts w:ascii="Verdana" w:hAnsi="Verdana"/>
        </w:rPr>
        <w:t>vb.</w:t>
      </w:r>
      <w:r w:rsidRPr="00ED3C16">
        <w:rPr>
          <w:rFonts w:ascii="Verdana" w:hAnsi="Verdana"/>
        </w:rPr>
        <w:t xml:space="preserve"> saklanan tüm kaplar</w:t>
      </w:r>
      <w:r w:rsidR="008701D3">
        <w:rPr>
          <w:rFonts w:ascii="Verdana" w:hAnsi="Verdana"/>
        </w:rPr>
        <w:t>,</w:t>
      </w:r>
      <w:r w:rsidRPr="00ED3C16">
        <w:rPr>
          <w:rFonts w:ascii="Verdana" w:hAnsi="Verdana"/>
        </w:rPr>
        <w:t xml:space="preserve"> içeriğin bilimsel adı, depolama tarihi ve saklayan bireyin adı ile </w:t>
      </w:r>
      <w:r w:rsidR="0014203F" w:rsidRPr="00ED3C16">
        <w:rPr>
          <w:rFonts w:ascii="Verdana" w:hAnsi="Verdana"/>
        </w:rPr>
        <w:t xml:space="preserve">açık şekilde </w:t>
      </w:r>
      <w:r w:rsidRPr="00ED3C16">
        <w:rPr>
          <w:rFonts w:ascii="Verdana" w:hAnsi="Verdana"/>
        </w:rPr>
        <w:t xml:space="preserve">etiketlenmelidir. Etiketlenmemiş ve son kullanım tarihi geçmiş malzemeler </w:t>
      </w:r>
      <w:proofErr w:type="spellStart"/>
      <w:r w:rsidRPr="00ED3C16">
        <w:rPr>
          <w:rFonts w:ascii="Verdana" w:hAnsi="Verdana"/>
        </w:rPr>
        <w:t>otoklavlanıp</w:t>
      </w:r>
      <w:proofErr w:type="spellEnd"/>
      <w:r w:rsidRPr="00ED3C16">
        <w:rPr>
          <w:rFonts w:ascii="Verdana" w:hAnsi="Verdana"/>
        </w:rPr>
        <w:t xml:space="preserve"> atılmalıdır.</w:t>
      </w:r>
    </w:p>
    <w:p w:rsidR="00325B66" w:rsidRPr="00ED3C16" w:rsidRDefault="008701D3" w:rsidP="00A34504">
      <w:pPr>
        <w:numPr>
          <w:ilvl w:val="0"/>
          <w:numId w:val="29"/>
        </w:numPr>
        <w:jc w:val="both"/>
        <w:rPr>
          <w:rFonts w:ascii="Verdana" w:hAnsi="Verdana"/>
        </w:rPr>
      </w:pPr>
      <w:r>
        <w:rPr>
          <w:rFonts w:ascii="Verdana" w:hAnsi="Verdana"/>
        </w:rPr>
        <w:t>Dondurucunun içeriği ile ilgili</w:t>
      </w:r>
      <w:r w:rsidR="00325B66" w:rsidRPr="00ED3C16">
        <w:rPr>
          <w:rFonts w:ascii="Verdana" w:hAnsi="Verdana"/>
        </w:rPr>
        <w:t xml:space="preserve"> bir </w:t>
      </w:r>
      <w:proofErr w:type="gramStart"/>
      <w:r w:rsidR="00325B66" w:rsidRPr="00ED3C16">
        <w:rPr>
          <w:rFonts w:ascii="Verdana" w:hAnsi="Verdana"/>
        </w:rPr>
        <w:t>envanter</w:t>
      </w:r>
      <w:proofErr w:type="gramEnd"/>
      <w:r w:rsidR="00325B66" w:rsidRPr="00ED3C16">
        <w:rPr>
          <w:rFonts w:ascii="Verdana" w:hAnsi="Verdana"/>
        </w:rPr>
        <w:t xml:space="preserve"> tutulmalıdır.</w:t>
      </w:r>
    </w:p>
    <w:p w:rsidR="00325B66" w:rsidRPr="00ED3C16" w:rsidRDefault="00325B66" w:rsidP="00A34504">
      <w:pPr>
        <w:numPr>
          <w:ilvl w:val="0"/>
          <w:numId w:val="29"/>
        </w:numPr>
        <w:jc w:val="both"/>
        <w:rPr>
          <w:rFonts w:ascii="Verdana" w:hAnsi="Verdana"/>
        </w:rPr>
      </w:pPr>
      <w:r w:rsidRPr="00ED3C16">
        <w:rPr>
          <w:rFonts w:ascii="Verdana" w:hAnsi="Verdana"/>
        </w:rPr>
        <w:t>Yanıcı-parlayıcı maddeler asla standart laboratuvar buzdolaplarında saklanmamalıdır. Standart buzdolapları kıvılcım korumalı olmadığından, çalışması sırasında kıvılcım çıkabilir ve sıvıların parlamasına neden olabilir. Bu konuda buzdolabı</w:t>
      </w:r>
      <w:r w:rsidR="00B50274">
        <w:rPr>
          <w:rFonts w:ascii="Verdana" w:hAnsi="Verdana"/>
        </w:rPr>
        <w:fldChar w:fldCharType="begin"/>
      </w:r>
      <w:r w:rsidR="00B50274">
        <w:rPr>
          <w:rFonts w:ascii="Verdana" w:hAnsi="Verdana"/>
        </w:rPr>
        <w:instrText xml:space="preserve"> XE "</w:instrText>
      </w:r>
      <w:r w:rsidR="00B50274" w:rsidRPr="00E93F88">
        <w:instrText>Buzdolabı</w:instrText>
      </w:r>
      <w:r w:rsidR="00B50274">
        <w:instrText>"</w:instrText>
      </w:r>
      <w:r w:rsidR="00B50274">
        <w:rPr>
          <w:rFonts w:ascii="Verdana" w:hAnsi="Verdana"/>
        </w:rPr>
        <w:instrText xml:space="preserve"> </w:instrText>
      </w:r>
      <w:r w:rsidR="00B50274">
        <w:rPr>
          <w:rFonts w:ascii="Verdana" w:hAnsi="Verdana"/>
        </w:rPr>
        <w:fldChar w:fldCharType="end"/>
      </w:r>
      <w:r w:rsidRPr="00ED3C16">
        <w:rPr>
          <w:rFonts w:ascii="Verdana" w:hAnsi="Verdana"/>
        </w:rPr>
        <w:t xml:space="preserve"> kapılarına uyarılar yerleştirilmeli, bu tür materyal kıvılcım-korumalı buzdolaplarında saklanmalıdır.</w:t>
      </w:r>
    </w:p>
    <w:p w:rsidR="00325B66" w:rsidRPr="00ED3C16" w:rsidRDefault="00325B66" w:rsidP="008701D3">
      <w:pPr>
        <w:rPr>
          <w:rFonts w:ascii="Verdana" w:eastAsia="Excelsior" w:hAnsi="Verdana"/>
          <w:b/>
          <w:bCs/>
        </w:rPr>
      </w:pPr>
      <w:r w:rsidRPr="00ED3C16">
        <w:rPr>
          <w:rFonts w:ascii="Verdana" w:eastAsia="Excelsior" w:hAnsi="Verdana"/>
          <w:b/>
          <w:bCs/>
        </w:rPr>
        <w:br w:type="page"/>
      </w:r>
    </w:p>
    <w:p w:rsidR="00325B66" w:rsidRPr="00ED3C16" w:rsidRDefault="005660E7" w:rsidP="008701D3">
      <w:pPr>
        <w:pStyle w:val="KeskinTrnak"/>
        <w:ind w:left="0"/>
      </w:pPr>
      <w:r>
        <w:rPr>
          <w:noProof/>
        </w:rPr>
        <w:lastRenderedPageBreak/>
        <w:drawing>
          <wp:anchor distT="0" distB="0" distL="114300" distR="114300" simplePos="0" relativeHeight="251756032" behindDoc="0" locked="0" layoutInCell="1" allowOverlap="1" wp14:anchorId="57B9ADAC" wp14:editId="094883E4">
            <wp:simplePos x="0" y="0"/>
            <wp:positionH relativeFrom="column">
              <wp:posOffset>5130165</wp:posOffset>
            </wp:positionH>
            <wp:positionV relativeFrom="paragraph">
              <wp:posOffset>4445</wp:posOffset>
            </wp:positionV>
            <wp:extent cx="381000" cy="371475"/>
            <wp:effectExtent l="19050" t="0" r="0" b="0"/>
            <wp:wrapSquare wrapText="bothSides"/>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pic:spPr>
                </pic:pic>
              </a:graphicData>
            </a:graphic>
          </wp:anchor>
        </w:drawing>
      </w:r>
      <w:r w:rsidR="00CF6E9F">
        <w:t>Ek-</w:t>
      </w:r>
      <w:r w:rsidR="008701D3">
        <w:t>3.4</w:t>
      </w:r>
      <w:r w:rsidR="00325B66" w:rsidRPr="00ED3C16">
        <w:t xml:space="preserve">: Güvenli </w:t>
      </w:r>
      <w:proofErr w:type="gramStart"/>
      <w:r w:rsidR="00325B66" w:rsidRPr="00ED3C16">
        <w:t>ekipman</w:t>
      </w:r>
      <w:proofErr w:type="gramEnd"/>
      <w:r w:rsidR="00325B66" w:rsidRPr="00ED3C16">
        <w:t xml:space="preserve"> etiketi</w:t>
      </w:r>
    </w:p>
    <w:p w:rsidR="00325B66" w:rsidRPr="00ED3C16" w:rsidRDefault="00325B66" w:rsidP="00325B66">
      <w:pPr>
        <w:rPr>
          <w:rFonts w:ascii="Verdana" w:hAnsi="Verdana"/>
        </w:rPr>
      </w:pPr>
    </w:p>
    <w:p w:rsidR="00325B66" w:rsidRDefault="00CF6E9F" w:rsidP="00325B66">
      <w:pPr>
        <w:rPr>
          <w:rFonts w:ascii="Verdana" w:hAnsi="Verdana"/>
        </w:rPr>
      </w:pPr>
      <w:r>
        <w:rPr>
          <w:rFonts w:ascii="Verdana" w:hAnsi="Verdana"/>
        </w:rPr>
        <w:t xml:space="preserve">Güvenli </w:t>
      </w:r>
      <w:proofErr w:type="gramStart"/>
      <w:r>
        <w:rPr>
          <w:rFonts w:ascii="Verdana" w:hAnsi="Verdana"/>
        </w:rPr>
        <w:t>ekipman</w:t>
      </w:r>
      <w:proofErr w:type="gramEnd"/>
      <w:r>
        <w:rPr>
          <w:rFonts w:ascii="Verdana" w:hAnsi="Verdana"/>
        </w:rPr>
        <w:t xml:space="preserve"> etiketi</w:t>
      </w:r>
      <w:r w:rsidR="00325B66" w:rsidRPr="00ED3C16">
        <w:rPr>
          <w:rFonts w:ascii="Verdana" w:hAnsi="Verdana"/>
        </w:rPr>
        <w:t>, bakım y</w:t>
      </w:r>
      <w:r w:rsidR="00D44BD0">
        <w:rPr>
          <w:rFonts w:ascii="Verdana" w:hAnsi="Verdana"/>
        </w:rPr>
        <w:t>a da onarım yapılacak ekipman</w:t>
      </w:r>
      <w:r w:rsidR="00325B66" w:rsidRPr="00ED3C16">
        <w:rPr>
          <w:rFonts w:ascii="Verdana" w:hAnsi="Verdana"/>
        </w:rPr>
        <w:t xml:space="preserve">ın </w:t>
      </w:r>
      <w:proofErr w:type="spellStart"/>
      <w:r w:rsidR="00325B66" w:rsidRPr="00ED3C16">
        <w:rPr>
          <w:rFonts w:ascii="Verdana" w:hAnsi="Verdana"/>
        </w:rPr>
        <w:t>dekontamine</w:t>
      </w:r>
      <w:proofErr w:type="spellEnd"/>
      <w:r w:rsidR="00325B66" w:rsidRPr="00ED3C16">
        <w:rPr>
          <w:rFonts w:ascii="Verdana" w:hAnsi="Verdana"/>
        </w:rPr>
        <w:t xml:space="preserve"> edildiğini ve güvenli olduğunu ilgili kişilere bildirmek için kullanılmalıdır.  </w:t>
      </w:r>
    </w:p>
    <w:p w:rsidR="008C7B69" w:rsidRPr="00ED3C16" w:rsidRDefault="008C7B69" w:rsidP="00325B66">
      <w:pPr>
        <w:rPr>
          <w:rFonts w:ascii="Verdana" w:hAnsi="Verdana"/>
        </w:rPr>
      </w:pPr>
    </w:p>
    <w:tbl>
      <w:tblPr>
        <w:tblW w:w="0" w:type="auto"/>
        <w:tblBorders>
          <w:top w:val="single" w:sz="4" w:space="0" w:color="D9D9D9"/>
          <w:left w:val="single" w:sz="4" w:space="0" w:color="D9D9D9"/>
          <w:bottom w:val="single" w:sz="4" w:space="0" w:color="D9D9D9"/>
          <w:right w:val="single" w:sz="4" w:space="0" w:color="D9D9D9"/>
        </w:tblBorders>
        <w:tblLook w:val="04A0" w:firstRow="1" w:lastRow="0" w:firstColumn="1" w:lastColumn="0" w:noHBand="0" w:noVBand="1"/>
      </w:tblPr>
      <w:tblGrid>
        <w:gridCol w:w="1242"/>
        <w:gridCol w:w="7088"/>
      </w:tblGrid>
      <w:tr w:rsidR="00325B66" w:rsidRPr="00C61ABF" w:rsidTr="000633F1">
        <w:trPr>
          <w:trHeight w:val="586"/>
        </w:trPr>
        <w:tc>
          <w:tcPr>
            <w:tcW w:w="1242" w:type="dxa"/>
            <w:tcBorders>
              <w:top w:val="nil"/>
              <w:left w:val="nil"/>
              <w:bottom w:val="nil"/>
              <w:right w:val="nil"/>
            </w:tcBorders>
            <w:shd w:val="clear" w:color="auto" w:fill="auto"/>
          </w:tcPr>
          <w:p w:rsidR="00325B66" w:rsidRPr="00C61ABF" w:rsidRDefault="00325B66" w:rsidP="000633F1">
            <w:pPr>
              <w:rPr>
                <w:rFonts w:ascii="Verdana" w:hAnsi="Verdana"/>
                <w:b/>
              </w:rPr>
            </w:pPr>
            <w:r>
              <w:rPr>
                <w:rFonts w:ascii="Verdana" w:hAnsi="Verdana"/>
                <w:noProof/>
              </w:rPr>
              <w:drawing>
                <wp:anchor distT="0" distB="0" distL="114300" distR="114300" simplePos="0" relativeHeight="251844096" behindDoc="0" locked="0" layoutInCell="1" allowOverlap="1" wp14:anchorId="3DF88497" wp14:editId="020368A1">
                  <wp:simplePos x="0" y="0"/>
                  <wp:positionH relativeFrom="margin">
                    <wp:posOffset>158750</wp:posOffset>
                  </wp:positionH>
                  <wp:positionV relativeFrom="margin">
                    <wp:posOffset>133956</wp:posOffset>
                  </wp:positionV>
                  <wp:extent cx="333375" cy="292100"/>
                  <wp:effectExtent l="0" t="0" r="0" b="0"/>
                  <wp:wrapSquare wrapText="bothSides"/>
                  <wp:docPr id="47777" name="Resim 21" descr="Açıklama: https://encrypted-tbn0.gstatic.com/images?q=tbn:ANd9GcTzW1FoZGsDNudtPzBNchdZoN6VNMGmen6QpW0Ss7xti5n5nqO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ttps://encrypted-tbn0.gstatic.com/images?q=tbn:ANd9GcTzW1FoZGsDNudtPzBNchdZoN6VNMGmen6QpW0Ss7xti5n5nqOmG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92100"/>
                          </a:xfrm>
                          <a:prstGeom prst="rect">
                            <a:avLst/>
                          </a:prstGeom>
                          <a:noFill/>
                          <a:ln>
                            <a:noFill/>
                          </a:ln>
                        </pic:spPr>
                      </pic:pic>
                    </a:graphicData>
                  </a:graphic>
                </wp:anchor>
              </w:drawing>
            </w:r>
          </w:p>
        </w:tc>
        <w:tc>
          <w:tcPr>
            <w:tcW w:w="7088" w:type="dxa"/>
            <w:tcBorders>
              <w:top w:val="nil"/>
              <w:left w:val="nil"/>
              <w:bottom w:val="nil"/>
              <w:right w:val="nil"/>
            </w:tcBorders>
            <w:shd w:val="clear" w:color="auto" w:fill="F2F2F2"/>
            <w:vAlign w:val="center"/>
          </w:tcPr>
          <w:p w:rsidR="00325B66" w:rsidRPr="008C7B69" w:rsidRDefault="00D44BD0" w:rsidP="000633F1">
            <w:pPr>
              <w:rPr>
                <w:rFonts w:ascii="Verdana" w:hAnsi="Verdana"/>
                <w:sz w:val="16"/>
                <w:szCs w:val="16"/>
              </w:rPr>
            </w:pPr>
            <w:r w:rsidRPr="008C7B69">
              <w:rPr>
                <w:rFonts w:ascii="Verdana" w:hAnsi="Verdana" w:cs="Trebuchet MS"/>
                <w:noProof/>
                <w:sz w:val="16"/>
                <w:szCs w:val="16"/>
              </w:rPr>
              <w:t>Tüm ekipman</w:t>
            </w:r>
            <w:r w:rsidR="00325B66" w:rsidRPr="008C7B69">
              <w:rPr>
                <w:rFonts w:ascii="Verdana" w:hAnsi="Verdana" w:cs="Trebuchet MS"/>
                <w:noProof/>
                <w:sz w:val="16"/>
                <w:szCs w:val="16"/>
              </w:rPr>
              <w:t xml:space="preserve"> bakım ve onarım öncesi dekontamine edilmelidir.</w:t>
            </w:r>
          </w:p>
        </w:tc>
      </w:tr>
    </w:tbl>
    <w:p w:rsidR="00325B66" w:rsidRPr="00ED3C16" w:rsidRDefault="00325B66" w:rsidP="00325B66">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3"/>
        <w:gridCol w:w="1486"/>
        <w:gridCol w:w="134"/>
        <w:gridCol w:w="1620"/>
        <w:gridCol w:w="1964"/>
        <w:gridCol w:w="1919"/>
      </w:tblGrid>
      <w:tr w:rsidR="00325B66" w:rsidRPr="00C61ABF" w:rsidTr="006912F1">
        <w:trPr>
          <w:trHeight w:val="853"/>
          <w:jc w:val="center"/>
        </w:trPr>
        <w:tc>
          <w:tcPr>
            <w:tcW w:w="8845" w:type="dxa"/>
            <w:gridSpan w:val="6"/>
            <w:tcBorders>
              <w:bottom w:val="single" w:sz="4" w:space="0" w:color="D9D9D9"/>
            </w:tcBorders>
            <w:shd w:val="clear" w:color="auto" w:fill="FFFF99"/>
          </w:tcPr>
          <w:p w:rsidR="00325B66" w:rsidRPr="00C61ABF" w:rsidRDefault="00325B66" w:rsidP="000633F1">
            <w:pPr>
              <w:rPr>
                <w:rFonts w:ascii="Verdana" w:hAnsi="Verdana"/>
              </w:rPr>
            </w:pPr>
            <w:r w:rsidRPr="00C61ABF">
              <w:rPr>
                <w:rFonts w:ascii="Verdana" w:hAnsi="Verdana"/>
              </w:rPr>
              <w:t>GÜVENLİ EKİPMAN ETİKETİ</w:t>
            </w:r>
          </w:p>
          <w:p w:rsidR="00325B66" w:rsidRPr="00C61ABF" w:rsidRDefault="00325B66" w:rsidP="000633F1">
            <w:pPr>
              <w:rPr>
                <w:rFonts w:ascii="Verdana" w:hAnsi="Verdana"/>
              </w:rPr>
            </w:pPr>
            <w:r w:rsidRPr="00C61ABF">
              <w:rPr>
                <w:rFonts w:ascii="Verdana" w:hAnsi="Verdana"/>
              </w:rPr>
              <w:t xml:space="preserve">Bu etiket, bakım ve onarım öncesi </w:t>
            </w:r>
            <w:proofErr w:type="gramStart"/>
            <w:r w:rsidRPr="00C61ABF">
              <w:rPr>
                <w:rFonts w:ascii="Verdana" w:hAnsi="Verdana"/>
              </w:rPr>
              <w:t>ekipmanın</w:t>
            </w:r>
            <w:proofErr w:type="gramEnd"/>
            <w:r w:rsidRPr="00C61ABF">
              <w:rPr>
                <w:rFonts w:ascii="Verdana" w:hAnsi="Verdana"/>
              </w:rPr>
              <w:t xml:space="preserve"> </w:t>
            </w:r>
            <w:proofErr w:type="spellStart"/>
            <w:r w:rsidRPr="00C61ABF">
              <w:rPr>
                <w:rFonts w:ascii="Verdana" w:hAnsi="Verdana"/>
              </w:rPr>
              <w:t>dekontamine</w:t>
            </w:r>
            <w:proofErr w:type="spellEnd"/>
            <w:r w:rsidRPr="00C61ABF">
              <w:rPr>
                <w:rFonts w:ascii="Verdana" w:hAnsi="Verdana"/>
              </w:rPr>
              <w:t xml:space="preserve"> edildiğini bildirmek için kullanılır.</w:t>
            </w:r>
          </w:p>
        </w:tc>
      </w:tr>
      <w:tr w:rsidR="00325B66" w:rsidRPr="00C61ABF" w:rsidTr="006912F1">
        <w:trPr>
          <w:trHeight w:val="1177"/>
          <w:jc w:val="center"/>
        </w:trPr>
        <w:tc>
          <w:tcPr>
            <w:tcW w:w="1723" w:type="dxa"/>
            <w:tcBorders>
              <w:top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sz w:val="18"/>
                <w:szCs w:val="18"/>
              </w:rPr>
            </w:pPr>
            <w:r w:rsidRPr="00C61ABF">
              <w:rPr>
                <w:rFonts w:ascii="Verdana" w:hAnsi="Verdana"/>
                <w:sz w:val="18"/>
                <w:szCs w:val="18"/>
              </w:rPr>
              <w:t>İstenen hizmet</w:t>
            </w:r>
          </w:p>
        </w:tc>
        <w:tc>
          <w:tcPr>
            <w:tcW w:w="1486" w:type="dxa"/>
            <w:tcBorders>
              <w:top w:val="single" w:sz="4" w:space="0" w:color="D9D9D9"/>
              <w:left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rPr>
            </w:pPr>
            <w:r w:rsidRPr="00C61ABF">
              <w:rPr>
                <w:rFonts w:ascii="Verdana" w:hAnsi="Verdana"/>
                <w:sz w:val="36"/>
                <w:szCs w:val="36"/>
              </w:rPr>
              <w:t>□</w:t>
            </w:r>
            <w:r w:rsidRPr="00C61ABF">
              <w:rPr>
                <w:rFonts w:ascii="Verdana" w:hAnsi="Verdana"/>
              </w:rPr>
              <w:t xml:space="preserve"> Bakım</w:t>
            </w:r>
          </w:p>
        </w:tc>
        <w:tc>
          <w:tcPr>
            <w:tcW w:w="1754"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rPr>
            </w:pPr>
            <w:r w:rsidRPr="00C61ABF">
              <w:rPr>
                <w:rFonts w:ascii="Verdana" w:hAnsi="Verdana"/>
                <w:sz w:val="36"/>
                <w:szCs w:val="36"/>
              </w:rPr>
              <w:t>□</w:t>
            </w:r>
            <w:r w:rsidRPr="00C61ABF">
              <w:rPr>
                <w:rFonts w:ascii="Verdana" w:hAnsi="Verdana"/>
              </w:rPr>
              <w:t xml:space="preserve"> Onarım</w:t>
            </w:r>
          </w:p>
        </w:tc>
        <w:tc>
          <w:tcPr>
            <w:tcW w:w="1964" w:type="dxa"/>
            <w:tcBorders>
              <w:top w:val="single" w:sz="4" w:space="0" w:color="D9D9D9"/>
              <w:left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rPr>
            </w:pPr>
            <w:r w:rsidRPr="00C61ABF">
              <w:rPr>
                <w:rFonts w:ascii="Verdana" w:hAnsi="Verdana"/>
                <w:sz w:val="36"/>
                <w:szCs w:val="36"/>
              </w:rPr>
              <w:t xml:space="preserve">□ </w:t>
            </w:r>
            <w:r w:rsidRPr="00C61ABF">
              <w:rPr>
                <w:rFonts w:ascii="Verdana" w:hAnsi="Verdana"/>
              </w:rPr>
              <w:t>Terkin</w:t>
            </w:r>
          </w:p>
        </w:tc>
        <w:tc>
          <w:tcPr>
            <w:tcW w:w="1919" w:type="dxa"/>
            <w:tcBorders>
              <w:top w:val="single" w:sz="4" w:space="0" w:color="D9D9D9"/>
              <w:left w:val="single" w:sz="4" w:space="0" w:color="D9D9D9"/>
              <w:bottom w:val="single" w:sz="4" w:space="0" w:color="D9D9D9"/>
            </w:tcBorders>
            <w:shd w:val="clear" w:color="auto" w:fill="auto"/>
            <w:vAlign w:val="center"/>
          </w:tcPr>
          <w:p w:rsidR="00325B66" w:rsidRPr="00C61ABF" w:rsidRDefault="00325B66" w:rsidP="000633F1">
            <w:pPr>
              <w:rPr>
                <w:rFonts w:ascii="Verdana" w:hAnsi="Verdana"/>
              </w:rPr>
            </w:pPr>
            <w:r w:rsidRPr="00C61ABF">
              <w:rPr>
                <w:rFonts w:ascii="Verdana" w:hAnsi="Verdana"/>
                <w:sz w:val="36"/>
                <w:szCs w:val="36"/>
              </w:rPr>
              <w:t>□</w:t>
            </w:r>
            <w:r w:rsidRPr="00C61ABF">
              <w:rPr>
                <w:rFonts w:ascii="Verdana" w:hAnsi="Verdana"/>
              </w:rPr>
              <w:t xml:space="preserve"> Diğer</w:t>
            </w:r>
          </w:p>
        </w:tc>
      </w:tr>
      <w:tr w:rsidR="00325B66" w:rsidRPr="00C61ABF" w:rsidTr="006912F1">
        <w:trPr>
          <w:trHeight w:val="853"/>
          <w:jc w:val="center"/>
        </w:trPr>
        <w:tc>
          <w:tcPr>
            <w:tcW w:w="1723" w:type="dxa"/>
            <w:tcBorders>
              <w:top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sz w:val="18"/>
                <w:szCs w:val="18"/>
              </w:rPr>
            </w:pPr>
            <w:r w:rsidRPr="00C61ABF">
              <w:rPr>
                <w:rFonts w:ascii="Verdana" w:hAnsi="Verdana"/>
                <w:sz w:val="18"/>
                <w:szCs w:val="18"/>
              </w:rPr>
              <w:t>İstemi yapan kişinin adı-soyadı</w:t>
            </w:r>
          </w:p>
        </w:tc>
        <w:tc>
          <w:tcPr>
            <w:tcW w:w="3240" w:type="dxa"/>
            <w:gridSpan w:val="3"/>
            <w:tcBorders>
              <w:top w:val="single" w:sz="4" w:space="0" w:color="D9D9D9"/>
              <w:left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rPr>
            </w:pPr>
          </w:p>
          <w:p w:rsidR="00325B66" w:rsidRPr="00C61ABF" w:rsidRDefault="00325B66" w:rsidP="000633F1">
            <w:pPr>
              <w:rPr>
                <w:rFonts w:ascii="Verdana" w:hAnsi="Verdana"/>
              </w:rPr>
            </w:pPr>
          </w:p>
          <w:p w:rsidR="00325B66" w:rsidRPr="00C61ABF" w:rsidRDefault="00325B66" w:rsidP="000633F1">
            <w:pPr>
              <w:rPr>
                <w:rFonts w:ascii="Verdana" w:hAnsi="Verdana"/>
              </w:rPr>
            </w:pPr>
          </w:p>
        </w:tc>
        <w:tc>
          <w:tcPr>
            <w:tcW w:w="1964" w:type="dxa"/>
            <w:tcBorders>
              <w:top w:val="single" w:sz="4" w:space="0" w:color="D9D9D9"/>
              <w:left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rPr>
            </w:pPr>
          </w:p>
          <w:p w:rsidR="00325B66" w:rsidRPr="00C61ABF" w:rsidRDefault="00325B66" w:rsidP="000633F1">
            <w:pPr>
              <w:rPr>
                <w:rFonts w:ascii="Verdana" w:hAnsi="Verdana"/>
              </w:rPr>
            </w:pPr>
            <w:r w:rsidRPr="00C61ABF">
              <w:rPr>
                <w:rFonts w:ascii="Verdana" w:hAnsi="Verdana"/>
              </w:rPr>
              <w:t>Tel:</w:t>
            </w:r>
          </w:p>
          <w:p w:rsidR="00325B66" w:rsidRPr="00C61ABF" w:rsidRDefault="00325B66" w:rsidP="000633F1">
            <w:pPr>
              <w:rPr>
                <w:rFonts w:ascii="Verdana" w:hAnsi="Verdana"/>
              </w:rPr>
            </w:pPr>
          </w:p>
        </w:tc>
        <w:tc>
          <w:tcPr>
            <w:tcW w:w="1919" w:type="dxa"/>
            <w:tcBorders>
              <w:top w:val="single" w:sz="4" w:space="0" w:color="D9D9D9"/>
              <w:left w:val="single" w:sz="4" w:space="0" w:color="D9D9D9"/>
              <w:bottom w:val="single" w:sz="4" w:space="0" w:color="D9D9D9"/>
            </w:tcBorders>
            <w:shd w:val="clear" w:color="auto" w:fill="auto"/>
            <w:vAlign w:val="center"/>
          </w:tcPr>
          <w:p w:rsidR="00325B66" w:rsidRPr="00C61ABF" w:rsidRDefault="00325B66" w:rsidP="000633F1">
            <w:pPr>
              <w:rPr>
                <w:rFonts w:ascii="Verdana" w:hAnsi="Verdana"/>
              </w:rPr>
            </w:pPr>
          </w:p>
        </w:tc>
      </w:tr>
      <w:tr w:rsidR="00325B66" w:rsidRPr="00C61ABF" w:rsidTr="006912F1">
        <w:trPr>
          <w:trHeight w:val="798"/>
          <w:jc w:val="center"/>
        </w:trPr>
        <w:tc>
          <w:tcPr>
            <w:tcW w:w="1723" w:type="dxa"/>
            <w:tcBorders>
              <w:top w:val="single" w:sz="4" w:space="0" w:color="D9D9D9"/>
              <w:bottom w:val="single" w:sz="4" w:space="0" w:color="D9D9D9"/>
              <w:right w:val="single" w:sz="4" w:space="0" w:color="D9D9D9"/>
            </w:tcBorders>
            <w:shd w:val="clear" w:color="auto" w:fill="auto"/>
          </w:tcPr>
          <w:p w:rsidR="00325B66" w:rsidRPr="00C61ABF" w:rsidRDefault="00325B66" w:rsidP="000633F1">
            <w:pPr>
              <w:rPr>
                <w:rFonts w:ascii="Verdana" w:hAnsi="Verdana"/>
                <w:sz w:val="18"/>
                <w:szCs w:val="18"/>
              </w:rPr>
            </w:pPr>
          </w:p>
          <w:p w:rsidR="00325B66" w:rsidRPr="00C61ABF" w:rsidRDefault="00325B66" w:rsidP="000633F1">
            <w:pPr>
              <w:rPr>
                <w:rFonts w:ascii="Verdana" w:hAnsi="Verdana"/>
                <w:sz w:val="18"/>
                <w:szCs w:val="18"/>
              </w:rPr>
            </w:pPr>
            <w:r w:rsidRPr="00C61ABF">
              <w:rPr>
                <w:rFonts w:ascii="Verdana" w:hAnsi="Verdana"/>
                <w:sz w:val="18"/>
                <w:szCs w:val="18"/>
              </w:rPr>
              <w:t>Olası tehlikeler</w:t>
            </w:r>
          </w:p>
        </w:tc>
        <w:tc>
          <w:tcPr>
            <w:tcW w:w="1620" w:type="dxa"/>
            <w:gridSpan w:val="2"/>
            <w:tcBorders>
              <w:top w:val="single" w:sz="4" w:space="0" w:color="D9D9D9"/>
              <w:left w:val="single" w:sz="4" w:space="0" w:color="D9D9D9"/>
              <w:bottom w:val="single" w:sz="4" w:space="0" w:color="D9D9D9"/>
              <w:right w:val="single" w:sz="4" w:space="0" w:color="D9D9D9"/>
            </w:tcBorders>
            <w:shd w:val="clear" w:color="auto" w:fill="auto"/>
          </w:tcPr>
          <w:p w:rsidR="00325B66" w:rsidRPr="00C61ABF" w:rsidRDefault="00325B66" w:rsidP="000633F1">
            <w:pPr>
              <w:rPr>
                <w:rFonts w:ascii="Verdana" w:hAnsi="Verdana"/>
              </w:rPr>
            </w:pPr>
            <w:r w:rsidRPr="00C61ABF">
              <w:rPr>
                <w:rFonts w:ascii="Verdana" w:hAnsi="Verdana"/>
                <w:sz w:val="36"/>
                <w:szCs w:val="36"/>
              </w:rPr>
              <w:t xml:space="preserve">□ </w:t>
            </w:r>
            <w:r w:rsidRPr="00C61ABF">
              <w:rPr>
                <w:rFonts w:ascii="Verdana" w:hAnsi="Verdana"/>
              </w:rPr>
              <w:t>Biyolojik</w:t>
            </w:r>
          </w:p>
        </w:tc>
        <w:tc>
          <w:tcPr>
            <w:tcW w:w="1620" w:type="dxa"/>
            <w:tcBorders>
              <w:top w:val="single" w:sz="4" w:space="0" w:color="D9D9D9"/>
              <w:left w:val="single" w:sz="4" w:space="0" w:color="D9D9D9"/>
              <w:bottom w:val="single" w:sz="4" w:space="0" w:color="D9D9D9"/>
              <w:right w:val="single" w:sz="4" w:space="0" w:color="D9D9D9"/>
            </w:tcBorders>
            <w:shd w:val="clear" w:color="auto" w:fill="auto"/>
          </w:tcPr>
          <w:p w:rsidR="00325B66" w:rsidRPr="00C61ABF" w:rsidRDefault="00325B66" w:rsidP="000633F1">
            <w:pPr>
              <w:rPr>
                <w:rFonts w:ascii="Verdana" w:hAnsi="Verdana"/>
              </w:rPr>
            </w:pPr>
            <w:r w:rsidRPr="00C61ABF">
              <w:rPr>
                <w:rFonts w:ascii="Verdana" w:hAnsi="Verdana"/>
                <w:sz w:val="36"/>
                <w:szCs w:val="36"/>
              </w:rPr>
              <w:t xml:space="preserve">□ </w:t>
            </w:r>
            <w:r w:rsidRPr="00C61ABF">
              <w:rPr>
                <w:rFonts w:ascii="Verdana" w:hAnsi="Verdana"/>
              </w:rPr>
              <w:t>Kimyasal</w:t>
            </w:r>
          </w:p>
        </w:tc>
        <w:tc>
          <w:tcPr>
            <w:tcW w:w="1964" w:type="dxa"/>
            <w:tcBorders>
              <w:top w:val="single" w:sz="4" w:space="0" w:color="D9D9D9"/>
              <w:left w:val="single" w:sz="4" w:space="0" w:color="D9D9D9"/>
              <w:bottom w:val="single" w:sz="4" w:space="0" w:color="D9D9D9"/>
              <w:right w:val="single" w:sz="4" w:space="0" w:color="D9D9D9"/>
            </w:tcBorders>
            <w:shd w:val="clear" w:color="auto" w:fill="auto"/>
          </w:tcPr>
          <w:p w:rsidR="00325B66" w:rsidRPr="00C61ABF" w:rsidRDefault="00325B66" w:rsidP="000633F1">
            <w:pPr>
              <w:rPr>
                <w:rFonts w:ascii="Verdana" w:hAnsi="Verdana"/>
              </w:rPr>
            </w:pPr>
            <w:r w:rsidRPr="00C61ABF">
              <w:rPr>
                <w:rFonts w:ascii="Verdana" w:hAnsi="Verdana"/>
                <w:sz w:val="36"/>
                <w:szCs w:val="36"/>
              </w:rPr>
              <w:t xml:space="preserve">□ </w:t>
            </w:r>
            <w:r w:rsidRPr="00C61ABF">
              <w:rPr>
                <w:rFonts w:ascii="Verdana" w:hAnsi="Verdana"/>
              </w:rPr>
              <w:t>Fiziksel</w:t>
            </w:r>
          </w:p>
          <w:p w:rsidR="00325B66" w:rsidRPr="00C61ABF" w:rsidRDefault="00325B66" w:rsidP="000633F1">
            <w:pPr>
              <w:rPr>
                <w:rFonts w:ascii="Verdana" w:hAnsi="Verdana"/>
              </w:rPr>
            </w:pPr>
          </w:p>
        </w:tc>
        <w:tc>
          <w:tcPr>
            <w:tcW w:w="1919" w:type="dxa"/>
            <w:tcBorders>
              <w:top w:val="single" w:sz="4" w:space="0" w:color="D9D9D9"/>
              <w:left w:val="single" w:sz="4" w:space="0" w:color="D9D9D9"/>
              <w:bottom w:val="single" w:sz="4" w:space="0" w:color="D9D9D9"/>
            </w:tcBorders>
            <w:shd w:val="clear" w:color="auto" w:fill="auto"/>
          </w:tcPr>
          <w:p w:rsidR="00325B66" w:rsidRPr="00C61ABF" w:rsidRDefault="00325B66" w:rsidP="000633F1">
            <w:pPr>
              <w:rPr>
                <w:rFonts w:ascii="Verdana" w:hAnsi="Verdana"/>
              </w:rPr>
            </w:pPr>
          </w:p>
        </w:tc>
      </w:tr>
      <w:tr w:rsidR="00325B66" w:rsidRPr="00C61ABF" w:rsidTr="006912F1">
        <w:trPr>
          <w:trHeight w:val="757"/>
          <w:jc w:val="center"/>
        </w:trPr>
        <w:tc>
          <w:tcPr>
            <w:tcW w:w="1723" w:type="dxa"/>
            <w:tcBorders>
              <w:top w:val="single" w:sz="4" w:space="0" w:color="D9D9D9"/>
              <w:bottom w:val="single" w:sz="4" w:space="0" w:color="D9D9D9"/>
              <w:right w:val="single" w:sz="4" w:space="0" w:color="D9D9D9"/>
            </w:tcBorders>
            <w:shd w:val="clear" w:color="auto" w:fill="D9D9D9"/>
            <w:vAlign w:val="center"/>
          </w:tcPr>
          <w:p w:rsidR="00325B66" w:rsidRPr="00C61ABF" w:rsidRDefault="00D44BD0" w:rsidP="000633F1">
            <w:pPr>
              <w:rPr>
                <w:rFonts w:ascii="Verdana" w:hAnsi="Verdana"/>
                <w:sz w:val="18"/>
                <w:szCs w:val="18"/>
              </w:rPr>
            </w:pPr>
            <w:proofErr w:type="spellStart"/>
            <w:r>
              <w:rPr>
                <w:rFonts w:ascii="Verdana" w:hAnsi="Verdana"/>
                <w:sz w:val="18"/>
                <w:szCs w:val="18"/>
              </w:rPr>
              <w:t>Dekontamine</w:t>
            </w:r>
            <w:proofErr w:type="spellEnd"/>
            <w:r>
              <w:rPr>
                <w:rFonts w:ascii="Verdana" w:hAnsi="Verdana"/>
                <w:sz w:val="18"/>
                <w:szCs w:val="18"/>
              </w:rPr>
              <w:t xml:space="preserve"> eden kişinin adı </w:t>
            </w:r>
            <w:r w:rsidR="00325B66" w:rsidRPr="00C61ABF">
              <w:rPr>
                <w:rFonts w:ascii="Verdana" w:hAnsi="Verdana"/>
                <w:sz w:val="18"/>
                <w:szCs w:val="18"/>
              </w:rPr>
              <w:t>soyadı</w:t>
            </w:r>
          </w:p>
        </w:tc>
        <w:tc>
          <w:tcPr>
            <w:tcW w:w="3240" w:type="dxa"/>
            <w:gridSpan w:val="3"/>
            <w:tcBorders>
              <w:top w:val="single" w:sz="4" w:space="0" w:color="D9D9D9"/>
              <w:left w:val="single" w:sz="4" w:space="0" w:color="D9D9D9"/>
              <w:bottom w:val="single" w:sz="4" w:space="0" w:color="D9D9D9"/>
              <w:right w:val="single" w:sz="4" w:space="0" w:color="D9D9D9"/>
            </w:tcBorders>
            <w:shd w:val="clear" w:color="auto" w:fill="auto"/>
            <w:vAlign w:val="center"/>
          </w:tcPr>
          <w:p w:rsidR="00325B66" w:rsidRPr="00C61ABF" w:rsidRDefault="00325B66" w:rsidP="000633F1">
            <w:pPr>
              <w:rPr>
                <w:rFonts w:ascii="Verdana" w:hAnsi="Verdana"/>
              </w:rPr>
            </w:pPr>
          </w:p>
        </w:tc>
        <w:tc>
          <w:tcPr>
            <w:tcW w:w="1964" w:type="dxa"/>
            <w:tcBorders>
              <w:top w:val="single" w:sz="4" w:space="0" w:color="D9D9D9"/>
              <w:left w:val="single" w:sz="4" w:space="0" w:color="D9D9D9"/>
              <w:bottom w:val="single" w:sz="4" w:space="0" w:color="D9D9D9"/>
              <w:right w:val="single" w:sz="4" w:space="0" w:color="D9D9D9"/>
            </w:tcBorders>
            <w:shd w:val="clear" w:color="auto" w:fill="D9D9D9"/>
            <w:vAlign w:val="center"/>
          </w:tcPr>
          <w:p w:rsidR="00325B66" w:rsidRPr="00D44BD0" w:rsidRDefault="00325B66" w:rsidP="000633F1">
            <w:pPr>
              <w:rPr>
                <w:rFonts w:ascii="Verdana" w:hAnsi="Verdana"/>
                <w:sz w:val="18"/>
                <w:szCs w:val="18"/>
              </w:rPr>
            </w:pPr>
            <w:proofErr w:type="spellStart"/>
            <w:r w:rsidRPr="00D44BD0">
              <w:rPr>
                <w:rFonts w:ascii="Verdana" w:hAnsi="Verdana"/>
                <w:sz w:val="18"/>
                <w:szCs w:val="18"/>
              </w:rPr>
              <w:t>Dekontaminasyon</w:t>
            </w:r>
            <w:proofErr w:type="spellEnd"/>
            <w:r w:rsidR="00777267">
              <w:rPr>
                <w:rFonts w:ascii="Verdana" w:hAnsi="Verdana"/>
                <w:sz w:val="18"/>
                <w:szCs w:val="18"/>
              </w:rPr>
              <w:fldChar w:fldCharType="begin"/>
            </w:r>
            <w:r w:rsidR="00AD4A52">
              <w:rPr>
                <w:rFonts w:ascii="Verdana" w:hAnsi="Verdana"/>
                <w:sz w:val="18"/>
                <w:szCs w:val="18"/>
              </w:rPr>
              <w:instrText xml:space="preserve"> XE "</w:instrText>
            </w:r>
            <w:r w:rsidR="00AD4A52">
              <w:instrText>Dekontaminasyon"</w:instrText>
            </w:r>
            <w:r w:rsidR="00AD4A52">
              <w:rPr>
                <w:rFonts w:ascii="Verdana" w:hAnsi="Verdana"/>
                <w:sz w:val="18"/>
                <w:szCs w:val="18"/>
              </w:rPr>
              <w:instrText xml:space="preserve"> </w:instrText>
            </w:r>
            <w:r w:rsidR="00777267">
              <w:rPr>
                <w:rFonts w:ascii="Verdana" w:hAnsi="Verdana"/>
                <w:sz w:val="18"/>
                <w:szCs w:val="18"/>
              </w:rPr>
              <w:fldChar w:fldCharType="end"/>
            </w:r>
            <w:r w:rsidRPr="00D44BD0">
              <w:rPr>
                <w:rFonts w:ascii="Verdana" w:hAnsi="Verdana"/>
                <w:sz w:val="18"/>
                <w:szCs w:val="18"/>
              </w:rPr>
              <w:t xml:space="preserve"> tarihi</w:t>
            </w:r>
          </w:p>
        </w:tc>
        <w:tc>
          <w:tcPr>
            <w:tcW w:w="1919" w:type="dxa"/>
            <w:tcBorders>
              <w:top w:val="single" w:sz="4" w:space="0" w:color="D9D9D9"/>
              <w:left w:val="single" w:sz="4" w:space="0" w:color="D9D9D9"/>
              <w:bottom w:val="single" w:sz="4" w:space="0" w:color="D9D9D9"/>
            </w:tcBorders>
            <w:shd w:val="clear" w:color="auto" w:fill="auto"/>
            <w:vAlign w:val="center"/>
          </w:tcPr>
          <w:p w:rsidR="00325B66" w:rsidRPr="00C61ABF" w:rsidRDefault="00325B66" w:rsidP="000633F1">
            <w:pPr>
              <w:rPr>
                <w:rFonts w:ascii="Verdana" w:hAnsi="Verdana"/>
              </w:rPr>
            </w:pPr>
          </w:p>
        </w:tc>
      </w:tr>
      <w:tr w:rsidR="00325B66" w:rsidRPr="00C61ABF" w:rsidTr="006912F1">
        <w:trPr>
          <w:trHeight w:val="853"/>
          <w:jc w:val="center"/>
        </w:trPr>
        <w:tc>
          <w:tcPr>
            <w:tcW w:w="1723" w:type="dxa"/>
            <w:tcBorders>
              <w:top w:val="single" w:sz="4" w:space="0" w:color="D9D9D9"/>
              <w:bottom w:val="single" w:sz="4" w:space="0" w:color="auto"/>
              <w:right w:val="single" w:sz="4" w:space="0" w:color="D9D9D9"/>
            </w:tcBorders>
            <w:shd w:val="clear" w:color="auto" w:fill="D9D9D9"/>
            <w:vAlign w:val="center"/>
          </w:tcPr>
          <w:p w:rsidR="00325B66" w:rsidRPr="00C61ABF" w:rsidRDefault="00325B66" w:rsidP="00D44BD0">
            <w:pPr>
              <w:rPr>
                <w:rFonts w:ascii="Verdana" w:hAnsi="Verdana"/>
                <w:sz w:val="18"/>
                <w:szCs w:val="18"/>
              </w:rPr>
            </w:pPr>
            <w:r w:rsidRPr="00C61ABF">
              <w:rPr>
                <w:rFonts w:ascii="Verdana" w:hAnsi="Verdana"/>
                <w:sz w:val="18"/>
                <w:szCs w:val="18"/>
              </w:rPr>
              <w:t>Onaylayan kişinin adı</w:t>
            </w:r>
            <w:r w:rsidR="00D44BD0">
              <w:rPr>
                <w:rFonts w:ascii="Verdana" w:hAnsi="Verdana"/>
                <w:sz w:val="18"/>
                <w:szCs w:val="18"/>
              </w:rPr>
              <w:t xml:space="preserve"> </w:t>
            </w:r>
            <w:r w:rsidRPr="00C61ABF">
              <w:rPr>
                <w:rFonts w:ascii="Verdana" w:hAnsi="Verdana"/>
                <w:sz w:val="18"/>
                <w:szCs w:val="18"/>
              </w:rPr>
              <w:t>soyadı</w:t>
            </w:r>
          </w:p>
        </w:tc>
        <w:tc>
          <w:tcPr>
            <w:tcW w:w="3240" w:type="dxa"/>
            <w:gridSpan w:val="3"/>
            <w:tcBorders>
              <w:top w:val="single" w:sz="4" w:space="0" w:color="D9D9D9"/>
              <w:left w:val="single" w:sz="4" w:space="0" w:color="D9D9D9"/>
              <w:bottom w:val="single" w:sz="4" w:space="0" w:color="auto"/>
              <w:right w:val="single" w:sz="4" w:space="0" w:color="D9D9D9"/>
            </w:tcBorders>
            <w:shd w:val="clear" w:color="auto" w:fill="auto"/>
            <w:vAlign w:val="center"/>
          </w:tcPr>
          <w:p w:rsidR="00325B66" w:rsidRPr="00C61ABF" w:rsidRDefault="00325B66" w:rsidP="000633F1">
            <w:pPr>
              <w:rPr>
                <w:rFonts w:ascii="Verdana" w:hAnsi="Verdana"/>
              </w:rPr>
            </w:pPr>
          </w:p>
          <w:p w:rsidR="00325B66" w:rsidRPr="00C61ABF" w:rsidRDefault="00325B66" w:rsidP="000633F1">
            <w:pPr>
              <w:rPr>
                <w:rFonts w:ascii="Verdana" w:hAnsi="Verdana"/>
              </w:rPr>
            </w:pPr>
          </w:p>
        </w:tc>
        <w:tc>
          <w:tcPr>
            <w:tcW w:w="1964" w:type="dxa"/>
            <w:tcBorders>
              <w:top w:val="single" w:sz="4" w:space="0" w:color="D9D9D9"/>
              <w:left w:val="single" w:sz="4" w:space="0" w:color="D9D9D9"/>
              <w:bottom w:val="single" w:sz="4" w:space="0" w:color="auto"/>
              <w:right w:val="single" w:sz="4" w:space="0" w:color="D9D9D9"/>
            </w:tcBorders>
            <w:shd w:val="clear" w:color="auto" w:fill="D9D9D9"/>
            <w:vAlign w:val="center"/>
          </w:tcPr>
          <w:p w:rsidR="00325B66" w:rsidRPr="00D44BD0" w:rsidRDefault="00325B66" w:rsidP="000633F1">
            <w:pPr>
              <w:rPr>
                <w:rFonts w:ascii="Verdana" w:hAnsi="Verdana"/>
                <w:sz w:val="18"/>
                <w:szCs w:val="18"/>
              </w:rPr>
            </w:pPr>
            <w:r w:rsidRPr="00D44BD0">
              <w:rPr>
                <w:rFonts w:ascii="Verdana" w:hAnsi="Verdana"/>
                <w:sz w:val="18"/>
                <w:szCs w:val="18"/>
              </w:rPr>
              <w:t>Onay tarihi</w:t>
            </w:r>
          </w:p>
        </w:tc>
        <w:tc>
          <w:tcPr>
            <w:tcW w:w="1919" w:type="dxa"/>
            <w:tcBorders>
              <w:top w:val="single" w:sz="4" w:space="0" w:color="D9D9D9"/>
              <w:left w:val="single" w:sz="4" w:space="0" w:color="D9D9D9"/>
              <w:bottom w:val="single" w:sz="4" w:space="0" w:color="auto"/>
            </w:tcBorders>
            <w:shd w:val="clear" w:color="auto" w:fill="auto"/>
            <w:vAlign w:val="center"/>
          </w:tcPr>
          <w:p w:rsidR="00325B66" w:rsidRPr="00C61ABF" w:rsidRDefault="00325B66" w:rsidP="000633F1">
            <w:pPr>
              <w:rPr>
                <w:rFonts w:ascii="Verdana" w:hAnsi="Verdana"/>
              </w:rPr>
            </w:pPr>
          </w:p>
          <w:p w:rsidR="00325B66" w:rsidRPr="00C61ABF" w:rsidRDefault="00325B66" w:rsidP="000633F1">
            <w:pPr>
              <w:rPr>
                <w:rFonts w:ascii="Verdana" w:hAnsi="Verdana"/>
              </w:rPr>
            </w:pPr>
          </w:p>
          <w:p w:rsidR="00325B66" w:rsidRPr="00C61ABF" w:rsidRDefault="00325B66" w:rsidP="000633F1">
            <w:pPr>
              <w:rPr>
                <w:rFonts w:ascii="Verdana" w:hAnsi="Verdana"/>
              </w:rPr>
            </w:pPr>
          </w:p>
        </w:tc>
      </w:tr>
    </w:tbl>
    <w:p w:rsidR="00325B66" w:rsidRPr="00ED3C16" w:rsidRDefault="00325B66" w:rsidP="00325B66">
      <w:pPr>
        <w:rPr>
          <w:rFonts w:ascii="Verdana" w:hAnsi="Verdana"/>
        </w:rPr>
      </w:pPr>
    </w:p>
    <w:p w:rsidR="00325B66" w:rsidRDefault="00325B66" w:rsidP="00325B66">
      <w:pPr>
        <w:rPr>
          <w:rFonts w:ascii="Verdana" w:hAnsi="Verdana"/>
        </w:rPr>
      </w:pPr>
    </w:p>
    <w:p w:rsidR="00AA2EE5" w:rsidRDefault="00AA2EE5" w:rsidP="00325B66">
      <w:pPr>
        <w:rPr>
          <w:rFonts w:ascii="Verdana" w:hAnsi="Verdana"/>
        </w:rPr>
      </w:pPr>
    </w:p>
    <w:p w:rsidR="00AA2EE5" w:rsidRDefault="00AA2EE5">
      <w:pPr>
        <w:rPr>
          <w:rFonts w:ascii="Verdana" w:hAnsi="Verdana"/>
        </w:rPr>
      </w:pPr>
    </w:p>
    <w:sectPr w:rsidR="00AA2EE5" w:rsidSect="00875C79">
      <w:endnotePr>
        <w:numFmt w:val="decimal"/>
      </w:endnotePr>
      <w:type w:val="continuous"/>
      <w:pgSz w:w="11906" w:h="16838" w:code="9"/>
      <w:pgMar w:top="1418" w:right="851" w:bottom="1418" w:left="1701" w:header="567" w:footer="397" w:gutter="0"/>
      <w:cols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F4D" w:rsidRDefault="00470F4D" w:rsidP="0033046F">
      <w:pPr>
        <w:spacing w:line="240" w:lineRule="auto"/>
      </w:pPr>
      <w:r>
        <w:separator/>
      </w:r>
    </w:p>
  </w:endnote>
  <w:endnote w:type="continuationSeparator" w:id="0">
    <w:p w:rsidR="00470F4D" w:rsidRDefault="00470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Excelsior">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F4D" w:rsidRDefault="00470F4D" w:rsidP="0033046F">
      <w:pPr>
        <w:spacing w:line="240" w:lineRule="auto"/>
      </w:pPr>
      <w:r>
        <w:separator/>
      </w:r>
    </w:p>
  </w:footnote>
  <w:footnote w:type="continuationSeparator" w:id="0">
    <w:p w:rsidR="00470F4D" w:rsidRDefault="00470F4D" w:rsidP="0033046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C05"/>
    <w:multiLevelType w:val="hybridMultilevel"/>
    <w:tmpl w:val="AAC4B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530E09"/>
    <w:multiLevelType w:val="hybridMultilevel"/>
    <w:tmpl w:val="2E500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7C21A2"/>
    <w:multiLevelType w:val="hybridMultilevel"/>
    <w:tmpl w:val="F5A8E48C"/>
    <w:lvl w:ilvl="0" w:tplc="8D4E9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506D2"/>
    <w:multiLevelType w:val="hybridMultilevel"/>
    <w:tmpl w:val="CD109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4E03C9"/>
    <w:multiLevelType w:val="hybridMultilevel"/>
    <w:tmpl w:val="B21E9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4CB04C4"/>
    <w:multiLevelType w:val="hybridMultilevel"/>
    <w:tmpl w:val="8C168C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9F5205"/>
    <w:multiLevelType w:val="hybridMultilevel"/>
    <w:tmpl w:val="931403D6"/>
    <w:styleLink w:val="Stil32"/>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6D36DB5"/>
    <w:multiLevelType w:val="hybridMultilevel"/>
    <w:tmpl w:val="8F9A9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076F6358"/>
    <w:multiLevelType w:val="hybridMultilevel"/>
    <w:tmpl w:val="FCDE667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7DA65EE"/>
    <w:multiLevelType w:val="hybridMultilevel"/>
    <w:tmpl w:val="67D4B8F8"/>
    <w:lvl w:ilvl="0" w:tplc="9C7A6A32">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0">
    <w:nsid w:val="088914FE"/>
    <w:multiLevelType w:val="hybridMultilevel"/>
    <w:tmpl w:val="9F5AB0E2"/>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1">
    <w:nsid w:val="091A56BD"/>
    <w:multiLevelType w:val="hybridMultilevel"/>
    <w:tmpl w:val="B4665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97330E6"/>
    <w:multiLevelType w:val="hybridMultilevel"/>
    <w:tmpl w:val="A44CA046"/>
    <w:lvl w:ilvl="0" w:tplc="D1E83ADE">
      <w:start w:val="1"/>
      <w:numFmt w:val="bullet"/>
      <w:lvlText w:val="•"/>
      <w:lvlJc w:val="left"/>
      <w:pPr>
        <w:tabs>
          <w:tab w:val="num" w:pos="720"/>
        </w:tabs>
        <w:ind w:left="720" w:hanging="360"/>
      </w:pPr>
      <w:rPr>
        <w:rFonts w:ascii="Times New Roman" w:hAnsi="Times New Roman" w:hint="default"/>
      </w:rPr>
    </w:lvl>
    <w:lvl w:ilvl="1" w:tplc="A19C7FC2">
      <w:start w:val="1353"/>
      <w:numFmt w:val="bullet"/>
      <w:lvlText w:val="–"/>
      <w:lvlJc w:val="left"/>
      <w:pPr>
        <w:tabs>
          <w:tab w:val="num" w:pos="1440"/>
        </w:tabs>
        <w:ind w:left="1440" w:hanging="360"/>
      </w:pPr>
      <w:rPr>
        <w:rFonts w:ascii="Times New Roman" w:hAnsi="Times New Roman" w:hint="default"/>
      </w:rPr>
    </w:lvl>
    <w:lvl w:ilvl="2" w:tplc="9D88DC7C" w:tentative="1">
      <w:start w:val="1"/>
      <w:numFmt w:val="bullet"/>
      <w:lvlText w:val="•"/>
      <w:lvlJc w:val="left"/>
      <w:pPr>
        <w:tabs>
          <w:tab w:val="num" w:pos="2160"/>
        </w:tabs>
        <w:ind w:left="2160" w:hanging="360"/>
      </w:pPr>
      <w:rPr>
        <w:rFonts w:ascii="Times New Roman" w:hAnsi="Times New Roman" w:hint="default"/>
      </w:rPr>
    </w:lvl>
    <w:lvl w:ilvl="3" w:tplc="FA3C705A" w:tentative="1">
      <w:start w:val="1"/>
      <w:numFmt w:val="bullet"/>
      <w:lvlText w:val="•"/>
      <w:lvlJc w:val="left"/>
      <w:pPr>
        <w:tabs>
          <w:tab w:val="num" w:pos="2880"/>
        </w:tabs>
        <w:ind w:left="2880" w:hanging="360"/>
      </w:pPr>
      <w:rPr>
        <w:rFonts w:ascii="Times New Roman" w:hAnsi="Times New Roman" w:hint="default"/>
      </w:rPr>
    </w:lvl>
    <w:lvl w:ilvl="4" w:tplc="86F4B8D4" w:tentative="1">
      <w:start w:val="1"/>
      <w:numFmt w:val="bullet"/>
      <w:lvlText w:val="•"/>
      <w:lvlJc w:val="left"/>
      <w:pPr>
        <w:tabs>
          <w:tab w:val="num" w:pos="3600"/>
        </w:tabs>
        <w:ind w:left="3600" w:hanging="360"/>
      </w:pPr>
      <w:rPr>
        <w:rFonts w:ascii="Times New Roman" w:hAnsi="Times New Roman" w:hint="default"/>
      </w:rPr>
    </w:lvl>
    <w:lvl w:ilvl="5" w:tplc="2D3E32B6" w:tentative="1">
      <w:start w:val="1"/>
      <w:numFmt w:val="bullet"/>
      <w:lvlText w:val="•"/>
      <w:lvlJc w:val="left"/>
      <w:pPr>
        <w:tabs>
          <w:tab w:val="num" w:pos="4320"/>
        </w:tabs>
        <w:ind w:left="4320" w:hanging="360"/>
      </w:pPr>
      <w:rPr>
        <w:rFonts w:ascii="Times New Roman" w:hAnsi="Times New Roman" w:hint="default"/>
      </w:rPr>
    </w:lvl>
    <w:lvl w:ilvl="6" w:tplc="BB74D2D8" w:tentative="1">
      <w:start w:val="1"/>
      <w:numFmt w:val="bullet"/>
      <w:lvlText w:val="•"/>
      <w:lvlJc w:val="left"/>
      <w:pPr>
        <w:tabs>
          <w:tab w:val="num" w:pos="5040"/>
        </w:tabs>
        <w:ind w:left="5040" w:hanging="360"/>
      </w:pPr>
      <w:rPr>
        <w:rFonts w:ascii="Times New Roman" w:hAnsi="Times New Roman" w:hint="default"/>
      </w:rPr>
    </w:lvl>
    <w:lvl w:ilvl="7" w:tplc="375290BA" w:tentative="1">
      <w:start w:val="1"/>
      <w:numFmt w:val="bullet"/>
      <w:lvlText w:val="•"/>
      <w:lvlJc w:val="left"/>
      <w:pPr>
        <w:tabs>
          <w:tab w:val="num" w:pos="5760"/>
        </w:tabs>
        <w:ind w:left="5760" w:hanging="360"/>
      </w:pPr>
      <w:rPr>
        <w:rFonts w:ascii="Times New Roman" w:hAnsi="Times New Roman" w:hint="default"/>
      </w:rPr>
    </w:lvl>
    <w:lvl w:ilvl="8" w:tplc="B75AA05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9757AA2"/>
    <w:multiLevelType w:val="hybridMultilevel"/>
    <w:tmpl w:val="B72A5636"/>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98D1E01"/>
    <w:multiLevelType w:val="hybridMultilevel"/>
    <w:tmpl w:val="904C3454"/>
    <w:lvl w:ilvl="0" w:tplc="FDC64CC4">
      <w:start w:val="2"/>
      <w:numFmt w:val="bullet"/>
      <w:lvlText w:val="•"/>
      <w:lvlJc w:val="left"/>
      <w:pPr>
        <w:ind w:left="720" w:hanging="360"/>
      </w:pPr>
      <w:rPr>
        <w:rFonts w:ascii="Verdana" w:eastAsia="Times New Roman" w:hAnsi="Verdan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0A1C12BE"/>
    <w:multiLevelType w:val="hybridMultilevel"/>
    <w:tmpl w:val="875E8C96"/>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A5E64BC"/>
    <w:multiLevelType w:val="hybridMultilevel"/>
    <w:tmpl w:val="8952A5A2"/>
    <w:lvl w:ilvl="0" w:tplc="041F0001">
      <w:start w:val="1"/>
      <w:numFmt w:val="bullet"/>
      <w:lvlText w:val=""/>
      <w:lvlJc w:val="left"/>
      <w:pPr>
        <w:ind w:left="720" w:hanging="360"/>
      </w:pPr>
      <w:rPr>
        <w:rFonts w:ascii="Symbol" w:hAnsi="Symbol" w:hint="default"/>
        <w:b w:val="0"/>
        <w:i w:val="0"/>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A965594"/>
    <w:multiLevelType w:val="hybridMultilevel"/>
    <w:tmpl w:val="9D069AF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B2131C6"/>
    <w:multiLevelType w:val="hybridMultilevel"/>
    <w:tmpl w:val="0C1A98EA"/>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B8E0307"/>
    <w:multiLevelType w:val="hybridMultilevel"/>
    <w:tmpl w:val="83164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0BEC1FE3"/>
    <w:multiLevelType w:val="hybridMultilevel"/>
    <w:tmpl w:val="E21836C6"/>
    <w:lvl w:ilvl="0" w:tplc="9C7A6A32">
      <w:start w:val="1"/>
      <w:numFmt w:val="bullet"/>
      <w:lvlText w:val=""/>
      <w:lvlJc w:val="left"/>
      <w:pPr>
        <w:tabs>
          <w:tab w:val="num" w:pos="795"/>
        </w:tabs>
        <w:ind w:left="795"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0BF73F3A"/>
    <w:multiLevelType w:val="hybridMultilevel"/>
    <w:tmpl w:val="C0F65398"/>
    <w:lvl w:ilvl="0" w:tplc="041F0001">
      <w:start w:val="1"/>
      <w:numFmt w:val="bullet"/>
      <w:lvlText w:val=""/>
      <w:lvlJc w:val="left"/>
      <w:pPr>
        <w:ind w:left="887" w:hanging="360"/>
      </w:pPr>
      <w:rPr>
        <w:rFonts w:ascii="Symbol" w:hAnsi="Symbol" w:hint="default"/>
      </w:rPr>
    </w:lvl>
    <w:lvl w:ilvl="1" w:tplc="041F0003" w:tentative="1">
      <w:start w:val="1"/>
      <w:numFmt w:val="bullet"/>
      <w:lvlText w:val="o"/>
      <w:lvlJc w:val="left"/>
      <w:pPr>
        <w:ind w:left="1607" w:hanging="360"/>
      </w:pPr>
      <w:rPr>
        <w:rFonts w:ascii="Courier New" w:hAnsi="Courier New" w:cs="Courier New" w:hint="default"/>
      </w:rPr>
    </w:lvl>
    <w:lvl w:ilvl="2" w:tplc="041F0005" w:tentative="1">
      <w:start w:val="1"/>
      <w:numFmt w:val="bullet"/>
      <w:lvlText w:val=""/>
      <w:lvlJc w:val="left"/>
      <w:pPr>
        <w:ind w:left="2327" w:hanging="360"/>
      </w:pPr>
      <w:rPr>
        <w:rFonts w:ascii="Wingdings" w:hAnsi="Wingdings" w:hint="default"/>
      </w:rPr>
    </w:lvl>
    <w:lvl w:ilvl="3" w:tplc="041F0001" w:tentative="1">
      <w:start w:val="1"/>
      <w:numFmt w:val="bullet"/>
      <w:lvlText w:val=""/>
      <w:lvlJc w:val="left"/>
      <w:pPr>
        <w:ind w:left="3047" w:hanging="360"/>
      </w:pPr>
      <w:rPr>
        <w:rFonts w:ascii="Symbol" w:hAnsi="Symbol" w:hint="default"/>
      </w:rPr>
    </w:lvl>
    <w:lvl w:ilvl="4" w:tplc="041F0003" w:tentative="1">
      <w:start w:val="1"/>
      <w:numFmt w:val="bullet"/>
      <w:lvlText w:val="o"/>
      <w:lvlJc w:val="left"/>
      <w:pPr>
        <w:ind w:left="3767" w:hanging="360"/>
      </w:pPr>
      <w:rPr>
        <w:rFonts w:ascii="Courier New" w:hAnsi="Courier New" w:cs="Courier New" w:hint="default"/>
      </w:rPr>
    </w:lvl>
    <w:lvl w:ilvl="5" w:tplc="041F0005" w:tentative="1">
      <w:start w:val="1"/>
      <w:numFmt w:val="bullet"/>
      <w:lvlText w:val=""/>
      <w:lvlJc w:val="left"/>
      <w:pPr>
        <w:ind w:left="4487" w:hanging="360"/>
      </w:pPr>
      <w:rPr>
        <w:rFonts w:ascii="Wingdings" w:hAnsi="Wingdings" w:hint="default"/>
      </w:rPr>
    </w:lvl>
    <w:lvl w:ilvl="6" w:tplc="041F0001" w:tentative="1">
      <w:start w:val="1"/>
      <w:numFmt w:val="bullet"/>
      <w:lvlText w:val=""/>
      <w:lvlJc w:val="left"/>
      <w:pPr>
        <w:ind w:left="5207" w:hanging="360"/>
      </w:pPr>
      <w:rPr>
        <w:rFonts w:ascii="Symbol" w:hAnsi="Symbol" w:hint="default"/>
      </w:rPr>
    </w:lvl>
    <w:lvl w:ilvl="7" w:tplc="041F0003" w:tentative="1">
      <w:start w:val="1"/>
      <w:numFmt w:val="bullet"/>
      <w:lvlText w:val="o"/>
      <w:lvlJc w:val="left"/>
      <w:pPr>
        <w:ind w:left="5927" w:hanging="360"/>
      </w:pPr>
      <w:rPr>
        <w:rFonts w:ascii="Courier New" w:hAnsi="Courier New" w:cs="Courier New" w:hint="default"/>
      </w:rPr>
    </w:lvl>
    <w:lvl w:ilvl="8" w:tplc="041F0005" w:tentative="1">
      <w:start w:val="1"/>
      <w:numFmt w:val="bullet"/>
      <w:lvlText w:val=""/>
      <w:lvlJc w:val="left"/>
      <w:pPr>
        <w:ind w:left="6647" w:hanging="360"/>
      </w:pPr>
      <w:rPr>
        <w:rFonts w:ascii="Wingdings" w:hAnsi="Wingdings" w:hint="default"/>
      </w:rPr>
    </w:lvl>
  </w:abstractNum>
  <w:abstractNum w:abstractNumId="22">
    <w:nsid w:val="0C2B70E3"/>
    <w:multiLevelType w:val="hybridMultilevel"/>
    <w:tmpl w:val="066CB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0C8E5794"/>
    <w:multiLevelType w:val="hybridMultilevel"/>
    <w:tmpl w:val="FD763B0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0D7E5805"/>
    <w:multiLevelType w:val="hybridMultilevel"/>
    <w:tmpl w:val="DE18F0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0E394DAA"/>
    <w:multiLevelType w:val="hybridMultilevel"/>
    <w:tmpl w:val="96605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0E6F6B67"/>
    <w:multiLevelType w:val="hybridMultilevel"/>
    <w:tmpl w:val="600E4F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0E853CB1"/>
    <w:multiLevelType w:val="hybridMultilevel"/>
    <w:tmpl w:val="DD4C36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0F9D21B4"/>
    <w:multiLevelType w:val="hybridMultilevel"/>
    <w:tmpl w:val="5E100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02C2975"/>
    <w:multiLevelType w:val="hybridMultilevel"/>
    <w:tmpl w:val="419685AE"/>
    <w:lvl w:ilvl="0" w:tplc="041F0001">
      <w:start w:val="1"/>
      <w:numFmt w:val="bullet"/>
      <w:lvlText w:val=""/>
      <w:lvlJc w:val="left"/>
      <w:pPr>
        <w:tabs>
          <w:tab w:val="num" w:pos="780"/>
        </w:tabs>
        <w:ind w:left="780" w:hanging="360"/>
      </w:pPr>
      <w:rPr>
        <w:rFonts w:ascii="Symbol" w:hAnsi="Symbol" w:cs="Symbol"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start w:val="1"/>
      <w:numFmt w:val="bullet"/>
      <w:lvlText w:val=""/>
      <w:lvlJc w:val="left"/>
      <w:pPr>
        <w:tabs>
          <w:tab w:val="num" w:pos="2220"/>
        </w:tabs>
        <w:ind w:left="2220" w:hanging="360"/>
      </w:pPr>
      <w:rPr>
        <w:rFonts w:ascii="Wingdings" w:hAnsi="Wingdings" w:cs="Wingdings" w:hint="default"/>
      </w:rPr>
    </w:lvl>
    <w:lvl w:ilvl="3" w:tplc="041F0001">
      <w:start w:val="1"/>
      <w:numFmt w:val="bullet"/>
      <w:lvlText w:val=""/>
      <w:lvlJc w:val="left"/>
      <w:pPr>
        <w:tabs>
          <w:tab w:val="num" w:pos="2940"/>
        </w:tabs>
        <w:ind w:left="2940" w:hanging="360"/>
      </w:pPr>
      <w:rPr>
        <w:rFonts w:ascii="Symbol" w:hAnsi="Symbol" w:cs="Symbol" w:hint="default"/>
      </w:rPr>
    </w:lvl>
    <w:lvl w:ilvl="4" w:tplc="041F0003">
      <w:start w:val="1"/>
      <w:numFmt w:val="bullet"/>
      <w:lvlText w:val="o"/>
      <w:lvlJc w:val="left"/>
      <w:pPr>
        <w:tabs>
          <w:tab w:val="num" w:pos="3660"/>
        </w:tabs>
        <w:ind w:left="3660" w:hanging="360"/>
      </w:pPr>
      <w:rPr>
        <w:rFonts w:ascii="Courier New" w:hAnsi="Courier New" w:cs="Courier New" w:hint="default"/>
      </w:rPr>
    </w:lvl>
    <w:lvl w:ilvl="5" w:tplc="041F0005">
      <w:start w:val="1"/>
      <w:numFmt w:val="bullet"/>
      <w:lvlText w:val=""/>
      <w:lvlJc w:val="left"/>
      <w:pPr>
        <w:tabs>
          <w:tab w:val="num" w:pos="4380"/>
        </w:tabs>
        <w:ind w:left="4380" w:hanging="360"/>
      </w:pPr>
      <w:rPr>
        <w:rFonts w:ascii="Wingdings" w:hAnsi="Wingdings" w:cs="Wingdings" w:hint="default"/>
      </w:rPr>
    </w:lvl>
    <w:lvl w:ilvl="6" w:tplc="041F0001">
      <w:start w:val="1"/>
      <w:numFmt w:val="bullet"/>
      <w:lvlText w:val=""/>
      <w:lvlJc w:val="left"/>
      <w:pPr>
        <w:tabs>
          <w:tab w:val="num" w:pos="5100"/>
        </w:tabs>
        <w:ind w:left="5100" w:hanging="360"/>
      </w:pPr>
      <w:rPr>
        <w:rFonts w:ascii="Symbol" w:hAnsi="Symbol" w:cs="Symbol" w:hint="default"/>
      </w:rPr>
    </w:lvl>
    <w:lvl w:ilvl="7" w:tplc="041F0003">
      <w:start w:val="1"/>
      <w:numFmt w:val="bullet"/>
      <w:lvlText w:val="o"/>
      <w:lvlJc w:val="left"/>
      <w:pPr>
        <w:tabs>
          <w:tab w:val="num" w:pos="5820"/>
        </w:tabs>
        <w:ind w:left="5820" w:hanging="360"/>
      </w:pPr>
      <w:rPr>
        <w:rFonts w:ascii="Courier New" w:hAnsi="Courier New" w:cs="Courier New" w:hint="default"/>
      </w:rPr>
    </w:lvl>
    <w:lvl w:ilvl="8" w:tplc="041F0005">
      <w:start w:val="1"/>
      <w:numFmt w:val="bullet"/>
      <w:lvlText w:val=""/>
      <w:lvlJc w:val="left"/>
      <w:pPr>
        <w:tabs>
          <w:tab w:val="num" w:pos="6540"/>
        </w:tabs>
        <w:ind w:left="6540" w:hanging="360"/>
      </w:pPr>
      <w:rPr>
        <w:rFonts w:ascii="Wingdings" w:hAnsi="Wingdings" w:cs="Wingdings" w:hint="default"/>
      </w:rPr>
    </w:lvl>
  </w:abstractNum>
  <w:abstractNum w:abstractNumId="30">
    <w:nsid w:val="10DF7973"/>
    <w:multiLevelType w:val="multilevel"/>
    <w:tmpl w:val="041F001D"/>
    <w:styleLink w:val="Stil21"/>
    <w:lvl w:ilvl="0">
      <w:start w:val="2"/>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1853C2E"/>
    <w:multiLevelType w:val="hybridMultilevel"/>
    <w:tmpl w:val="EA740ABA"/>
    <w:lvl w:ilvl="0" w:tplc="6C68483A">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11C970E9"/>
    <w:multiLevelType w:val="hybridMultilevel"/>
    <w:tmpl w:val="E30009FC"/>
    <w:lvl w:ilvl="0" w:tplc="041F0001">
      <w:start w:val="1"/>
      <w:numFmt w:val="bullet"/>
      <w:lvlText w:val=""/>
      <w:lvlJc w:val="left"/>
      <w:pPr>
        <w:ind w:left="720" w:hanging="360"/>
      </w:pPr>
      <w:rPr>
        <w:rFonts w:ascii="Symbol" w:hAnsi="Symbol" w:hint="default"/>
      </w:rPr>
    </w:lvl>
    <w:lvl w:ilvl="1" w:tplc="FA2AD55C">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1E11719"/>
    <w:multiLevelType w:val="hybridMultilevel"/>
    <w:tmpl w:val="9FF04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11F80A99"/>
    <w:multiLevelType w:val="hybridMultilevel"/>
    <w:tmpl w:val="FA845AA6"/>
    <w:lvl w:ilvl="0" w:tplc="E41E026E">
      <w:start w:val="1"/>
      <w:numFmt w:val="decimal"/>
      <w:lvlText w:val="%1."/>
      <w:lvlJc w:val="left"/>
      <w:pPr>
        <w:ind w:left="644"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23B11CD"/>
    <w:multiLevelType w:val="multilevel"/>
    <w:tmpl w:val="041F001D"/>
    <w:styleLink w:val="Stil3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26D0EED"/>
    <w:multiLevelType w:val="hybridMultilevel"/>
    <w:tmpl w:val="8E5CEE80"/>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37">
    <w:nsid w:val="12EE5F26"/>
    <w:multiLevelType w:val="hybridMultilevel"/>
    <w:tmpl w:val="821CE9C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8">
    <w:nsid w:val="133A409B"/>
    <w:multiLevelType w:val="hybridMultilevel"/>
    <w:tmpl w:val="87E86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13597E34"/>
    <w:multiLevelType w:val="hybridMultilevel"/>
    <w:tmpl w:val="DB468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13D62B58"/>
    <w:multiLevelType w:val="hybridMultilevel"/>
    <w:tmpl w:val="15D044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3DF7A91"/>
    <w:multiLevelType w:val="hybridMultilevel"/>
    <w:tmpl w:val="D8085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143F6CF3"/>
    <w:multiLevelType w:val="hybridMultilevel"/>
    <w:tmpl w:val="0CDA5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145E1433"/>
    <w:multiLevelType w:val="hybridMultilevel"/>
    <w:tmpl w:val="3AA67B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14D444CA"/>
    <w:multiLevelType w:val="hybridMultilevel"/>
    <w:tmpl w:val="5A0E3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14DF68B7"/>
    <w:multiLevelType w:val="hybridMultilevel"/>
    <w:tmpl w:val="E282282E"/>
    <w:lvl w:ilvl="0" w:tplc="041F0003">
      <w:start w:val="1"/>
      <w:numFmt w:val="bullet"/>
      <w:lvlText w:val="o"/>
      <w:lvlJc w:val="left"/>
      <w:pPr>
        <w:ind w:left="1428" w:hanging="360"/>
      </w:pPr>
      <w:rPr>
        <w:rFonts w:ascii="Courier New" w:hAnsi="Courier New" w:cs="Courier New" w:hint="default"/>
      </w:rPr>
    </w:lvl>
    <w:lvl w:ilvl="1" w:tplc="CD18B1F2">
      <w:start w:val="1491"/>
      <w:numFmt w:val="bullet"/>
      <w:lvlText w:val="•"/>
      <w:lvlJc w:val="left"/>
      <w:pPr>
        <w:ind w:left="2148" w:hanging="360"/>
      </w:pPr>
      <w:rPr>
        <w:rFonts w:ascii="Times New Roman" w:hAnsi="Times New Roman"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6">
    <w:nsid w:val="15FE5EA5"/>
    <w:multiLevelType w:val="hybridMultilevel"/>
    <w:tmpl w:val="69DC7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169452E4"/>
    <w:multiLevelType w:val="multilevel"/>
    <w:tmpl w:val="041F001F"/>
    <w:styleLink w:val="Stil3"/>
    <w:lvl w:ilvl="0">
      <w:start w:val="2"/>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7844ACA"/>
    <w:multiLevelType w:val="hybridMultilevel"/>
    <w:tmpl w:val="F5960964"/>
    <w:lvl w:ilvl="0" w:tplc="5D8C566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191C0CA7"/>
    <w:multiLevelType w:val="hybridMultilevel"/>
    <w:tmpl w:val="078E2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19D66402"/>
    <w:multiLevelType w:val="hybridMultilevel"/>
    <w:tmpl w:val="8D687536"/>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1A0F57BD"/>
    <w:multiLevelType w:val="hybridMultilevel"/>
    <w:tmpl w:val="8A1CCA46"/>
    <w:lvl w:ilvl="0" w:tplc="6C68483A">
      <w:start w:val="1"/>
      <w:numFmt w:val="bullet"/>
      <w:lvlText w:val="•"/>
      <w:lvlJc w:val="left"/>
      <w:pPr>
        <w:ind w:left="720" w:hanging="360"/>
      </w:pPr>
      <w:rPr>
        <w:rFonts w:ascii="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1A306B59"/>
    <w:multiLevelType w:val="hybridMultilevel"/>
    <w:tmpl w:val="5EB4B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1A6E18C2"/>
    <w:multiLevelType w:val="hybridMultilevel"/>
    <w:tmpl w:val="E1A64F7C"/>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1AD93B56"/>
    <w:multiLevelType w:val="hybridMultilevel"/>
    <w:tmpl w:val="2716E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1BC500FD"/>
    <w:multiLevelType w:val="hybridMultilevel"/>
    <w:tmpl w:val="0E7AA8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1BC6284B"/>
    <w:multiLevelType w:val="hybridMultilevel"/>
    <w:tmpl w:val="DF9AB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1C147248"/>
    <w:multiLevelType w:val="hybridMultilevel"/>
    <w:tmpl w:val="281C250E"/>
    <w:lvl w:ilvl="0" w:tplc="04B035CE">
      <w:start w:val="1"/>
      <w:numFmt w:val="decimal"/>
      <w:lvlText w:val="%1."/>
      <w:lvlJc w:val="left"/>
      <w:pPr>
        <w:ind w:left="720" w:hanging="360"/>
      </w:pPr>
      <w:rPr>
        <w:rFonts w:hint="default"/>
      </w:rPr>
    </w:lvl>
    <w:lvl w:ilvl="1" w:tplc="9C7A6A32">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1C743A8F"/>
    <w:multiLevelType w:val="hybridMultilevel"/>
    <w:tmpl w:val="A3FA2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1CB73FC8"/>
    <w:multiLevelType w:val="hybridMultilevel"/>
    <w:tmpl w:val="371A4E38"/>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1CD66A7F"/>
    <w:multiLevelType w:val="hybridMultilevel"/>
    <w:tmpl w:val="7D629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1CF76D8A"/>
    <w:multiLevelType w:val="hybridMultilevel"/>
    <w:tmpl w:val="31F86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0A504B1"/>
    <w:multiLevelType w:val="hybridMultilevel"/>
    <w:tmpl w:val="6BB46E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0CB4833"/>
    <w:multiLevelType w:val="hybridMultilevel"/>
    <w:tmpl w:val="DA9E95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1E91319"/>
    <w:multiLevelType w:val="hybridMultilevel"/>
    <w:tmpl w:val="B2782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2555C07"/>
    <w:multiLevelType w:val="hybridMultilevel"/>
    <w:tmpl w:val="75361F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25C6B90"/>
    <w:multiLevelType w:val="hybridMultilevel"/>
    <w:tmpl w:val="6DBE8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30A7C04"/>
    <w:multiLevelType w:val="hybridMultilevel"/>
    <w:tmpl w:val="10A847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351043D"/>
    <w:multiLevelType w:val="hybridMultilevel"/>
    <w:tmpl w:val="A0266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23A707EE"/>
    <w:multiLevelType w:val="hybridMultilevel"/>
    <w:tmpl w:val="D7CE9980"/>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3DA1CEA"/>
    <w:multiLevelType w:val="hybridMultilevel"/>
    <w:tmpl w:val="64B02162"/>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25624F29"/>
    <w:multiLevelType w:val="hybridMultilevel"/>
    <w:tmpl w:val="160643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6344E90"/>
    <w:multiLevelType w:val="hybridMultilevel"/>
    <w:tmpl w:val="3E84A3DE"/>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65669F8"/>
    <w:multiLevelType w:val="hybridMultilevel"/>
    <w:tmpl w:val="4BAEE1BA"/>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74">
    <w:nsid w:val="270A6385"/>
    <w:multiLevelType w:val="hybridMultilevel"/>
    <w:tmpl w:val="59C68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279946A0"/>
    <w:multiLevelType w:val="hybridMultilevel"/>
    <w:tmpl w:val="3DFE8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28557326"/>
    <w:multiLevelType w:val="hybridMultilevel"/>
    <w:tmpl w:val="9A2AC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2B7A2574"/>
    <w:multiLevelType w:val="hybridMultilevel"/>
    <w:tmpl w:val="16343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2C167DF2"/>
    <w:multiLevelType w:val="hybridMultilevel"/>
    <w:tmpl w:val="F2B6B98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9">
    <w:nsid w:val="2C4A5A7D"/>
    <w:multiLevelType w:val="hybridMultilevel"/>
    <w:tmpl w:val="792AAB5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80">
    <w:nsid w:val="2D293781"/>
    <w:multiLevelType w:val="hybridMultilevel"/>
    <w:tmpl w:val="358A4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2D566695"/>
    <w:multiLevelType w:val="hybridMultilevel"/>
    <w:tmpl w:val="60946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2D986270"/>
    <w:multiLevelType w:val="multilevel"/>
    <w:tmpl w:val="041F001D"/>
    <w:styleLink w:val="Stil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2DE45179"/>
    <w:multiLevelType w:val="hybridMultilevel"/>
    <w:tmpl w:val="C860B64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2E8555AD"/>
    <w:multiLevelType w:val="hybridMultilevel"/>
    <w:tmpl w:val="0DCCC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2F0B7948"/>
    <w:multiLevelType w:val="hybridMultilevel"/>
    <w:tmpl w:val="101A3756"/>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86">
    <w:nsid w:val="30752C4A"/>
    <w:multiLevelType w:val="hybridMultilevel"/>
    <w:tmpl w:val="5C7A440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0D8012E"/>
    <w:multiLevelType w:val="hybridMultilevel"/>
    <w:tmpl w:val="FAF06BA8"/>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333067E1"/>
    <w:multiLevelType w:val="hybridMultilevel"/>
    <w:tmpl w:val="EB4427FC"/>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383564F"/>
    <w:multiLevelType w:val="hybridMultilevel"/>
    <w:tmpl w:val="F48C38DE"/>
    <w:lvl w:ilvl="0" w:tplc="041F0001">
      <w:start w:val="1"/>
      <w:numFmt w:val="bullet"/>
      <w:lvlText w:val=""/>
      <w:lvlJc w:val="left"/>
      <w:pPr>
        <w:ind w:left="786" w:hanging="360"/>
      </w:pPr>
      <w:rPr>
        <w:rFonts w:ascii="Symbol" w:hAnsi="Symbol" w:hint="default"/>
        <w:color w:val="auto"/>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90">
    <w:nsid w:val="34596BDF"/>
    <w:multiLevelType w:val="hybridMultilevel"/>
    <w:tmpl w:val="F8C8C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35CE6045"/>
    <w:multiLevelType w:val="hybridMultilevel"/>
    <w:tmpl w:val="353A5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37975AF8"/>
    <w:multiLevelType w:val="hybridMultilevel"/>
    <w:tmpl w:val="88EADEC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CD18B1F2">
      <w:start w:val="1491"/>
      <w:numFmt w:val="bullet"/>
      <w:lvlText w:val="•"/>
      <w:lvlJc w:val="left"/>
      <w:pPr>
        <w:ind w:left="2160" w:hanging="360"/>
      </w:pPr>
      <w:rPr>
        <w:rFonts w:ascii="Times New Roman" w:hAnsi="Times New Roman" w:hint="default"/>
      </w:rPr>
    </w:lvl>
    <w:lvl w:ilvl="3" w:tplc="1EAE5A4C">
      <w:start w:val="6"/>
      <w:numFmt w:val="bullet"/>
      <w:lvlText w:val=""/>
      <w:lvlJc w:val="left"/>
      <w:pPr>
        <w:ind w:left="2880" w:hanging="360"/>
      </w:pPr>
      <w:rPr>
        <w:rFonts w:ascii="Wingdings" w:eastAsia="Times New Roman" w:hAnsi="Wingdings" w:cs="Times New Roman"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37D360D7"/>
    <w:multiLevelType w:val="hybridMultilevel"/>
    <w:tmpl w:val="D390DB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384C7C7F"/>
    <w:multiLevelType w:val="hybridMultilevel"/>
    <w:tmpl w:val="F0D25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3957713D"/>
    <w:multiLevelType w:val="hybridMultilevel"/>
    <w:tmpl w:val="135AE790"/>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96">
    <w:nsid w:val="39A82787"/>
    <w:multiLevelType w:val="hybridMultilevel"/>
    <w:tmpl w:val="3084B3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7">
    <w:nsid w:val="3A672EC6"/>
    <w:multiLevelType w:val="hybridMultilevel"/>
    <w:tmpl w:val="C8D8844E"/>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98">
    <w:nsid w:val="3AFB5FEC"/>
    <w:multiLevelType w:val="hybridMultilevel"/>
    <w:tmpl w:val="4E380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3BE753E5"/>
    <w:multiLevelType w:val="hybridMultilevel"/>
    <w:tmpl w:val="A0AECC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3C695AA2"/>
    <w:multiLevelType w:val="hybridMultilevel"/>
    <w:tmpl w:val="8DA0D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3D035AFF"/>
    <w:multiLevelType w:val="hybridMultilevel"/>
    <w:tmpl w:val="69B84D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3D9837FF"/>
    <w:multiLevelType w:val="hybridMultilevel"/>
    <w:tmpl w:val="052E1558"/>
    <w:styleLink w:val="Stil41"/>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3F514038"/>
    <w:multiLevelType w:val="hybridMultilevel"/>
    <w:tmpl w:val="B4743B5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4">
    <w:nsid w:val="3F5D1BB8"/>
    <w:multiLevelType w:val="hybridMultilevel"/>
    <w:tmpl w:val="38AA3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3FE4439A"/>
    <w:multiLevelType w:val="hybridMultilevel"/>
    <w:tmpl w:val="708AE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0414D53"/>
    <w:multiLevelType w:val="hybridMultilevel"/>
    <w:tmpl w:val="78E08AD0"/>
    <w:lvl w:ilvl="0" w:tplc="6C68483A">
      <w:start w:val="1"/>
      <w:numFmt w:val="bullet"/>
      <w:lvlText w:val="•"/>
      <w:lvlJc w:val="left"/>
      <w:pPr>
        <w:ind w:left="720" w:hanging="360"/>
      </w:pPr>
      <w:rPr>
        <w:rFonts w:ascii="Times New Roman" w:hAnsi="Times New Roman" w:hint="default"/>
      </w:rPr>
    </w:lvl>
    <w:lvl w:ilvl="1" w:tplc="6C68483A">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408B590B"/>
    <w:multiLevelType w:val="hybridMultilevel"/>
    <w:tmpl w:val="6AE89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40C929E3"/>
    <w:multiLevelType w:val="hybridMultilevel"/>
    <w:tmpl w:val="4CB04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410221C2"/>
    <w:multiLevelType w:val="hybridMultilevel"/>
    <w:tmpl w:val="96525CA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0">
    <w:nsid w:val="410F0DA7"/>
    <w:multiLevelType w:val="hybridMultilevel"/>
    <w:tmpl w:val="F4D8C3F4"/>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11">
    <w:nsid w:val="42032340"/>
    <w:multiLevelType w:val="hybridMultilevel"/>
    <w:tmpl w:val="8B70C814"/>
    <w:lvl w:ilvl="0" w:tplc="074A199A">
      <w:start w:val="1"/>
      <w:numFmt w:val="decimal"/>
      <w:pStyle w:val="Balk2"/>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424927B0"/>
    <w:multiLevelType w:val="hybridMultilevel"/>
    <w:tmpl w:val="FD264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42684DDB"/>
    <w:multiLevelType w:val="hybridMultilevel"/>
    <w:tmpl w:val="2B9ED2AE"/>
    <w:lvl w:ilvl="0" w:tplc="CD18B1F2">
      <w:start w:val="1491"/>
      <w:numFmt w:val="bullet"/>
      <w:lvlText w:val="•"/>
      <w:lvlJc w:val="left"/>
      <w:pPr>
        <w:ind w:left="1440" w:hanging="360"/>
      </w:pPr>
      <w:rPr>
        <w:rFonts w:ascii="Times New Roman" w:hAnsi="Times New Roman"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4">
    <w:nsid w:val="43136BA6"/>
    <w:multiLevelType w:val="hybridMultilevel"/>
    <w:tmpl w:val="2FECD792"/>
    <w:lvl w:ilvl="0" w:tplc="041F0001">
      <w:start w:val="1"/>
      <w:numFmt w:val="bullet"/>
      <w:lvlText w:val=""/>
      <w:lvlJc w:val="left"/>
      <w:pPr>
        <w:ind w:left="806" w:hanging="360"/>
      </w:pPr>
      <w:rPr>
        <w:rFonts w:ascii="Symbol" w:hAnsi="Symbol" w:hint="default"/>
      </w:rPr>
    </w:lvl>
    <w:lvl w:ilvl="1" w:tplc="041F0003" w:tentative="1">
      <w:start w:val="1"/>
      <w:numFmt w:val="bullet"/>
      <w:lvlText w:val="o"/>
      <w:lvlJc w:val="left"/>
      <w:pPr>
        <w:ind w:left="1526" w:hanging="360"/>
      </w:pPr>
      <w:rPr>
        <w:rFonts w:ascii="Courier New" w:hAnsi="Courier New" w:cs="Courier New" w:hint="default"/>
      </w:rPr>
    </w:lvl>
    <w:lvl w:ilvl="2" w:tplc="041F0005" w:tentative="1">
      <w:start w:val="1"/>
      <w:numFmt w:val="bullet"/>
      <w:lvlText w:val=""/>
      <w:lvlJc w:val="left"/>
      <w:pPr>
        <w:ind w:left="2246" w:hanging="360"/>
      </w:pPr>
      <w:rPr>
        <w:rFonts w:ascii="Wingdings" w:hAnsi="Wingdings" w:hint="default"/>
      </w:rPr>
    </w:lvl>
    <w:lvl w:ilvl="3" w:tplc="041F0001" w:tentative="1">
      <w:start w:val="1"/>
      <w:numFmt w:val="bullet"/>
      <w:lvlText w:val=""/>
      <w:lvlJc w:val="left"/>
      <w:pPr>
        <w:ind w:left="2966" w:hanging="360"/>
      </w:pPr>
      <w:rPr>
        <w:rFonts w:ascii="Symbol" w:hAnsi="Symbol" w:hint="default"/>
      </w:rPr>
    </w:lvl>
    <w:lvl w:ilvl="4" w:tplc="041F0003" w:tentative="1">
      <w:start w:val="1"/>
      <w:numFmt w:val="bullet"/>
      <w:lvlText w:val="o"/>
      <w:lvlJc w:val="left"/>
      <w:pPr>
        <w:ind w:left="3686" w:hanging="360"/>
      </w:pPr>
      <w:rPr>
        <w:rFonts w:ascii="Courier New" w:hAnsi="Courier New" w:cs="Courier New" w:hint="default"/>
      </w:rPr>
    </w:lvl>
    <w:lvl w:ilvl="5" w:tplc="041F0005" w:tentative="1">
      <w:start w:val="1"/>
      <w:numFmt w:val="bullet"/>
      <w:lvlText w:val=""/>
      <w:lvlJc w:val="left"/>
      <w:pPr>
        <w:ind w:left="4406" w:hanging="360"/>
      </w:pPr>
      <w:rPr>
        <w:rFonts w:ascii="Wingdings" w:hAnsi="Wingdings" w:hint="default"/>
      </w:rPr>
    </w:lvl>
    <w:lvl w:ilvl="6" w:tplc="041F0001" w:tentative="1">
      <w:start w:val="1"/>
      <w:numFmt w:val="bullet"/>
      <w:lvlText w:val=""/>
      <w:lvlJc w:val="left"/>
      <w:pPr>
        <w:ind w:left="5126" w:hanging="360"/>
      </w:pPr>
      <w:rPr>
        <w:rFonts w:ascii="Symbol" w:hAnsi="Symbol" w:hint="default"/>
      </w:rPr>
    </w:lvl>
    <w:lvl w:ilvl="7" w:tplc="041F0003" w:tentative="1">
      <w:start w:val="1"/>
      <w:numFmt w:val="bullet"/>
      <w:lvlText w:val="o"/>
      <w:lvlJc w:val="left"/>
      <w:pPr>
        <w:ind w:left="5846" w:hanging="360"/>
      </w:pPr>
      <w:rPr>
        <w:rFonts w:ascii="Courier New" w:hAnsi="Courier New" w:cs="Courier New" w:hint="default"/>
      </w:rPr>
    </w:lvl>
    <w:lvl w:ilvl="8" w:tplc="041F0005" w:tentative="1">
      <w:start w:val="1"/>
      <w:numFmt w:val="bullet"/>
      <w:lvlText w:val=""/>
      <w:lvlJc w:val="left"/>
      <w:pPr>
        <w:ind w:left="6566" w:hanging="360"/>
      </w:pPr>
      <w:rPr>
        <w:rFonts w:ascii="Wingdings" w:hAnsi="Wingdings" w:hint="default"/>
      </w:rPr>
    </w:lvl>
  </w:abstractNum>
  <w:abstractNum w:abstractNumId="115">
    <w:nsid w:val="44134AC1"/>
    <w:multiLevelType w:val="hybridMultilevel"/>
    <w:tmpl w:val="A05EA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44193D10"/>
    <w:multiLevelType w:val="hybridMultilevel"/>
    <w:tmpl w:val="A7CCDBD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45C974BE"/>
    <w:multiLevelType w:val="hybridMultilevel"/>
    <w:tmpl w:val="BF6AE7E6"/>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118">
    <w:nsid w:val="46DB707D"/>
    <w:multiLevelType w:val="hybridMultilevel"/>
    <w:tmpl w:val="90664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46FB4A34"/>
    <w:multiLevelType w:val="hybridMultilevel"/>
    <w:tmpl w:val="F342D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nsid w:val="479019E5"/>
    <w:multiLevelType w:val="hybridMultilevel"/>
    <w:tmpl w:val="15C821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479C7DED"/>
    <w:multiLevelType w:val="hybridMultilevel"/>
    <w:tmpl w:val="78E20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479D27AD"/>
    <w:multiLevelType w:val="hybridMultilevel"/>
    <w:tmpl w:val="AC085E26"/>
    <w:styleLink w:val="Stil42"/>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23">
    <w:nsid w:val="480817F4"/>
    <w:multiLevelType w:val="hybridMultilevel"/>
    <w:tmpl w:val="A20C5410"/>
    <w:lvl w:ilvl="0" w:tplc="041F0001">
      <w:start w:val="1"/>
      <w:numFmt w:val="bullet"/>
      <w:lvlText w:val=""/>
      <w:lvlJc w:val="left"/>
      <w:pPr>
        <w:ind w:left="720" w:hanging="360"/>
      </w:pPr>
      <w:rPr>
        <w:rFonts w:ascii="Symbol" w:hAnsi="Symbol" w:hint="default"/>
      </w:rPr>
    </w:lvl>
    <w:lvl w:ilvl="1" w:tplc="4E6E659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492C5A1E"/>
    <w:multiLevelType w:val="hybridMultilevel"/>
    <w:tmpl w:val="D0EC7BBE"/>
    <w:lvl w:ilvl="0" w:tplc="6C68483A">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nsid w:val="497002E0"/>
    <w:multiLevelType w:val="hybridMultilevel"/>
    <w:tmpl w:val="D8DAA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49904B72"/>
    <w:multiLevelType w:val="hybridMultilevel"/>
    <w:tmpl w:val="119E28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499643AA"/>
    <w:multiLevelType w:val="hybridMultilevel"/>
    <w:tmpl w:val="3C422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nsid w:val="49A6385A"/>
    <w:multiLevelType w:val="hybridMultilevel"/>
    <w:tmpl w:val="2C668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nsid w:val="4A2F1F3A"/>
    <w:multiLevelType w:val="hybridMultilevel"/>
    <w:tmpl w:val="7BAE5FD8"/>
    <w:lvl w:ilvl="0" w:tplc="BE1CD1B8">
      <w:numFmt w:val="bullet"/>
      <w:lvlText w:val=""/>
      <w:lvlJc w:val="left"/>
      <w:pPr>
        <w:ind w:left="720" w:hanging="360"/>
      </w:pPr>
      <w:rPr>
        <w:rFonts w:ascii="Symbol" w:eastAsia="Calibri" w:hAnsi="Symbol" w:cs="Times New Roman" w:hint="default"/>
        <w:sz w:val="18"/>
        <w:szCs w:val="18"/>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30">
    <w:nsid w:val="4A3B6E81"/>
    <w:multiLevelType w:val="hybridMultilevel"/>
    <w:tmpl w:val="2E7E0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nsid w:val="4B066D00"/>
    <w:multiLevelType w:val="hybridMultilevel"/>
    <w:tmpl w:val="AF3C4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4B6B7D56"/>
    <w:multiLevelType w:val="hybridMultilevel"/>
    <w:tmpl w:val="326EF3F4"/>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3">
    <w:nsid w:val="4BB80421"/>
    <w:multiLevelType w:val="hybridMultilevel"/>
    <w:tmpl w:val="4D867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4C0B0822"/>
    <w:multiLevelType w:val="hybridMultilevel"/>
    <w:tmpl w:val="3BE41E2E"/>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nsid w:val="4CFA5045"/>
    <w:multiLevelType w:val="hybridMultilevel"/>
    <w:tmpl w:val="87703B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6">
    <w:nsid w:val="4E090710"/>
    <w:multiLevelType w:val="hybridMultilevel"/>
    <w:tmpl w:val="4F04B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4E415DAA"/>
    <w:multiLevelType w:val="hybridMultilevel"/>
    <w:tmpl w:val="038C8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4EFB3423"/>
    <w:multiLevelType w:val="hybridMultilevel"/>
    <w:tmpl w:val="E3501F10"/>
    <w:lvl w:ilvl="0" w:tplc="041F0001">
      <w:start w:val="1"/>
      <w:numFmt w:val="bullet"/>
      <w:lvlText w:val=""/>
      <w:lvlJc w:val="left"/>
      <w:pPr>
        <w:ind w:left="795" w:hanging="360"/>
      </w:pPr>
      <w:rPr>
        <w:rFonts w:ascii="Symbol" w:hAnsi="Symbol" w:hint="default"/>
      </w:rPr>
    </w:lvl>
    <w:lvl w:ilvl="1" w:tplc="CD18B1F2">
      <w:start w:val="1491"/>
      <w:numFmt w:val="bullet"/>
      <w:lvlText w:val="•"/>
      <w:lvlJc w:val="left"/>
      <w:pPr>
        <w:ind w:left="1515" w:hanging="360"/>
      </w:pPr>
      <w:rPr>
        <w:rFonts w:ascii="Times New Roman" w:hAnsi="Times New Roman" w:hint="default"/>
      </w:rPr>
    </w:lvl>
    <w:lvl w:ilvl="2" w:tplc="CD18B1F2">
      <w:start w:val="1491"/>
      <w:numFmt w:val="bullet"/>
      <w:lvlText w:val="•"/>
      <w:lvlJc w:val="left"/>
      <w:pPr>
        <w:ind w:left="2235" w:hanging="360"/>
      </w:pPr>
      <w:rPr>
        <w:rFonts w:ascii="Times New Roman" w:hAnsi="Times New Roman"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39">
    <w:nsid w:val="4FC45151"/>
    <w:multiLevelType w:val="hybridMultilevel"/>
    <w:tmpl w:val="8A6CD920"/>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0">
    <w:nsid w:val="50371ABE"/>
    <w:multiLevelType w:val="hybridMultilevel"/>
    <w:tmpl w:val="5386BDCA"/>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41">
    <w:nsid w:val="50424CF2"/>
    <w:multiLevelType w:val="hybridMultilevel"/>
    <w:tmpl w:val="4DA29D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50D67118"/>
    <w:multiLevelType w:val="hybridMultilevel"/>
    <w:tmpl w:val="94C83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50E103BF"/>
    <w:multiLevelType w:val="hybridMultilevel"/>
    <w:tmpl w:val="CD5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nsid w:val="51556DAE"/>
    <w:multiLevelType w:val="hybridMultilevel"/>
    <w:tmpl w:val="F9B8ADD0"/>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5">
    <w:nsid w:val="54BF7042"/>
    <w:multiLevelType w:val="hybridMultilevel"/>
    <w:tmpl w:val="A404D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54FB724E"/>
    <w:multiLevelType w:val="hybridMultilevel"/>
    <w:tmpl w:val="F14C7BD2"/>
    <w:lvl w:ilvl="0" w:tplc="9C7A6A3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47">
    <w:nsid w:val="5528371D"/>
    <w:multiLevelType w:val="hybridMultilevel"/>
    <w:tmpl w:val="0E0C5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55490E3F"/>
    <w:multiLevelType w:val="hybridMultilevel"/>
    <w:tmpl w:val="77A8D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55573F23"/>
    <w:multiLevelType w:val="hybridMultilevel"/>
    <w:tmpl w:val="A5FAF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nsid w:val="5734214D"/>
    <w:multiLevelType w:val="hybridMultilevel"/>
    <w:tmpl w:val="66123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57412117"/>
    <w:multiLevelType w:val="hybridMultilevel"/>
    <w:tmpl w:val="2BFCEE56"/>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52">
    <w:nsid w:val="575803A2"/>
    <w:multiLevelType w:val="multilevel"/>
    <w:tmpl w:val="041F001D"/>
    <w:styleLink w:val="Stil51"/>
    <w:lvl w:ilvl="0">
      <w:start w:val="3"/>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578B3E2A"/>
    <w:multiLevelType w:val="hybridMultilevel"/>
    <w:tmpl w:val="0F72EACC"/>
    <w:lvl w:ilvl="0" w:tplc="9C7A6A3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4">
    <w:nsid w:val="583F2D46"/>
    <w:multiLevelType w:val="hybridMultilevel"/>
    <w:tmpl w:val="424E05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58591768"/>
    <w:multiLevelType w:val="hybridMultilevel"/>
    <w:tmpl w:val="373EA9B2"/>
    <w:lvl w:ilvl="0" w:tplc="041F0005">
      <w:start w:val="1"/>
      <w:numFmt w:val="bullet"/>
      <w:lvlText w:val=""/>
      <w:lvlJc w:val="left"/>
      <w:pPr>
        <w:ind w:left="720" w:hanging="360"/>
      </w:pPr>
      <w:rPr>
        <w:rFonts w:ascii="Wingdings" w:hAnsi="Wingdings" w:cs="Wingdings" w:hint="default"/>
      </w:rPr>
    </w:lvl>
    <w:lvl w:ilvl="1" w:tplc="CD18B1F2">
      <w:start w:val="1491"/>
      <w:numFmt w:val="bullet"/>
      <w:lvlText w:val="•"/>
      <w:lvlJc w:val="left"/>
      <w:pPr>
        <w:ind w:left="1440" w:hanging="360"/>
      </w:pPr>
      <w:rPr>
        <w:rFonts w:ascii="Times New Roman" w:hAnsi="Times New Roman"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6">
    <w:nsid w:val="58807BDB"/>
    <w:multiLevelType w:val="hybridMultilevel"/>
    <w:tmpl w:val="F3D8333C"/>
    <w:lvl w:ilvl="0" w:tplc="041F0001">
      <w:start w:val="1"/>
      <w:numFmt w:val="bullet"/>
      <w:lvlText w:val=""/>
      <w:lvlJc w:val="left"/>
      <w:pPr>
        <w:ind w:left="720" w:hanging="360"/>
      </w:pPr>
      <w:rPr>
        <w:rFonts w:ascii="Symbol" w:hAnsi="Symbol" w:hint="default"/>
      </w:rPr>
    </w:lvl>
    <w:lvl w:ilvl="1" w:tplc="6A968B00">
      <w:start w:val="1"/>
      <w:numFmt w:val="bullet"/>
      <w:lvlText w:val="•"/>
      <w:lvlJc w:val="left"/>
      <w:pPr>
        <w:ind w:left="1440" w:hanging="360"/>
      </w:pPr>
      <w:rPr>
        <w:rFonts w:ascii="Arial" w:hAnsi="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59487731"/>
    <w:multiLevelType w:val="hybridMultilevel"/>
    <w:tmpl w:val="BB122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5A5A76DD"/>
    <w:multiLevelType w:val="hybridMultilevel"/>
    <w:tmpl w:val="66A68C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9">
    <w:nsid w:val="5A7055C8"/>
    <w:multiLevelType w:val="hybridMultilevel"/>
    <w:tmpl w:val="5EE04DD0"/>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nsid w:val="5B202CCD"/>
    <w:multiLevelType w:val="hybridMultilevel"/>
    <w:tmpl w:val="E4F0516E"/>
    <w:styleLink w:val="Stil12"/>
    <w:lvl w:ilvl="0" w:tplc="854AED46">
      <w:numFmt w:val="bullet"/>
      <w:lvlText w:val=""/>
      <w:lvlJc w:val="left"/>
      <w:pPr>
        <w:ind w:left="720" w:hanging="360"/>
      </w:pPr>
      <w:rPr>
        <w:rFonts w:ascii="Symbol" w:eastAsia="Calibri" w:hAnsi="Symbol" w:cs="Times New Roman" w:hint="default"/>
      </w:rPr>
    </w:lvl>
    <w:lvl w:ilvl="1" w:tplc="1E724FB6" w:tentative="1">
      <w:start w:val="1"/>
      <w:numFmt w:val="bullet"/>
      <w:lvlText w:val="o"/>
      <w:lvlJc w:val="left"/>
      <w:pPr>
        <w:ind w:left="1440" w:hanging="360"/>
      </w:pPr>
      <w:rPr>
        <w:rFonts w:ascii="Courier New" w:hAnsi="Courier New" w:cs="Courier New" w:hint="default"/>
      </w:rPr>
    </w:lvl>
    <w:lvl w:ilvl="2" w:tplc="8EEEC258" w:tentative="1">
      <w:start w:val="1"/>
      <w:numFmt w:val="bullet"/>
      <w:lvlText w:val=""/>
      <w:lvlJc w:val="left"/>
      <w:pPr>
        <w:ind w:left="2160" w:hanging="360"/>
      </w:pPr>
      <w:rPr>
        <w:rFonts w:ascii="Wingdings" w:hAnsi="Wingdings" w:hint="default"/>
      </w:rPr>
    </w:lvl>
    <w:lvl w:ilvl="3" w:tplc="22649D06" w:tentative="1">
      <w:start w:val="1"/>
      <w:numFmt w:val="bullet"/>
      <w:lvlText w:val=""/>
      <w:lvlJc w:val="left"/>
      <w:pPr>
        <w:ind w:left="2880" w:hanging="360"/>
      </w:pPr>
      <w:rPr>
        <w:rFonts w:ascii="Symbol" w:hAnsi="Symbol" w:hint="default"/>
      </w:rPr>
    </w:lvl>
    <w:lvl w:ilvl="4" w:tplc="7CC284FA" w:tentative="1">
      <w:start w:val="1"/>
      <w:numFmt w:val="bullet"/>
      <w:lvlText w:val="o"/>
      <w:lvlJc w:val="left"/>
      <w:pPr>
        <w:ind w:left="3600" w:hanging="360"/>
      </w:pPr>
      <w:rPr>
        <w:rFonts w:ascii="Courier New" w:hAnsi="Courier New" w:cs="Courier New" w:hint="default"/>
      </w:rPr>
    </w:lvl>
    <w:lvl w:ilvl="5" w:tplc="FB663734" w:tentative="1">
      <w:start w:val="1"/>
      <w:numFmt w:val="bullet"/>
      <w:lvlText w:val=""/>
      <w:lvlJc w:val="left"/>
      <w:pPr>
        <w:ind w:left="4320" w:hanging="360"/>
      </w:pPr>
      <w:rPr>
        <w:rFonts w:ascii="Wingdings" w:hAnsi="Wingdings" w:hint="default"/>
      </w:rPr>
    </w:lvl>
    <w:lvl w:ilvl="6" w:tplc="547452F6" w:tentative="1">
      <w:start w:val="1"/>
      <w:numFmt w:val="bullet"/>
      <w:lvlText w:val=""/>
      <w:lvlJc w:val="left"/>
      <w:pPr>
        <w:ind w:left="5040" w:hanging="360"/>
      </w:pPr>
      <w:rPr>
        <w:rFonts w:ascii="Symbol" w:hAnsi="Symbol" w:hint="default"/>
      </w:rPr>
    </w:lvl>
    <w:lvl w:ilvl="7" w:tplc="25581096" w:tentative="1">
      <w:start w:val="1"/>
      <w:numFmt w:val="bullet"/>
      <w:lvlText w:val="o"/>
      <w:lvlJc w:val="left"/>
      <w:pPr>
        <w:ind w:left="5760" w:hanging="360"/>
      </w:pPr>
      <w:rPr>
        <w:rFonts w:ascii="Courier New" w:hAnsi="Courier New" w:cs="Courier New" w:hint="default"/>
      </w:rPr>
    </w:lvl>
    <w:lvl w:ilvl="8" w:tplc="C68EE93A" w:tentative="1">
      <w:start w:val="1"/>
      <w:numFmt w:val="bullet"/>
      <w:lvlText w:val=""/>
      <w:lvlJc w:val="left"/>
      <w:pPr>
        <w:ind w:left="6480" w:hanging="360"/>
      </w:pPr>
      <w:rPr>
        <w:rFonts w:ascii="Wingdings" w:hAnsi="Wingdings" w:hint="default"/>
      </w:rPr>
    </w:lvl>
  </w:abstractNum>
  <w:abstractNum w:abstractNumId="161">
    <w:nsid w:val="5B2F6007"/>
    <w:multiLevelType w:val="hybridMultilevel"/>
    <w:tmpl w:val="749888E4"/>
    <w:lvl w:ilvl="0" w:tplc="9C7A6A32">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62">
    <w:nsid w:val="5BFA4658"/>
    <w:multiLevelType w:val="hybridMultilevel"/>
    <w:tmpl w:val="E04EA8F4"/>
    <w:lvl w:ilvl="0" w:tplc="041F0001">
      <w:start w:val="1"/>
      <w:numFmt w:val="bullet"/>
      <w:lvlText w:val=""/>
      <w:lvlJc w:val="left"/>
      <w:pPr>
        <w:ind w:left="720" w:hanging="360"/>
      </w:pPr>
      <w:rPr>
        <w:rFonts w:ascii="Symbol" w:hAnsi="Symbol" w:hint="default"/>
        <w:b w:val="0"/>
        <w:i w:val="0"/>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5DCC1943"/>
    <w:multiLevelType w:val="hybridMultilevel"/>
    <w:tmpl w:val="CC8EF73A"/>
    <w:styleLink w:val="Stil5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64">
    <w:nsid w:val="5E3864AD"/>
    <w:multiLevelType w:val="hybridMultilevel"/>
    <w:tmpl w:val="382EA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5EAF2CA4"/>
    <w:multiLevelType w:val="hybridMultilevel"/>
    <w:tmpl w:val="9C0E3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5F4B0FF9"/>
    <w:multiLevelType w:val="hybridMultilevel"/>
    <w:tmpl w:val="006EB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nsid w:val="5F797C1A"/>
    <w:multiLevelType w:val="hybridMultilevel"/>
    <w:tmpl w:val="A8649E28"/>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8">
    <w:nsid w:val="5FD716EC"/>
    <w:multiLevelType w:val="hybridMultilevel"/>
    <w:tmpl w:val="367CA052"/>
    <w:styleLink w:val="Stil22"/>
    <w:lvl w:ilvl="0" w:tplc="80D61B9E">
      <w:numFmt w:val="bullet"/>
      <w:lvlText w:val=""/>
      <w:lvlJc w:val="left"/>
      <w:pPr>
        <w:ind w:left="720" w:hanging="360"/>
      </w:pPr>
      <w:rPr>
        <w:rFonts w:ascii="Symbol" w:eastAsia="Calibri" w:hAnsi="Symbol" w:cs="Times New Roman" w:hint="default"/>
        <w:sz w:val="18"/>
        <w:szCs w:val="18"/>
      </w:rPr>
    </w:lvl>
    <w:lvl w:ilvl="1" w:tplc="C4CC50DC" w:tentative="1">
      <w:start w:val="1"/>
      <w:numFmt w:val="bullet"/>
      <w:lvlText w:val="o"/>
      <w:lvlJc w:val="left"/>
      <w:pPr>
        <w:ind w:left="1440" w:hanging="360"/>
      </w:pPr>
      <w:rPr>
        <w:rFonts w:ascii="Courier New" w:hAnsi="Courier New" w:cs="Courier New" w:hint="default"/>
      </w:rPr>
    </w:lvl>
    <w:lvl w:ilvl="2" w:tplc="7B98D7EE" w:tentative="1">
      <w:start w:val="1"/>
      <w:numFmt w:val="bullet"/>
      <w:lvlText w:val=""/>
      <w:lvlJc w:val="left"/>
      <w:pPr>
        <w:ind w:left="2160" w:hanging="360"/>
      </w:pPr>
      <w:rPr>
        <w:rFonts w:ascii="Wingdings" w:hAnsi="Wingdings" w:hint="default"/>
      </w:rPr>
    </w:lvl>
    <w:lvl w:ilvl="3" w:tplc="56AC9EE2" w:tentative="1">
      <w:start w:val="1"/>
      <w:numFmt w:val="bullet"/>
      <w:lvlText w:val=""/>
      <w:lvlJc w:val="left"/>
      <w:pPr>
        <w:ind w:left="2880" w:hanging="360"/>
      </w:pPr>
      <w:rPr>
        <w:rFonts w:ascii="Symbol" w:hAnsi="Symbol" w:hint="default"/>
      </w:rPr>
    </w:lvl>
    <w:lvl w:ilvl="4" w:tplc="ADECC2DE" w:tentative="1">
      <w:start w:val="1"/>
      <w:numFmt w:val="bullet"/>
      <w:lvlText w:val="o"/>
      <w:lvlJc w:val="left"/>
      <w:pPr>
        <w:ind w:left="3600" w:hanging="360"/>
      </w:pPr>
      <w:rPr>
        <w:rFonts w:ascii="Courier New" w:hAnsi="Courier New" w:cs="Courier New" w:hint="default"/>
      </w:rPr>
    </w:lvl>
    <w:lvl w:ilvl="5" w:tplc="51D8303A" w:tentative="1">
      <w:start w:val="1"/>
      <w:numFmt w:val="bullet"/>
      <w:lvlText w:val=""/>
      <w:lvlJc w:val="left"/>
      <w:pPr>
        <w:ind w:left="4320" w:hanging="360"/>
      </w:pPr>
      <w:rPr>
        <w:rFonts w:ascii="Wingdings" w:hAnsi="Wingdings" w:hint="default"/>
      </w:rPr>
    </w:lvl>
    <w:lvl w:ilvl="6" w:tplc="A23416E6" w:tentative="1">
      <w:start w:val="1"/>
      <w:numFmt w:val="bullet"/>
      <w:lvlText w:val=""/>
      <w:lvlJc w:val="left"/>
      <w:pPr>
        <w:ind w:left="5040" w:hanging="360"/>
      </w:pPr>
      <w:rPr>
        <w:rFonts w:ascii="Symbol" w:hAnsi="Symbol" w:hint="default"/>
      </w:rPr>
    </w:lvl>
    <w:lvl w:ilvl="7" w:tplc="F3162EA8" w:tentative="1">
      <w:start w:val="1"/>
      <w:numFmt w:val="bullet"/>
      <w:lvlText w:val="o"/>
      <w:lvlJc w:val="left"/>
      <w:pPr>
        <w:ind w:left="5760" w:hanging="360"/>
      </w:pPr>
      <w:rPr>
        <w:rFonts w:ascii="Courier New" w:hAnsi="Courier New" w:cs="Courier New" w:hint="default"/>
      </w:rPr>
    </w:lvl>
    <w:lvl w:ilvl="8" w:tplc="39F6103C" w:tentative="1">
      <w:start w:val="1"/>
      <w:numFmt w:val="bullet"/>
      <w:lvlText w:val=""/>
      <w:lvlJc w:val="left"/>
      <w:pPr>
        <w:ind w:left="6480" w:hanging="360"/>
      </w:pPr>
      <w:rPr>
        <w:rFonts w:ascii="Wingdings" w:hAnsi="Wingdings" w:hint="default"/>
      </w:rPr>
    </w:lvl>
  </w:abstractNum>
  <w:abstractNum w:abstractNumId="169">
    <w:nsid w:val="60667055"/>
    <w:multiLevelType w:val="hybridMultilevel"/>
    <w:tmpl w:val="61E05E86"/>
    <w:lvl w:ilvl="0" w:tplc="041F0001">
      <w:start w:val="1"/>
      <w:numFmt w:val="bullet"/>
      <w:lvlText w:val=""/>
      <w:lvlJc w:val="left"/>
      <w:pPr>
        <w:ind w:left="871" w:hanging="360"/>
      </w:pPr>
      <w:rPr>
        <w:rFonts w:ascii="Symbol" w:hAnsi="Symbol" w:hint="default"/>
      </w:rPr>
    </w:lvl>
    <w:lvl w:ilvl="1" w:tplc="CD18B1F2">
      <w:start w:val="1491"/>
      <w:numFmt w:val="bullet"/>
      <w:lvlText w:val="•"/>
      <w:lvlJc w:val="left"/>
      <w:pPr>
        <w:ind w:left="1591" w:hanging="360"/>
      </w:pPr>
      <w:rPr>
        <w:rFonts w:ascii="Times New Roman" w:hAnsi="Times New Roman" w:hint="default"/>
      </w:rPr>
    </w:lvl>
    <w:lvl w:ilvl="2" w:tplc="041F0005" w:tentative="1">
      <w:start w:val="1"/>
      <w:numFmt w:val="bullet"/>
      <w:lvlText w:val=""/>
      <w:lvlJc w:val="left"/>
      <w:pPr>
        <w:ind w:left="2311" w:hanging="360"/>
      </w:pPr>
      <w:rPr>
        <w:rFonts w:ascii="Wingdings" w:hAnsi="Wingdings" w:hint="default"/>
      </w:rPr>
    </w:lvl>
    <w:lvl w:ilvl="3" w:tplc="041F0001" w:tentative="1">
      <w:start w:val="1"/>
      <w:numFmt w:val="bullet"/>
      <w:lvlText w:val=""/>
      <w:lvlJc w:val="left"/>
      <w:pPr>
        <w:ind w:left="3031" w:hanging="360"/>
      </w:pPr>
      <w:rPr>
        <w:rFonts w:ascii="Symbol" w:hAnsi="Symbol" w:hint="default"/>
      </w:rPr>
    </w:lvl>
    <w:lvl w:ilvl="4" w:tplc="041F0003" w:tentative="1">
      <w:start w:val="1"/>
      <w:numFmt w:val="bullet"/>
      <w:lvlText w:val="o"/>
      <w:lvlJc w:val="left"/>
      <w:pPr>
        <w:ind w:left="3751" w:hanging="360"/>
      </w:pPr>
      <w:rPr>
        <w:rFonts w:ascii="Courier New" w:hAnsi="Courier New" w:cs="Courier New" w:hint="default"/>
      </w:rPr>
    </w:lvl>
    <w:lvl w:ilvl="5" w:tplc="041F0005" w:tentative="1">
      <w:start w:val="1"/>
      <w:numFmt w:val="bullet"/>
      <w:lvlText w:val=""/>
      <w:lvlJc w:val="left"/>
      <w:pPr>
        <w:ind w:left="4471" w:hanging="360"/>
      </w:pPr>
      <w:rPr>
        <w:rFonts w:ascii="Wingdings" w:hAnsi="Wingdings" w:hint="default"/>
      </w:rPr>
    </w:lvl>
    <w:lvl w:ilvl="6" w:tplc="041F0001" w:tentative="1">
      <w:start w:val="1"/>
      <w:numFmt w:val="bullet"/>
      <w:lvlText w:val=""/>
      <w:lvlJc w:val="left"/>
      <w:pPr>
        <w:ind w:left="5191" w:hanging="360"/>
      </w:pPr>
      <w:rPr>
        <w:rFonts w:ascii="Symbol" w:hAnsi="Symbol" w:hint="default"/>
      </w:rPr>
    </w:lvl>
    <w:lvl w:ilvl="7" w:tplc="041F0003" w:tentative="1">
      <w:start w:val="1"/>
      <w:numFmt w:val="bullet"/>
      <w:lvlText w:val="o"/>
      <w:lvlJc w:val="left"/>
      <w:pPr>
        <w:ind w:left="5911" w:hanging="360"/>
      </w:pPr>
      <w:rPr>
        <w:rFonts w:ascii="Courier New" w:hAnsi="Courier New" w:cs="Courier New" w:hint="default"/>
      </w:rPr>
    </w:lvl>
    <w:lvl w:ilvl="8" w:tplc="041F0005" w:tentative="1">
      <w:start w:val="1"/>
      <w:numFmt w:val="bullet"/>
      <w:lvlText w:val=""/>
      <w:lvlJc w:val="left"/>
      <w:pPr>
        <w:ind w:left="6631" w:hanging="360"/>
      </w:pPr>
      <w:rPr>
        <w:rFonts w:ascii="Wingdings" w:hAnsi="Wingdings" w:hint="default"/>
      </w:rPr>
    </w:lvl>
  </w:abstractNum>
  <w:abstractNum w:abstractNumId="170">
    <w:nsid w:val="607C362C"/>
    <w:multiLevelType w:val="hybridMultilevel"/>
    <w:tmpl w:val="78C8F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608F2911"/>
    <w:multiLevelType w:val="hybridMultilevel"/>
    <w:tmpl w:val="343679C4"/>
    <w:lvl w:ilvl="0" w:tplc="9C7A6A3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2">
    <w:nsid w:val="60CC471E"/>
    <w:multiLevelType w:val="hybridMultilevel"/>
    <w:tmpl w:val="32C06BC8"/>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173">
    <w:nsid w:val="61D14CD5"/>
    <w:multiLevelType w:val="hybridMultilevel"/>
    <w:tmpl w:val="785249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63B3267A"/>
    <w:multiLevelType w:val="hybridMultilevel"/>
    <w:tmpl w:val="FBA0F2DA"/>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5">
    <w:nsid w:val="65745D8D"/>
    <w:multiLevelType w:val="hybridMultilevel"/>
    <w:tmpl w:val="09A41734"/>
    <w:lvl w:ilvl="0" w:tplc="041F0001">
      <w:start w:val="1"/>
      <w:numFmt w:val="bullet"/>
      <w:lvlText w:val=""/>
      <w:lvlJc w:val="left"/>
      <w:pPr>
        <w:ind w:left="833" w:hanging="360"/>
      </w:pPr>
      <w:rPr>
        <w:rFonts w:ascii="Symbol" w:hAnsi="Symbol" w:hint="default"/>
      </w:rPr>
    </w:lvl>
    <w:lvl w:ilvl="1" w:tplc="041F0003">
      <w:start w:val="1"/>
      <w:numFmt w:val="bullet"/>
      <w:lvlText w:val="o"/>
      <w:lvlJc w:val="left"/>
      <w:pPr>
        <w:ind w:left="1553" w:hanging="360"/>
      </w:pPr>
      <w:rPr>
        <w:rFonts w:ascii="Courier New" w:hAnsi="Courier New" w:cs="Courier New" w:hint="default"/>
      </w:rPr>
    </w:lvl>
    <w:lvl w:ilvl="2" w:tplc="041F0005">
      <w:start w:val="1"/>
      <w:numFmt w:val="bullet"/>
      <w:lvlText w:val=""/>
      <w:lvlJc w:val="left"/>
      <w:pPr>
        <w:ind w:left="2273" w:hanging="360"/>
      </w:pPr>
      <w:rPr>
        <w:rFonts w:ascii="Wingdings" w:hAnsi="Wingdings" w:cs="Wingdings" w:hint="default"/>
      </w:rPr>
    </w:lvl>
    <w:lvl w:ilvl="3" w:tplc="041F0001">
      <w:start w:val="1"/>
      <w:numFmt w:val="bullet"/>
      <w:lvlText w:val=""/>
      <w:lvlJc w:val="left"/>
      <w:pPr>
        <w:ind w:left="2993" w:hanging="360"/>
      </w:pPr>
      <w:rPr>
        <w:rFonts w:ascii="Symbol" w:hAnsi="Symbol" w:cs="Symbol" w:hint="default"/>
      </w:rPr>
    </w:lvl>
    <w:lvl w:ilvl="4" w:tplc="041F0003">
      <w:start w:val="1"/>
      <w:numFmt w:val="bullet"/>
      <w:lvlText w:val="o"/>
      <w:lvlJc w:val="left"/>
      <w:pPr>
        <w:ind w:left="3713" w:hanging="360"/>
      </w:pPr>
      <w:rPr>
        <w:rFonts w:ascii="Courier New" w:hAnsi="Courier New" w:cs="Courier New" w:hint="default"/>
      </w:rPr>
    </w:lvl>
    <w:lvl w:ilvl="5" w:tplc="041F0005">
      <w:start w:val="1"/>
      <w:numFmt w:val="bullet"/>
      <w:lvlText w:val=""/>
      <w:lvlJc w:val="left"/>
      <w:pPr>
        <w:ind w:left="4433" w:hanging="360"/>
      </w:pPr>
      <w:rPr>
        <w:rFonts w:ascii="Wingdings" w:hAnsi="Wingdings" w:cs="Wingdings" w:hint="default"/>
      </w:rPr>
    </w:lvl>
    <w:lvl w:ilvl="6" w:tplc="041F0001">
      <w:start w:val="1"/>
      <w:numFmt w:val="bullet"/>
      <w:lvlText w:val=""/>
      <w:lvlJc w:val="left"/>
      <w:pPr>
        <w:ind w:left="5153" w:hanging="360"/>
      </w:pPr>
      <w:rPr>
        <w:rFonts w:ascii="Symbol" w:hAnsi="Symbol" w:cs="Symbol" w:hint="default"/>
      </w:rPr>
    </w:lvl>
    <w:lvl w:ilvl="7" w:tplc="041F0003">
      <w:start w:val="1"/>
      <w:numFmt w:val="bullet"/>
      <w:lvlText w:val="o"/>
      <w:lvlJc w:val="left"/>
      <w:pPr>
        <w:ind w:left="5873" w:hanging="360"/>
      </w:pPr>
      <w:rPr>
        <w:rFonts w:ascii="Courier New" w:hAnsi="Courier New" w:cs="Courier New" w:hint="default"/>
      </w:rPr>
    </w:lvl>
    <w:lvl w:ilvl="8" w:tplc="041F0005">
      <w:start w:val="1"/>
      <w:numFmt w:val="bullet"/>
      <w:lvlText w:val=""/>
      <w:lvlJc w:val="left"/>
      <w:pPr>
        <w:ind w:left="6593" w:hanging="360"/>
      </w:pPr>
      <w:rPr>
        <w:rFonts w:ascii="Wingdings" w:hAnsi="Wingdings" w:cs="Wingdings" w:hint="default"/>
      </w:rPr>
    </w:lvl>
  </w:abstractNum>
  <w:abstractNum w:abstractNumId="176">
    <w:nsid w:val="65F815D9"/>
    <w:multiLevelType w:val="hybridMultilevel"/>
    <w:tmpl w:val="FD985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nsid w:val="662E4239"/>
    <w:multiLevelType w:val="hybridMultilevel"/>
    <w:tmpl w:val="FDB0CB96"/>
    <w:lvl w:ilvl="0" w:tplc="041F000F">
      <w:start w:val="1"/>
      <w:numFmt w:val="decimal"/>
      <w:lvlText w:val="%1."/>
      <w:lvlJc w:val="left"/>
      <w:pPr>
        <w:tabs>
          <w:tab w:val="num" w:pos="720"/>
        </w:tabs>
        <w:ind w:left="720" w:hanging="360"/>
      </w:pPr>
      <w:rPr>
        <w:rFonts w:hint="default"/>
      </w:rPr>
    </w:lvl>
    <w:lvl w:ilvl="1" w:tplc="CD18B1F2">
      <w:start w:val="1491"/>
      <w:numFmt w:val="bullet"/>
      <w:lvlText w:val="•"/>
      <w:lvlJc w:val="left"/>
      <w:pPr>
        <w:tabs>
          <w:tab w:val="num" w:pos="1440"/>
        </w:tabs>
        <w:ind w:left="1440" w:hanging="360"/>
      </w:pPr>
      <w:rPr>
        <w:rFonts w:ascii="Times New Roman" w:hAnsi="Times New Roman" w:hint="default"/>
      </w:rPr>
    </w:lvl>
    <w:lvl w:ilvl="2" w:tplc="2EEED822" w:tentative="1">
      <w:start w:val="1"/>
      <w:numFmt w:val="bullet"/>
      <w:lvlText w:val="•"/>
      <w:lvlJc w:val="left"/>
      <w:pPr>
        <w:tabs>
          <w:tab w:val="num" w:pos="2160"/>
        </w:tabs>
        <w:ind w:left="2160" w:hanging="360"/>
      </w:pPr>
      <w:rPr>
        <w:rFonts w:ascii="Times New Roman" w:hAnsi="Times New Roman" w:hint="default"/>
      </w:rPr>
    </w:lvl>
    <w:lvl w:ilvl="3" w:tplc="50786678" w:tentative="1">
      <w:start w:val="1"/>
      <w:numFmt w:val="bullet"/>
      <w:lvlText w:val="•"/>
      <w:lvlJc w:val="left"/>
      <w:pPr>
        <w:tabs>
          <w:tab w:val="num" w:pos="2880"/>
        </w:tabs>
        <w:ind w:left="2880" w:hanging="360"/>
      </w:pPr>
      <w:rPr>
        <w:rFonts w:ascii="Times New Roman" w:hAnsi="Times New Roman" w:hint="default"/>
      </w:rPr>
    </w:lvl>
    <w:lvl w:ilvl="4" w:tplc="9DD8FC4E" w:tentative="1">
      <w:start w:val="1"/>
      <w:numFmt w:val="bullet"/>
      <w:lvlText w:val="•"/>
      <w:lvlJc w:val="left"/>
      <w:pPr>
        <w:tabs>
          <w:tab w:val="num" w:pos="3600"/>
        </w:tabs>
        <w:ind w:left="3600" w:hanging="360"/>
      </w:pPr>
      <w:rPr>
        <w:rFonts w:ascii="Times New Roman" w:hAnsi="Times New Roman" w:hint="default"/>
      </w:rPr>
    </w:lvl>
    <w:lvl w:ilvl="5" w:tplc="C9AC4CDC" w:tentative="1">
      <w:start w:val="1"/>
      <w:numFmt w:val="bullet"/>
      <w:lvlText w:val="•"/>
      <w:lvlJc w:val="left"/>
      <w:pPr>
        <w:tabs>
          <w:tab w:val="num" w:pos="4320"/>
        </w:tabs>
        <w:ind w:left="4320" w:hanging="360"/>
      </w:pPr>
      <w:rPr>
        <w:rFonts w:ascii="Times New Roman" w:hAnsi="Times New Roman" w:hint="default"/>
      </w:rPr>
    </w:lvl>
    <w:lvl w:ilvl="6" w:tplc="09C2C45E" w:tentative="1">
      <w:start w:val="1"/>
      <w:numFmt w:val="bullet"/>
      <w:lvlText w:val="•"/>
      <w:lvlJc w:val="left"/>
      <w:pPr>
        <w:tabs>
          <w:tab w:val="num" w:pos="5040"/>
        </w:tabs>
        <w:ind w:left="5040" w:hanging="360"/>
      </w:pPr>
      <w:rPr>
        <w:rFonts w:ascii="Times New Roman" w:hAnsi="Times New Roman" w:hint="default"/>
      </w:rPr>
    </w:lvl>
    <w:lvl w:ilvl="7" w:tplc="C0587400" w:tentative="1">
      <w:start w:val="1"/>
      <w:numFmt w:val="bullet"/>
      <w:lvlText w:val="•"/>
      <w:lvlJc w:val="left"/>
      <w:pPr>
        <w:tabs>
          <w:tab w:val="num" w:pos="5760"/>
        </w:tabs>
        <w:ind w:left="5760" w:hanging="360"/>
      </w:pPr>
      <w:rPr>
        <w:rFonts w:ascii="Times New Roman" w:hAnsi="Times New Roman" w:hint="default"/>
      </w:rPr>
    </w:lvl>
    <w:lvl w:ilvl="8" w:tplc="8D706A04"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66D66B13"/>
    <w:multiLevelType w:val="hybridMultilevel"/>
    <w:tmpl w:val="FFEE1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680D7622"/>
    <w:multiLevelType w:val="hybridMultilevel"/>
    <w:tmpl w:val="A3D23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686F3386"/>
    <w:multiLevelType w:val="hybridMultilevel"/>
    <w:tmpl w:val="C8C49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68BE0F3A"/>
    <w:multiLevelType w:val="hybridMultilevel"/>
    <w:tmpl w:val="94F63C96"/>
    <w:lvl w:ilvl="0" w:tplc="041F0001">
      <w:start w:val="1"/>
      <w:numFmt w:val="bullet"/>
      <w:lvlText w:val=""/>
      <w:lvlJc w:val="left"/>
      <w:pPr>
        <w:ind w:left="158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82">
    <w:nsid w:val="68FB202E"/>
    <w:multiLevelType w:val="hybridMultilevel"/>
    <w:tmpl w:val="F3F8350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694A1422"/>
    <w:multiLevelType w:val="hybridMultilevel"/>
    <w:tmpl w:val="0FFEE54C"/>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696107DB"/>
    <w:multiLevelType w:val="hybridMultilevel"/>
    <w:tmpl w:val="38D46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69BF1141"/>
    <w:multiLevelType w:val="hybridMultilevel"/>
    <w:tmpl w:val="2C9815CC"/>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86">
    <w:nsid w:val="6B875F1F"/>
    <w:multiLevelType w:val="hybridMultilevel"/>
    <w:tmpl w:val="8AB6D140"/>
    <w:lvl w:ilvl="0" w:tplc="041F0001">
      <w:start w:val="1"/>
      <w:numFmt w:val="bullet"/>
      <w:lvlText w:val=""/>
      <w:lvlJc w:val="left"/>
      <w:pPr>
        <w:ind w:left="720" w:hanging="360"/>
      </w:pPr>
      <w:rPr>
        <w:rFonts w:ascii="Symbol" w:hAnsi="Symbol" w:hint="default"/>
      </w:rPr>
    </w:lvl>
    <w:lvl w:ilvl="1" w:tplc="D1E83AD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nsid w:val="6BB8307C"/>
    <w:multiLevelType w:val="hybridMultilevel"/>
    <w:tmpl w:val="892CD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6C652BF7"/>
    <w:multiLevelType w:val="hybridMultilevel"/>
    <w:tmpl w:val="B5F64B8E"/>
    <w:lvl w:ilvl="0" w:tplc="041F0001">
      <w:start w:val="1"/>
      <w:numFmt w:val="bullet"/>
      <w:lvlText w:val=""/>
      <w:lvlJc w:val="left"/>
      <w:pPr>
        <w:tabs>
          <w:tab w:val="num" w:pos="720"/>
        </w:tabs>
        <w:ind w:left="720" w:hanging="360"/>
      </w:pPr>
      <w:rPr>
        <w:rFonts w:ascii="Symbol" w:hAnsi="Symbol" w:hint="default"/>
      </w:rPr>
    </w:lvl>
    <w:lvl w:ilvl="1" w:tplc="D2FA59C4" w:tentative="1">
      <w:start w:val="1"/>
      <w:numFmt w:val="bullet"/>
      <w:lvlText w:val="•"/>
      <w:lvlJc w:val="left"/>
      <w:pPr>
        <w:tabs>
          <w:tab w:val="num" w:pos="1440"/>
        </w:tabs>
        <w:ind w:left="1440" w:hanging="360"/>
      </w:pPr>
      <w:rPr>
        <w:rFonts w:ascii="Times New Roman" w:hAnsi="Times New Roman" w:hint="default"/>
      </w:rPr>
    </w:lvl>
    <w:lvl w:ilvl="2" w:tplc="18B2DFEA" w:tentative="1">
      <w:start w:val="1"/>
      <w:numFmt w:val="bullet"/>
      <w:lvlText w:val="•"/>
      <w:lvlJc w:val="left"/>
      <w:pPr>
        <w:tabs>
          <w:tab w:val="num" w:pos="2160"/>
        </w:tabs>
        <w:ind w:left="2160" w:hanging="360"/>
      </w:pPr>
      <w:rPr>
        <w:rFonts w:ascii="Times New Roman" w:hAnsi="Times New Roman" w:hint="default"/>
      </w:rPr>
    </w:lvl>
    <w:lvl w:ilvl="3" w:tplc="D7CE7DDC" w:tentative="1">
      <w:start w:val="1"/>
      <w:numFmt w:val="bullet"/>
      <w:lvlText w:val="•"/>
      <w:lvlJc w:val="left"/>
      <w:pPr>
        <w:tabs>
          <w:tab w:val="num" w:pos="2880"/>
        </w:tabs>
        <w:ind w:left="2880" w:hanging="360"/>
      </w:pPr>
      <w:rPr>
        <w:rFonts w:ascii="Times New Roman" w:hAnsi="Times New Roman" w:hint="default"/>
      </w:rPr>
    </w:lvl>
    <w:lvl w:ilvl="4" w:tplc="E270A5E4" w:tentative="1">
      <w:start w:val="1"/>
      <w:numFmt w:val="bullet"/>
      <w:lvlText w:val="•"/>
      <w:lvlJc w:val="left"/>
      <w:pPr>
        <w:tabs>
          <w:tab w:val="num" w:pos="3600"/>
        </w:tabs>
        <w:ind w:left="3600" w:hanging="360"/>
      </w:pPr>
      <w:rPr>
        <w:rFonts w:ascii="Times New Roman" w:hAnsi="Times New Roman" w:hint="default"/>
      </w:rPr>
    </w:lvl>
    <w:lvl w:ilvl="5" w:tplc="976C8AFC" w:tentative="1">
      <w:start w:val="1"/>
      <w:numFmt w:val="bullet"/>
      <w:lvlText w:val="•"/>
      <w:lvlJc w:val="left"/>
      <w:pPr>
        <w:tabs>
          <w:tab w:val="num" w:pos="4320"/>
        </w:tabs>
        <w:ind w:left="4320" w:hanging="360"/>
      </w:pPr>
      <w:rPr>
        <w:rFonts w:ascii="Times New Roman" w:hAnsi="Times New Roman" w:hint="default"/>
      </w:rPr>
    </w:lvl>
    <w:lvl w:ilvl="6" w:tplc="8B48D2FA" w:tentative="1">
      <w:start w:val="1"/>
      <w:numFmt w:val="bullet"/>
      <w:lvlText w:val="•"/>
      <w:lvlJc w:val="left"/>
      <w:pPr>
        <w:tabs>
          <w:tab w:val="num" w:pos="5040"/>
        </w:tabs>
        <w:ind w:left="5040" w:hanging="360"/>
      </w:pPr>
      <w:rPr>
        <w:rFonts w:ascii="Times New Roman" w:hAnsi="Times New Roman" w:hint="default"/>
      </w:rPr>
    </w:lvl>
    <w:lvl w:ilvl="7" w:tplc="424A828E" w:tentative="1">
      <w:start w:val="1"/>
      <w:numFmt w:val="bullet"/>
      <w:lvlText w:val="•"/>
      <w:lvlJc w:val="left"/>
      <w:pPr>
        <w:tabs>
          <w:tab w:val="num" w:pos="5760"/>
        </w:tabs>
        <w:ind w:left="5760" w:hanging="360"/>
      </w:pPr>
      <w:rPr>
        <w:rFonts w:ascii="Times New Roman" w:hAnsi="Times New Roman" w:hint="default"/>
      </w:rPr>
    </w:lvl>
    <w:lvl w:ilvl="8" w:tplc="1EF05C3C"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6C677EF3"/>
    <w:multiLevelType w:val="hybridMultilevel"/>
    <w:tmpl w:val="F934F1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nsid w:val="6D0F3A4C"/>
    <w:multiLevelType w:val="hybridMultilevel"/>
    <w:tmpl w:val="57C0C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nsid w:val="6E8C440F"/>
    <w:multiLevelType w:val="hybridMultilevel"/>
    <w:tmpl w:val="8D5452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2">
    <w:nsid w:val="6EF56DA2"/>
    <w:multiLevelType w:val="hybridMultilevel"/>
    <w:tmpl w:val="7E3A1DE4"/>
    <w:lvl w:ilvl="0" w:tplc="041F0001">
      <w:start w:val="1"/>
      <w:numFmt w:val="bullet"/>
      <w:lvlText w:val=""/>
      <w:lvlJc w:val="left"/>
      <w:pPr>
        <w:ind w:left="871" w:hanging="360"/>
      </w:pPr>
      <w:rPr>
        <w:rFonts w:ascii="Symbol" w:hAnsi="Symbol" w:hint="default"/>
      </w:rPr>
    </w:lvl>
    <w:lvl w:ilvl="1" w:tplc="041F0003">
      <w:start w:val="1"/>
      <w:numFmt w:val="bullet"/>
      <w:lvlText w:val="o"/>
      <w:lvlJc w:val="left"/>
      <w:pPr>
        <w:ind w:left="1591" w:hanging="360"/>
      </w:pPr>
      <w:rPr>
        <w:rFonts w:ascii="Courier New" w:hAnsi="Courier New" w:cs="Courier New" w:hint="default"/>
      </w:rPr>
    </w:lvl>
    <w:lvl w:ilvl="2" w:tplc="041F0005" w:tentative="1">
      <w:start w:val="1"/>
      <w:numFmt w:val="bullet"/>
      <w:lvlText w:val=""/>
      <w:lvlJc w:val="left"/>
      <w:pPr>
        <w:ind w:left="2311" w:hanging="360"/>
      </w:pPr>
      <w:rPr>
        <w:rFonts w:ascii="Wingdings" w:hAnsi="Wingdings" w:hint="default"/>
      </w:rPr>
    </w:lvl>
    <w:lvl w:ilvl="3" w:tplc="041F0001" w:tentative="1">
      <w:start w:val="1"/>
      <w:numFmt w:val="bullet"/>
      <w:lvlText w:val=""/>
      <w:lvlJc w:val="left"/>
      <w:pPr>
        <w:ind w:left="3031" w:hanging="360"/>
      </w:pPr>
      <w:rPr>
        <w:rFonts w:ascii="Symbol" w:hAnsi="Symbol" w:hint="default"/>
      </w:rPr>
    </w:lvl>
    <w:lvl w:ilvl="4" w:tplc="041F0003" w:tentative="1">
      <w:start w:val="1"/>
      <w:numFmt w:val="bullet"/>
      <w:lvlText w:val="o"/>
      <w:lvlJc w:val="left"/>
      <w:pPr>
        <w:ind w:left="3751" w:hanging="360"/>
      </w:pPr>
      <w:rPr>
        <w:rFonts w:ascii="Courier New" w:hAnsi="Courier New" w:cs="Courier New" w:hint="default"/>
      </w:rPr>
    </w:lvl>
    <w:lvl w:ilvl="5" w:tplc="041F0005" w:tentative="1">
      <w:start w:val="1"/>
      <w:numFmt w:val="bullet"/>
      <w:lvlText w:val=""/>
      <w:lvlJc w:val="left"/>
      <w:pPr>
        <w:ind w:left="4471" w:hanging="360"/>
      </w:pPr>
      <w:rPr>
        <w:rFonts w:ascii="Wingdings" w:hAnsi="Wingdings" w:hint="default"/>
      </w:rPr>
    </w:lvl>
    <w:lvl w:ilvl="6" w:tplc="041F0001" w:tentative="1">
      <w:start w:val="1"/>
      <w:numFmt w:val="bullet"/>
      <w:lvlText w:val=""/>
      <w:lvlJc w:val="left"/>
      <w:pPr>
        <w:ind w:left="5191" w:hanging="360"/>
      </w:pPr>
      <w:rPr>
        <w:rFonts w:ascii="Symbol" w:hAnsi="Symbol" w:hint="default"/>
      </w:rPr>
    </w:lvl>
    <w:lvl w:ilvl="7" w:tplc="041F0003" w:tentative="1">
      <w:start w:val="1"/>
      <w:numFmt w:val="bullet"/>
      <w:lvlText w:val="o"/>
      <w:lvlJc w:val="left"/>
      <w:pPr>
        <w:ind w:left="5911" w:hanging="360"/>
      </w:pPr>
      <w:rPr>
        <w:rFonts w:ascii="Courier New" w:hAnsi="Courier New" w:cs="Courier New" w:hint="default"/>
      </w:rPr>
    </w:lvl>
    <w:lvl w:ilvl="8" w:tplc="041F0005" w:tentative="1">
      <w:start w:val="1"/>
      <w:numFmt w:val="bullet"/>
      <w:lvlText w:val=""/>
      <w:lvlJc w:val="left"/>
      <w:pPr>
        <w:ind w:left="6631" w:hanging="360"/>
      </w:pPr>
      <w:rPr>
        <w:rFonts w:ascii="Wingdings" w:hAnsi="Wingdings" w:hint="default"/>
      </w:rPr>
    </w:lvl>
  </w:abstractNum>
  <w:abstractNum w:abstractNumId="193">
    <w:nsid w:val="6F322FC2"/>
    <w:multiLevelType w:val="hybridMultilevel"/>
    <w:tmpl w:val="6C7440A8"/>
    <w:lvl w:ilvl="0" w:tplc="041F0001">
      <w:start w:val="1"/>
      <w:numFmt w:val="bullet"/>
      <w:lvlText w:val=""/>
      <w:lvlJc w:val="left"/>
      <w:pPr>
        <w:ind w:left="720" w:hanging="360"/>
      </w:pPr>
      <w:rPr>
        <w:rFonts w:ascii="Symbol" w:hAnsi="Symbol" w:hint="default"/>
      </w:rPr>
    </w:lvl>
    <w:lvl w:ilvl="1" w:tplc="4E6E659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nsid w:val="707755FE"/>
    <w:multiLevelType w:val="hybridMultilevel"/>
    <w:tmpl w:val="C1CA1E6A"/>
    <w:lvl w:ilvl="0" w:tplc="00785622">
      <w:start w:val="10"/>
      <w:numFmt w:val="upperLetter"/>
      <w:lvlText w:val="%1."/>
      <w:lvlJc w:val="left"/>
      <w:pPr>
        <w:ind w:left="575" w:hanging="360"/>
      </w:pPr>
      <w:rPr>
        <w:rFonts w:hint="default"/>
      </w:rPr>
    </w:lvl>
    <w:lvl w:ilvl="1" w:tplc="041F0019" w:tentative="1">
      <w:start w:val="1"/>
      <w:numFmt w:val="lowerLetter"/>
      <w:lvlText w:val="%2."/>
      <w:lvlJc w:val="left"/>
      <w:pPr>
        <w:ind w:left="1295" w:hanging="360"/>
      </w:pPr>
    </w:lvl>
    <w:lvl w:ilvl="2" w:tplc="041F001B" w:tentative="1">
      <w:start w:val="1"/>
      <w:numFmt w:val="lowerRoman"/>
      <w:lvlText w:val="%3."/>
      <w:lvlJc w:val="right"/>
      <w:pPr>
        <w:ind w:left="2015" w:hanging="180"/>
      </w:pPr>
    </w:lvl>
    <w:lvl w:ilvl="3" w:tplc="041F000F" w:tentative="1">
      <w:start w:val="1"/>
      <w:numFmt w:val="decimal"/>
      <w:lvlText w:val="%4."/>
      <w:lvlJc w:val="left"/>
      <w:pPr>
        <w:ind w:left="2735" w:hanging="360"/>
      </w:pPr>
    </w:lvl>
    <w:lvl w:ilvl="4" w:tplc="041F0019" w:tentative="1">
      <w:start w:val="1"/>
      <w:numFmt w:val="lowerLetter"/>
      <w:lvlText w:val="%5."/>
      <w:lvlJc w:val="left"/>
      <w:pPr>
        <w:ind w:left="3455" w:hanging="360"/>
      </w:pPr>
    </w:lvl>
    <w:lvl w:ilvl="5" w:tplc="041F001B" w:tentative="1">
      <w:start w:val="1"/>
      <w:numFmt w:val="lowerRoman"/>
      <w:lvlText w:val="%6."/>
      <w:lvlJc w:val="right"/>
      <w:pPr>
        <w:ind w:left="4175" w:hanging="180"/>
      </w:pPr>
    </w:lvl>
    <w:lvl w:ilvl="6" w:tplc="041F000F" w:tentative="1">
      <w:start w:val="1"/>
      <w:numFmt w:val="decimal"/>
      <w:lvlText w:val="%7."/>
      <w:lvlJc w:val="left"/>
      <w:pPr>
        <w:ind w:left="4895" w:hanging="360"/>
      </w:pPr>
    </w:lvl>
    <w:lvl w:ilvl="7" w:tplc="041F0019" w:tentative="1">
      <w:start w:val="1"/>
      <w:numFmt w:val="lowerLetter"/>
      <w:lvlText w:val="%8."/>
      <w:lvlJc w:val="left"/>
      <w:pPr>
        <w:ind w:left="5615" w:hanging="360"/>
      </w:pPr>
    </w:lvl>
    <w:lvl w:ilvl="8" w:tplc="041F001B" w:tentative="1">
      <w:start w:val="1"/>
      <w:numFmt w:val="lowerRoman"/>
      <w:lvlText w:val="%9."/>
      <w:lvlJc w:val="right"/>
      <w:pPr>
        <w:ind w:left="6335" w:hanging="180"/>
      </w:pPr>
    </w:lvl>
  </w:abstractNum>
  <w:abstractNum w:abstractNumId="195">
    <w:nsid w:val="70E255C6"/>
    <w:multiLevelType w:val="hybridMultilevel"/>
    <w:tmpl w:val="1A36EE0A"/>
    <w:lvl w:ilvl="0" w:tplc="1E46CF2E">
      <w:start w:val="1"/>
      <w:numFmt w:val="decimal"/>
      <w:lvlText w:val="%1."/>
      <w:lvlJc w:val="left"/>
      <w:pPr>
        <w:tabs>
          <w:tab w:val="num" w:pos="720"/>
        </w:tabs>
        <w:ind w:left="720" w:hanging="360"/>
      </w:pPr>
      <w:rPr>
        <w:rFonts w:ascii="Verdana" w:eastAsia="Times New Roman" w:hAnsi="Verdana" w:cs="Times New Roman"/>
      </w:rPr>
    </w:lvl>
    <w:lvl w:ilvl="1" w:tplc="51104272" w:tentative="1">
      <w:start w:val="1"/>
      <w:numFmt w:val="bullet"/>
      <w:lvlText w:val="•"/>
      <w:lvlJc w:val="left"/>
      <w:pPr>
        <w:tabs>
          <w:tab w:val="num" w:pos="1440"/>
        </w:tabs>
        <w:ind w:left="1440" w:hanging="360"/>
      </w:pPr>
      <w:rPr>
        <w:rFonts w:ascii="Times New Roman" w:hAnsi="Times New Roman" w:hint="default"/>
      </w:rPr>
    </w:lvl>
    <w:lvl w:ilvl="2" w:tplc="9858F5E8" w:tentative="1">
      <w:start w:val="1"/>
      <w:numFmt w:val="bullet"/>
      <w:lvlText w:val="•"/>
      <w:lvlJc w:val="left"/>
      <w:pPr>
        <w:tabs>
          <w:tab w:val="num" w:pos="2160"/>
        </w:tabs>
        <w:ind w:left="2160" w:hanging="360"/>
      </w:pPr>
      <w:rPr>
        <w:rFonts w:ascii="Times New Roman" w:hAnsi="Times New Roman" w:hint="default"/>
      </w:rPr>
    </w:lvl>
    <w:lvl w:ilvl="3" w:tplc="65980CEE" w:tentative="1">
      <w:start w:val="1"/>
      <w:numFmt w:val="bullet"/>
      <w:lvlText w:val="•"/>
      <w:lvlJc w:val="left"/>
      <w:pPr>
        <w:tabs>
          <w:tab w:val="num" w:pos="2880"/>
        </w:tabs>
        <w:ind w:left="2880" w:hanging="360"/>
      </w:pPr>
      <w:rPr>
        <w:rFonts w:ascii="Times New Roman" w:hAnsi="Times New Roman" w:hint="default"/>
      </w:rPr>
    </w:lvl>
    <w:lvl w:ilvl="4" w:tplc="4296DE4C" w:tentative="1">
      <w:start w:val="1"/>
      <w:numFmt w:val="bullet"/>
      <w:lvlText w:val="•"/>
      <w:lvlJc w:val="left"/>
      <w:pPr>
        <w:tabs>
          <w:tab w:val="num" w:pos="3600"/>
        </w:tabs>
        <w:ind w:left="3600" w:hanging="360"/>
      </w:pPr>
      <w:rPr>
        <w:rFonts w:ascii="Times New Roman" w:hAnsi="Times New Roman" w:hint="default"/>
      </w:rPr>
    </w:lvl>
    <w:lvl w:ilvl="5" w:tplc="A5EAA58E" w:tentative="1">
      <w:start w:val="1"/>
      <w:numFmt w:val="bullet"/>
      <w:lvlText w:val="•"/>
      <w:lvlJc w:val="left"/>
      <w:pPr>
        <w:tabs>
          <w:tab w:val="num" w:pos="4320"/>
        </w:tabs>
        <w:ind w:left="4320" w:hanging="360"/>
      </w:pPr>
      <w:rPr>
        <w:rFonts w:ascii="Times New Roman" w:hAnsi="Times New Roman" w:hint="default"/>
      </w:rPr>
    </w:lvl>
    <w:lvl w:ilvl="6" w:tplc="BFA0D26A" w:tentative="1">
      <w:start w:val="1"/>
      <w:numFmt w:val="bullet"/>
      <w:lvlText w:val="•"/>
      <w:lvlJc w:val="left"/>
      <w:pPr>
        <w:tabs>
          <w:tab w:val="num" w:pos="5040"/>
        </w:tabs>
        <w:ind w:left="5040" w:hanging="360"/>
      </w:pPr>
      <w:rPr>
        <w:rFonts w:ascii="Times New Roman" w:hAnsi="Times New Roman" w:hint="default"/>
      </w:rPr>
    </w:lvl>
    <w:lvl w:ilvl="7" w:tplc="AFB2D7DA" w:tentative="1">
      <w:start w:val="1"/>
      <w:numFmt w:val="bullet"/>
      <w:lvlText w:val="•"/>
      <w:lvlJc w:val="left"/>
      <w:pPr>
        <w:tabs>
          <w:tab w:val="num" w:pos="5760"/>
        </w:tabs>
        <w:ind w:left="5760" w:hanging="360"/>
      </w:pPr>
      <w:rPr>
        <w:rFonts w:ascii="Times New Roman" w:hAnsi="Times New Roman" w:hint="default"/>
      </w:rPr>
    </w:lvl>
    <w:lvl w:ilvl="8" w:tplc="403A8444"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711C01DA"/>
    <w:multiLevelType w:val="hybridMultilevel"/>
    <w:tmpl w:val="6BFE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1DB228F"/>
    <w:multiLevelType w:val="hybridMultilevel"/>
    <w:tmpl w:val="EBAEF76C"/>
    <w:lvl w:ilvl="0" w:tplc="9C7A6A32">
      <w:start w:val="1"/>
      <w:numFmt w:val="bullet"/>
      <w:lvlText w:val=""/>
      <w:lvlJc w:val="left"/>
      <w:pPr>
        <w:tabs>
          <w:tab w:val="num" w:pos="795"/>
        </w:tabs>
        <w:ind w:left="795" w:hanging="360"/>
      </w:pPr>
      <w:rPr>
        <w:rFonts w:ascii="Symbol" w:hAnsi="Symbol" w:hint="default"/>
      </w:rPr>
    </w:lvl>
    <w:lvl w:ilvl="1" w:tplc="041F0003" w:tentative="1">
      <w:start w:val="1"/>
      <w:numFmt w:val="bullet"/>
      <w:lvlText w:val="o"/>
      <w:lvlJc w:val="left"/>
      <w:pPr>
        <w:tabs>
          <w:tab w:val="num" w:pos="1515"/>
        </w:tabs>
        <w:ind w:left="1515" w:hanging="360"/>
      </w:pPr>
      <w:rPr>
        <w:rFonts w:ascii="Courier New" w:hAnsi="Courier New" w:cs="Courier New" w:hint="default"/>
      </w:rPr>
    </w:lvl>
    <w:lvl w:ilvl="2" w:tplc="041F0005" w:tentative="1">
      <w:start w:val="1"/>
      <w:numFmt w:val="bullet"/>
      <w:lvlText w:val=""/>
      <w:lvlJc w:val="left"/>
      <w:pPr>
        <w:tabs>
          <w:tab w:val="num" w:pos="2235"/>
        </w:tabs>
        <w:ind w:left="2235" w:hanging="360"/>
      </w:pPr>
      <w:rPr>
        <w:rFonts w:ascii="Wingdings" w:hAnsi="Wingdings" w:hint="default"/>
      </w:rPr>
    </w:lvl>
    <w:lvl w:ilvl="3" w:tplc="041F0001" w:tentative="1">
      <w:start w:val="1"/>
      <w:numFmt w:val="bullet"/>
      <w:lvlText w:val=""/>
      <w:lvlJc w:val="left"/>
      <w:pPr>
        <w:tabs>
          <w:tab w:val="num" w:pos="2955"/>
        </w:tabs>
        <w:ind w:left="2955" w:hanging="360"/>
      </w:pPr>
      <w:rPr>
        <w:rFonts w:ascii="Symbol" w:hAnsi="Symbol" w:hint="default"/>
      </w:rPr>
    </w:lvl>
    <w:lvl w:ilvl="4" w:tplc="041F0003" w:tentative="1">
      <w:start w:val="1"/>
      <w:numFmt w:val="bullet"/>
      <w:lvlText w:val="o"/>
      <w:lvlJc w:val="left"/>
      <w:pPr>
        <w:tabs>
          <w:tab w:val="num" w:pos="3675"/>
        </w:tabs>
        <w:ind w:left="3675" w:hanging="360"/>
      </w:pPr>
      <w:rPr>
        <w:rFonts w:ascii="Courier New" w:hAnsi="Courier New" w:cs="Courier New" w:hint="default"/>
      </w:rPr>
    </w:lvl>
    <w:lvl w:ilvl="5" w:tplc="041F0005" w:tentative="1">
      <w:start w:val="1"/>
      <w:numFmt w:val="bullet"/>
      <w:lvlText w:val=""/>
      <w:lvlJc w:val="left"/>
      <w:pPr>
        <w:tabs>
          <w:tab w:val="num" w:pos="4395"/>
        </w:tabs>
        <w:ind w:left="4395" w:hanging="360"/>
      </w:pPr>
      <w:rPr>
        <w:rFonts w:ascii="Wingdings" w:hAnsi="Wingdings" w:hint="default"/>
      </w:rPr>
    </w:lvl>
    <w:lvl w:ilvl="6" w:tplc="041F0001" w:tentative="1">
      <w:start w:val="1"/>
      <w:numFmt w:val="bullet"/>
      <w:lvlText w:val=""/>
      <w:lvlJc w:val="left"/>
      <w:pPr>
        <w:tabs>
          <w:tab w:val="num" w:pos="5115"/>
        </w:tabs>
        <w:ind w:left="5115" w:hanging="360"/>
      </w:pPr>
      <w:rPr>
        <w:rFonts w:ascii="Symbol" w:hAnsi="Symbol" w:hint="default"/>
      </w:rPr>
    </w:lvl>
    <w:lvl w:ilvl="7" w:tplc="041F0003" w:tentative="1">
      <w:start w:val="1"/>
      <w:numFmt w:val="bullet"/>
      <w:lvlText w:val="o"/>
      <w:lvlJc w:val="left"/>
      <w:pPr>
        <w:tabs>
          <w:tab w:val="num" w:pos="5835"/>
        </w:tabs>
        <w:ind w:left="5835" w:hanging="360"/>
      </w:pPr>
      <w:rPr>
        <w:rFonts w:ascii="Courier New" w:hAnsi="Courier New" w:cs="Courier New" w:hint="default"/>
      </w:rPr>
    </w:lvl>
    <w:lvl w:ilvl="8" w:tplc="041F0005" w:tentative="1">
      <w:start w:val="1"/>
      <w:numFmt w:val="bullet"/>
      <w:lvlText w:val=""/>
      <w:lvlJc w:val="left"/>
      <w:pPr>
        <w:tabs>
          <w:tab w:val="num" w:pos="6555"/>
        </w:tabs>
        <w:ind w:left="6555" w:hanging="360"/>
      </w:pPr>
      <w:rPr>
        <w:rFonts w:ascii="Wingdings" w:hAnsi="Wingdings" w:hint="default"/>
      </w:rPr>
    </w:lvl>
  </w:abstractNum>
  <w:abstractNum w:abstractNumId="198">
    <w:nsid w:val="72AC7E01"/>
    <w:multiLevelType w:val="hybridMultilevel"/>
    <w:tmpl w:val="A178F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9">
    <w:nsid w:val="74703FEB"/>
    <w:multiLevelType w:val="hybridMultilevel"/>
    <w:tmpl w:val="352C3FBC"/>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nsid w:val="7482007A"/>
    <w:multiLevelType w:val="hybridMultilevel"/>
    <w:tmpl w:val="10365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1">
    <w:nsid w:val="748B5B41"/>
    <w:multiLevelType w:val="hybridMultilevel"/>
    <w:tmpl w:val="28CEE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2">
    <w:nsid w:val="74EF576D"/>
    <w:multiLevelType w:val="hybridMultilevel"/>
    <w:tmpl w:val="4F70D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3">
    <w:nsid w:val="75C130C6"/>
    <w:multiLevelType w:val="hybridMultilevel"/>
    <w:tmpl w:val="F0A8FA94"/>
    <w:styleLink w:val="Stil11"/>
    <w:lvl w:ilvl="0" w:tplc="82BE185E">
      <w:numFmt w:val="bullet"/>
      <w:lvlText w:val="-"/>
      <w:lvlJc w:val="left"/>
      <w:pPr>
        <w:ind w:left="720" w:hanging="360"/>
      </w:pPr>
      <w:rPr>
        <w:rFonts w:ascii="Calibri" w:eastAsia="Calibri" w:hAnsi="Calibri" w:cs="Times New Roman" w:hint="default"/>
      </w:rPr>
    </w:lvl>
    <w:lvl w:ilvl="1" w:tplc="2378142E" w:tentative="1">
      <w:start w:val="1"/>
      <w:numFmt w:val="bullet"/>
      <w:lvlText w:val="o"/>
      <w:lvlJc w:val="left"/>
      <w:pPr>
        <w:ind w:left="1440" w:hanging="360"/>
      </w:pPr>
      <w:rPr>
        <w:rFonts w:ascii="Courier New" w:hAnsi="Courier New" w:cs="Courier New" w:hint="default"/>
      </w:rPr>
    </w:lvl>
    <w:lvl w:ilvl="2" w:tplc="A6549670" w:tentative="1">
      <w:start w:val="1"/>
      <w:numFmt w:val="bullet"/>
      <w:lvlText w:val=""/>
      <w:lvlJc w:val="left"/>
      <w:pPr>
        <w:ind w:left="2160" w:hanging="360"/>
      </w:pPr>
      <w:rPr>
        <w:rFonts w:ascii="Wingdings" w:hAnsi="Wingdings" w:hint="default"/>
      </w:rPr>
    </w:lvl>
    <w:lvl w:ilvl="3" w:tplc="D82CB9B8" w:tentative="1">
      <w:start w:val="1"/>
      <w:numFmt w:val="bullet"/>
      <w:lvlText w:val=""/>
      <w:lvlJc w:val="left"/>
      <w:pPr>
        <w:ind w:left="2880" w:hanging="360"/>
      </w:pPr>
      <w:rPr>
        <w:rFonts w:ascii="Symbol" w:hAnsi="Symbol" w:hint="default"/>
      </w:rPr>
    </w:lvl>
    <w:lvl w:ilvl="4" w:tplc="447A5E22" w:tentative="1">
      <w:start w:val="1"/>
      <w:numFmt w:val="bullet"/>
      <w:lvlText w:val="o"/>
      <w:lvlJc w:val="left"/>
      <w:pPr>
        <w:ind w:left="3600" w:hanging="360"/>
      </w:pPr>
      <w:rPr>
        <w:rFonts w:ascii="Courier New" w:hAnsi="Courier New" w:cs="Courier New" w:hint="default"/>
      </w:rPr>
    </w:lvl>
    <w:lvl w:ilvl="5" w:tplc="B52E4274" w:tentative="1">
      <w:start w:val="1"/>
      <w:numFmt w:val="bullet"/>
      <w:lvlText w:val=""/>
      <w:lvlJc w:val="left"/>
      <w:pPr>
        <w:ind w:left="4320" w:hanging="360"/>
      </w:pPr>
      <w:rPr>
        <w:rFonts w:ascii="Wingdings" w:hAnsi="Wingdings" w:hint="default"/>
      </w:rPr>
    </w:lvl>
    <w:lvl w:ilvl="6" w:tplc="C69CDF8C" w:tentative="1">
      <w:start w:val="1"/>
      <w:numFmt w:val="bullet"/>
      <w:lvlText w:val=""/>
      <w:lvlJc w:val="left"/>
      <w:pPr>
        <w:ind w:left="5040" w:hanging="360"/>
      </w:pPr>
      <w:rPr>
        <w:rFonts w:ascii="Symbol" w:hAnsi="Symbol" w:hint="default"/>
      </w:rPr>
    </w:lvl>
    <w:lvl w:ilvl="7" w:tplc="91E0B0BE" w:tentative="1">
      <w:start w:val="1"/>
      <w:numFmt w:val="bullet"/>
      <w:lvlText w:val="o"/>
      <w:lvlJc w:val="left"/>
      <w:pPr>
        <w:ind w:left="5760" w:hanging="360"/>
      </w:pPr>
      <w:rPr>
        <w:rFonts w:ascii="Courier New" w:hAnsi="Courier New" w:cs="Courier New" w:hint="default"/>
      </w:rPr>
    </w:lvl>
    <w:lvl w:ilvl="8" w:tplc="DDDA8084" w:tentative="1">
      <w:start w:val="1"/>
      <w:numFmt w:val="bullet"/>
      <w:lvlText w:val=""/>
      <w:lvlJc w:val="left"/>
      <w:pPr>
        <w:ind w:left="6480" w:hanging="360"/>
      </w:pPr>
      <w:rPr>
        <w:rFonts w:ascii="Wingdings" w:hAnsi="Wingdings" w:hint="default"/>
      </w:rPr>
    </w:lvl>
  </w:abstractNum>
  <w:abstractNum w:abstractNumId="204">
    <w:nsid w:val="765160B5"/>
    <w:multiLevelType w:val="hybridMultilevel"/>
    <w:tmpl w:val="BC6E5172"/>
    <w:lvl w:ilvl="0" w:tplc="6A968B00">
      <w:start w:val="1"/>
      <w:numFmt w:val="bullet"/>
      <w:lvlText w:val="•"/>
      <w:lvlJc w:val="left"/>
      <w:pPr>
        <w:ind w:left="720" w:hanging="360"/>
      </w:pPr>
      <w:rPr>
        <w:rFonts w:ascii="Arial" w:hAnsi="Arial" w:hint="default"/>
      </w:rPr>
    </w:lvl>
    <w:lvl w:ilvl="1" w:tplc="6A968B00">
      <w:start w:val="1"/>
      <w:numFmt w:val="bullet"/>
      <w:lvlText w:val="•"/>
      <w:lvlJc w:val="left"/>
      <w:pPr>
        <w:ind w:left="1440" w:hanging="360"/>
      </w:pPr>
      <w:rPr>
        <w:rFonts w:ascii="Arial" w:hAnsi="Arial" w:hint="default"/>
      </w:rPr>
    </w:lvl>
    <w:lvl w:ilvl="2" w:tplc="AAE8318C">
      <w:start w:val="1491"/>
      <w:numFmt w:val="bullet"/>
      <w:lvlText w:val="−"/>
      <w:lvlJc w:val="left"/>
      <w:pPr>
        <w:ind w:left="2160" w:hanging="360"/>
      </w:pPr>
      <w:rPr>
        <w:rFonts w:ascii="Times New Roman" w:hAnsi="Times New Roman" w:cs="Times New Roman"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nsid w:val="771652F5"/>
    <w:multiLevelType w:val="hybridMultilevel"/>
    <w:tmpl w:val="A964D9A2"/>
    <w:lvl w:ilvl="0" w:tplc="041F0001">
      <w:start w:val="1"/>
      <w:numFmt w:val="bullet"/>
      <w:lvlText w:val=""/>
      <w:lvlJc w:val="left"/>
      <w:pPr>
        <w:ind w:left="795" w:hanging="360"/>
      </w:pPr>
      <w:rPr>
        <w:rFonts w:ascii="Symbol" w:hAnsi="Symbol" w:hint="default"/>
      </w:rPr>
    </w:lvl>
    <w:lvl w:ilvl="1" w:tplc="CD18B1F2">
      <w:start w:val="1491"/>
      <w:numFmt w:val="bullet"/>
      <w:lvlText w:val="•"/>
      <w:lvlJc w:val="left"/>
      <w:pPr>
        <w:ind w:left="1515" w:hanging="360"/>
      </w:pPr>
      <w:rPr>
        <w:rFonts w:ascii="Times New Roman" w:hAnsi="Times New Roman" w:hint="default"/>
      </w:rPr>
    </w:lvl>
    <w:lvl w:ilvl="2" w:tplc="041F0005">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06">
    <w:nsid w:val="77C5246B"/>
    <w:multiLevelType w:val="hybridMultilevel"/>
    <w:tmpl w:val="A98627EE"/>
    <w:lvl w:ilvl="0" w:tplc="2938CB4A">
      <w:start w:val="1"/>
      <w:numFmt w:val="bullet"/>
      <w:lvlText w:val="•"/>
      <w:lvlJc w:val="left"/>
      <w:pPr>
        <w:tabs>
          <w:tab w:val="num" w:pos="720"/>
        </w:tabs>
        <w:ind w:left="720" w:hanging="360"/>
      </w:pPr>
      <w:rPr>
        <w:rFonts w:ascii="Arial" w:hAnsi="Arial" w:cs="Arial" w:hint="default"/>
      </w:rPr>
    </w:lvl>
    <w:lvl w:ilvl="1" w:tplc="6E0EAA62">
      <w:start w:val="1"/>
      <w:numFmt w:val="bullet"/>
      <w:lvlText w:val="•"/>
      <w:lvlJc w:val="left"/>
      <w:pPr>
        <w:tabs>
          <w:tab w:val="num" w:pos="1440"/>
        </w:tabs>
        <w:ind w:left="1440" w:hanging="360"/>
      </w:pPr>
      <w:rPr>
        <w:rFonts w:ascii="Arial" w:hAnsi="Arial" w:cs="Arial" w:hint="default"/>
      </w:rPr>
    </w:lvl>
    <w:lvl w:ilvl="2" w:tplc="EE0E522E">
      <w:start w:val="1"/>
      <w:numFmt w:val="bullet"/>
      <w:lvlText w:val="•"/>
      <w:lvlJc w:val="left"/>
      <w:pPr>
        <w:tabs>
          <w:tab w:val="num" w:pos="2160"/>
        </w:tabs>
        <w:ind w:left="2160" w:hanging="360"/>
      </w:pPr>
      <w:rPr>
        <w:rFonts w:ascii="Arial" w:hAnsi="Arial" w:cs="Arial" w:hint="default"/>
      </w:rPr>
    </w:lvl>
    <w:lvl w:ilvl="3" w:tplc="1318FB90">
      <w:start w:val="1"/>
      <w:numFmt w:val="bullet"/>
      <w:lvlText w:val="•"/>
      <w:lvlJc w:val="left"/>
      <w:pPr>
        <w:tabs>
          <w:tab w:val="num" w:pos="2880"/>
        </w:tabs>
        <w:ind w:left="2880" w:hanging="360"/>
      </w:pPr>
      <w:rPr>
        <w:rFonts w:ascii="Arial" w:hAnsi="Arial" w:cs="Arial" w:hint="default"/>
      </w:rPr>
    </w:lvl>
    <w:lvl w:ilvl="4" w:tplc="7F7C2894">
      <w:start w:val="1"/>
      <w:numFmt w:val="bullet"/>
      <w:lvlText w:val="•"/>
      <w:lvlJc w:val="left"/>
      <w:pPr>
        <w:tabs>
          <w:tab w:val="num" w:pos="3600"/>
        </w:tabs>
        <w:ind w:left="3600" w:hanging="360"/>
      </w:pPr>
      <w:rPr>
        <w:rFonts w:ascii="Arial" w:hAnsi="Arial" w:cs="Arial" w:hint="default"/>
      </w:rPr>
    </w:lvl>
    <w:lvl w:ilvl="5" w:tplc="24E0F732">
      <w:start w:val="1"/>
      <w:numFmt w:val="bullet"/>
      <w:lvlText w:val="•"/>
      <w:lvlJc w:val="left"/>
      <w:pPr>
        <w:tabs>
          <w:tab w:val="num" w:pos="4320"/>
        </w:tabs>
        <w:ind w:left="4320" w:hanging="360"/>
      </w:pPr>
      <w:rPr>
        <w:rFonts w:ascii="Arial" w:hAnsi="Arial" w:cs="Arial" w:hint="default"/>
      </w:rPr>
    </w:lvl>
    <w:lvl w:ilvl="6" w:tplc="F78AFC82">
      <w:start w:val="1"/>
      <w:numFmt w:val="bullet"/>
      <w:lvlText w:val="•"/>
      <w:lvlJc w:val="left"/>
      <w:pPr>
        <w:tabs>
          <w:tab w:val="num" w:pos="5040"/>
        </w:tabs>
        <w:ind w:left="5040" w:hanging="360"/>
      </w:pPr>
      <w:rPr>
        <w:rFonts w:ascii="Arial" w:hAnsi="Arial" w:cs="Arial" w:hint="default"/>
      </w:rPr>
    </w:lvl>
    <w:lvl w:ilvl="7" w:tplc="9202DD62">
      <w:start w:val="1"/>
      <w:numFmt w:val="bullet"/>
      <w:lvlText w:val="•"/>
      <w:lvlJc w:val="left"/>
      <w:pPr>
        <w:tabs>
          <w:tab w:val="num" w:pos="5760"/>
        </w:tabs>
        <w:ind w:left="5760" w:hanging="360"/>
      </w:pPr>
      <w:rPr>
        <w:rFonts w:ascii="Arial" w:hAnsi="Arial" w:cs="Arial" w:hint="default"/>
      </w:rPr>
    </w:lvl>
    <w:lvl w:ilvl="8" w:tplc="8DA8D4D4">
      <w:start w:val="1"/>
      <w:numFmt w:val="bullet"/>
      <w:lvlText w:val="•"/>
      <w:lvlJc w:val="left"/>
      <w:pPr>
        <w:tabs>
          <w:tab w:val="num" w:pos="6480"/>
        </w:tabs>
        <w:ind w:left="6480" w:hanging="360"/>
      </w:pPr>
      <w:rPr>
        <w:rFonts w:ascii="Arial" w:hAnsi="Arial" w:cs="Arial" w:hint="default"/>
      </w:rPr>
    </w:lvl>
  </w:abstractNum>
  <w:abstractNum w:abstractNumId="207">
    <w:nsid w:val="77D20864"/>
    <w:multiLevelType w:val="hybridMultilevel"/>
    <w:tmpl w:val="404E4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8">
    <w:nsid w:val="780644C3"/>
    <w:multiLevelType w:val="hybridMultilevel"/>
    <w:tmpl w:val="8438F8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nsid w:val="790A478A"/>
    <w:multiLevelType w:val="hybridMultilevel"/>
    <w:tmpl w:val="98EABDCC"/>
    <w:lvl w:ilvl="0" w:tplc="773EE552">
      <w:start w:val="1"/>
      <w:numFmt w:val="bullet"/>
      <w:lvlText w:val="•"/>
      <w:lvlJc w:val="left"/>
      <w:pPr>
        <w:tabs>
          <w:tab w:val="num" w:pos="357"/>
        </w:tabs>
        <w:ind w:left="357"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0">
    <w:nsid w:val="7A795352"/>
    <w:multiLevelType w:val="hybridMultilevel"/>
    <w:tmpl w:val="7BF6079A"/>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1">
    <w:nsid w:val="7CBF711F"/>
    <w:multiLevelType w:val="hybridMultilevel"/>
    <w:tmpl w:val="018E120A"/>
    <w:lvl w:ilvl="0" w:tplc="041F0001">
      <w:start w:val="1"/>
      <w:numFmt w:val="bullet"/>
      <w:lvlText w:val=""/>
      <w:lvlJc w:val="left"/>
      <w:pPr>
        <w:ind w:left="720" w:hanging="360"/>
      </w:pPr>
      <w:rPr>
        <w:rFonts w:ascii="Symbol" w:hAnsi="Symbol" w:hint="default"/>
      </w:rPr>
    </w:lvl>
    <w:lvl w:ilvl="1" w:tplc="D1E83AD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nsid w:val="7CD72408"/>
    <w:multiLevelType w:val="hybridMultilevel"/>
    <w:tmpl w:val="0A5E0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3">
    <w:nsid w:val="7D563028"/>
    <w:multiLevelType w:val="hybridMultilevel"/>
    <w:tmpl w:val="53EE6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4">
    <w:nsid w:val="7DCA71B2"/>
    <w:multiLevelType w:val="hybridMultilevel"/>
    <w:tmpl w:val="FD3A3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5">
    <w:nsid w:val="7ED57DFD"/>
    <w:multiLevelType w:val="hybridMultilevel"/>
    <w:tmpl w:val="382C52FC"/>
    <w:lvl w:ilvl="0" w:tplc="FA2AD55C">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6">
    <w:nsid w:val="7F4A1BDB"/>
    <w:multiLevelType w:val="hybridMultilevel"/>
    <w:tmpl w:val="BD8AEB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77"/>
  </w:num>
  <w:num w:numId="2">
    <w:abstractNumId w:val="126"/>
  </w:num>
  <w:num w:numId="3">
    <w:abstractNumId w:val="154"/>
  </w:num>
  <w:num w:numId="4">
    <w:abstractNumId w:val="150"/>
  </w:num>
  <w:num w:numId="5">
    <w:abstractNumId w:val="121"/>
  </w:num>
  <w:num w:numId="6">
    <w:abstractNumId w:val="127"/>
  </w:num>
  <w:num w:numId="7">
    <w:abstractNumId w:val="175"/>
  </w:num>
  <w:num w:numId="8">
    <w:abstractNumId w:val="141"/>
  </w:num>
  <w:num w:numId="9">
    <w:abstractNumId w:val="75"/>
  </w:num>
  <w:num w:numId="10">
    <w:abstractNumId w:val="94"/>
  </w:num>
  <w:num w:numId="11">
    <w:abstractNumId w:val="128"/>
  </w:num>
  <w:num w:numId="12">
    <w:abstractNumId w:val="55"/>
  </w:num>
  <w:num w:numId="13">
    <w:abstractNumId w:val="107"/>
  </w:num>
  <w:num w:numId="14">
    <w:abstractNumId w:val="33"/>
  </w:num>
  <w:num w:numId="15">
    <w:abstractNumId w:val="46"/>
  </w:num>
  <w:num w:numId="16">
    <w:abstractNumId w:val="176"/>
  </w:num>
  <w:num w:numId="17">
    <w:abstractNumId w:val="81"/>
  </w:num>
  <w:num w:numId="18">
    <w:abstractNumId w:val="54"/>
  </w:num>
  <w:num w:numId="19">
    <w:abstractNumId w:val="207"/>
  </w:num>
  <w:num w:numId="20">
    <w:abstractNumId w:val="192"/>
  </w:num>
  <w:num w:numId="21">
    <w:abstractNumId w:val="169"/>
  </w:num>
  <w:num w:numId="22">
    <w:abstractNumId w:val="117"/>
  </w:num>
  <w:num w:numId="23">
    <w:abstractNumId w:val="21"/>
  </w:num>
  <w:num w:numId="24">
    <w:abstractNumId w:val="98"/>
  </w:num>
  <w:num w:numId="25">
    <w:abstractNumId w:val="79"/>
  </w:num>
  <w:num w:numId="26">
    <w:abstractNumId w:val="95"/>
  </w:num>
  <w:num w:numId="27">
    <w:abstractNumId w:val="149"/>
  </w:num>
  <w:num w:numId="28">
    <w:abstractNumId w:val="22"/>
  </w:num>
  <w:num w:numId="29">
    <w:abstractNumId w:val="71"/>
  </w:num>
  <w:num w:numId="30">
    <w:abstractNumId w:val="165"/>
  </w:num>
  <w:num w:numId="31">
    <w:abstractNumId w:val="119"/>
  </w:num>
  <w:num w:numId="32">
    <w:abstractNumId w:val="178"/>
  </w:num>
  <w:num w:numId="33">
    <w:abstractNumId w:val="100"/>
  </w:num>
  <w:num w:numId="34">
    <w:abstractNumId w:val="24"/>
  </w:num>
  <w:num w:numId="35">
    <w:abstractNumId w:val="155"/>
  </w:num>
  <w:num w:numId="36">
    <w:abstractNumId w:val="13"/>
  </w:num>
  <w:num w:numId="37">
    <w:abstractNumId w:val="59"/>
  </w:num>
  <w:num w:numId="38">
    <w:abstractNumId w:val="88"/>
  </w:num>
  <w:num w:numId="39">
    <w:abstractNumId w:val="113"/>
  </w:num>
  <w:num w:numId="40">
    <w:abstractNumId w:val="15"/>
  </w:num>
  <w:num w:numId="41">
    <w:abstractNumId w:val="210"/>
  </w:num>
  <w:num w:numId="42">
    <w:abstractNumId w:val="134"/>
  </w:num>
  <w:num w:numId="43">
    <w:abstractNumId w:val="87"/>
  </w:num>
  <w:num w:numId="44">
    <w:abstractNumId w:val="65"/>
  </w:num>
  <w:num w:numId="45">
    <w:abstractNumId w:val="112"/>
  </w:num>
  <w:num w:numId="46">
    <w:abstractNumId w:val="137"/>
  </w:num>
  <w:num w:numId="47">
    <w:abstractNumId w:val="147"/>
  </w:num>
  <w:num w:numId="48">
    <w:abstractNumId w:val="85"/>
  </w:num>
  <w:num w:numId="49">
    <w:abstractNumId w:val="36"/>
  </w:num>
  <w:num w:numId="50">
    <w:abstractNumId w:val="172"/>
  </w:num>
  <w:num w:numId="51">
    <w:abstractNumId w:val="73"/>
  </w:num>
  <w:num w:numId="52">
    <w:abstractNumId w:val="92"/>
  </w:num>
  <w:num w:numId="53">
    <w:abstractNumId w:val="23"/>
  </w:num>
  <w:num w:numId="54">
    <w:abstractNumId w:val="132"/>
  </w:num>
  <w:num w:numId="55">
    <w:abstractNumId w:val="45"/>
  </w:num>
  <w:num w:numId="56">
    <w:abstractNumId w:val="139"/>
  </w:num>
  <w:num w:numId="57">
    <w:abstractNumId w:val="32"/>
  </w:num>
  <w:num w:numId="58">
    <w:abstractNumId w:val="49"/>
  </w:num>
  <w:num w:numId="59">
    <w:abstractNumId w:val="109"/>
  </w:num>
  <w:num w:numId="60">
    <w:abstractNumId w:val="200"/>
  </w:num>
  <w:num w:numId="61">
    <w:abstractNumId w:val="56"/>
  </w:num>
  <w:num w:numId="62">
    <w:abstractNumId w:val="38"/>
  </w:num>
  <w:num w:numId="63">
    <w:abstractNumId w:val="63"/>
  </w:num>
  <w:num w:numId="64">
    <w:abstractNumId w:val="184"/>
  </w:num>
  <w:num w:numId="65">
    <w:abstractNumId w:val="90"/>
  </w:num>
  <w:num w:numId="66">
    <w:abstractNumId w:val="39"/>
  </w:num>
  <w:num w:numId="67">
    <w:abstractNumId w:val="135"/>
  </w:num>
  <w:num w:numId="68">
    <w:abstractNumId w:val="213"/>
  </w:num>
  <w:num w:numId="69">
    <w:abstractNumId w:val="145"/>
  </w:num>
  <w:num w:numId="70">
    <w:abstractNumId w:val="99"/>
  </w:num>
  <w:num w:numId="71">
    <w:abstractNumId w:val="28"/>
  </w:num>
  <w:num w:numId="72">
    <w:abstractNumId w:val="26"/>
  </w:num>
  <w:num w:numId="73">
    <w:abstractNumId w:val="11"/>
  </w:num>
  <w:num w:numId="74">
    <w:abstractNumId w:val="84"/>
  </w:num>
  <w:num w:numId="75">
    <w:abstractNumId w:val="189"/>
  </w:num>
  <w:num w:numId="76">
    <w:abstractNumId w:val="185"/>
  </w:num>
  <w:num w:numId="77">
    <w:abstractNumId w:val="187"/>
  </w:num>
  <w:num w:numId="78">
    <w:abstractNumId w:val="115"/>
  </w:num>
  <w:num w:numId="79">
    <w:abstractNumId w:val="171"/>
  </w:num>
  <w:num w:numId="80">
    <w:abstractNumId w:val="197"/>
  </w:num>
  <w:num w:numId="81">
    <w:abstractNumId w:val="20"/>
  </w:num>
  <w:num w:numId="82">
    <w:abstractNumId w:val="153"/>
  </w:num>
  <w:num w:numId="83">
    <w:abstractNumId w:val="114"/>
  </w:num>
  <w:num w:numId="84">
    <w:abstractNumId w:val="157"/>
  </w:num>
  <w:num w:numId="85">
    <w:abstractNumId w:val="194"/>
  </w:num>
  <w:num w:numId="86">
    <w:abstractNumId w:val="8"/>
  </w:num>
  <w:num w:numId="87">
    <w:abstractNumId w:val="130"/>
  </w:num>
  <w:num w:numId="88">
    <w:abstractNumId w:val="44"/>
  </w:num>
  <w:num w:numId="89">
    <w:abstractNumId w:val="133"/>
  </w:num>
  <w:num w:numId="90">
    <w:abstractNumId w:val="174"/>
  </w:num>
  <w:num w:numId="91">
    <w:abstractNumId w:val="27"/>
  </w:num>
  <w:num w:numId="92">
    <w:abstractNumId w:val="209"/>
  </w:num>
  <w:num w:numId="93">
    <w:abstractNumId w:val="50"/>
  </w:num>
  <w:num w:numId="94">
    <w:abstractNumId w:val="199"/>
  </w:num>
  <w:num w:numId="95">
    <w:abstractNumId w:val="34"/>
  </w:num>
  <w:num w:numId="96">
    <w:abstractNumId w:val="70"/>
  </w:num>
  <w:num w:numId="97">
    <w:abstractNumId w:val="206"/>
  </w:num>
  <w:num w:numId="98">
    <w:abstractNumId w:val="57"/>
  </w:num>
  <w:num w:numId="99">
    <w:abstractNumId w:val="146"/>
  </w:num>
  <w:num w:numId="100">
    <w:abstractNumId w:val="161"/>
  </w:num>
  <w:num w:numId="101">
    <w:abstractNumId w:val="9"/>
  </w:num>
  <w:num w:numId="102">
    <w:abstractNumId w:val="143"/>
  </w:num>
  <w:num w:numId="103">
    <w:abstractNumId w:val="37"/>
  </w:num>
  <w:num w:numId="104">
    <w:abstractNumId w:val="151"/>
  </w:num>
  <w:num w:numId="105">
    <w:abstractNumId w:val="179"/>
  </w:num>
  <w:num w:numId="106">
    <w:abstractNumId w:val="205"/>
  </w:num>
  <w:num w:numId="107">
    <w:abstractNumId w:val="138"/>
  </w:num>
  <w:num w:numId="108">
    <w:abstractNumId w:val="19"/>
  </w:num>
  <w:num w:numId="109">
    <w:abstractNumId w:val="167"/>
  </w:num>
  <w:num w:numId="110">
    <w:abstractNumId w:val="144"/>
  </w:num>
  <w:num w:numId="111">
    <w:abstractNumId w:val="4"/>
  </w:num>
  <w:num w:numId="112">
    <w:abstractNumId w:val="62"/>
  </w:num>
  <w:num w:numId="113">
    <w:abstractNumId w:val="7"/>
  </w:num>
  <w:num w:numId="114">
    <w:abstractNumId w:val="196"/>
  </w:num>
  <w:num w:numId="115">
    <w:abstractNumId w:val="41"/>
  </w:num>
  <w:num w:numId="116">
    <w:abstractNumId w:val="131"/>
  </w:num>
  <w:num w:numId="117">
    <w:abstractNumId w:val="93"/>
  </w:num>
  <w:num w:numId="118">
    <w:abstractNumId w:val="25"/>
  </w:num>
  <w:num w:numId="119">
    <w:abstractNumId w:val="195"/>
  </w:num>
  <w:num w:numId="120">
    <w:abstractNumId w:val="42"/>
  </w:num>
  <w:num w:numId="121">
    <w:abstractNumId w:val="0"/>
  </w:num>
  <w:num w:numId="122">
    <w:abstractNumId w:val="124"/>
  </w:num>
  <w:num w:numId="123">
    <w:abstractNumId w:val="31"/>
  </w:num>
  <w:num w:numId="124">
    <w:abstractNumId w:val="51"/>
  </w:num>
  <w:num w:numId="125">
    <w:abstractNumId w:val="106"/>
  </w:num>
  <w:num w:numId="126">
    <w:abstractNumId w:val="162"/>
  </w:num>
  <w:num w:numId="127">
    <w:abstractNumId w:val="16"/>
  </w:num>
  <w:num w:numId="128">
    <w:abstractNumId w:val="212"/>
  </w:num>
  <w:num w:numId="129">
    <w:abstractNumId w:val="190"/>
  </w:num>
  <w:num w:numId="130">
    <w:abstractNumId w:val="203"/>
  </w:num>
  <w:num w:numId="131">
    <w:abstractNumId w:val="30"/>
  </w:num>
  <w:num w:numId="132">
    <w:abstractNumId w:val="35"/>
  </w:num>
  <w:num w:numId="133">
    <w:abstractNumId w:val="47"/>
  </w:num>
  <w:num w:numId="134">
    <w:abstractNumId w:val="52"/>
  </w:num>
  <w:num w:numId="135">
    <w:abstractNumId w:val="160"/>
  </w:num>
  <w:num w:numId="136">
    <w:abstractNumId w:val="168"/>
  </w:num>
  <w:num w:numId="137">
    <w:abstractNumId w:val="6"/>
  </w:num>
  <w:num w:numId="138">
    <w:abstractNumId w:val="69"/>
  </w:num>
  <w:num w:numId="139">
    <w:abstractNumId w:val="129"/>
  </w:num>
  <w:num w:numId="140">
    <w:abstractNumId w:val="72"/>
  </w:num>
  <w:num w:numId="141">
    <w:abstractNumId w:val="183"/>
  </w:num>
  <w:num w:numId="142">
    <w:abstractNumId w:val="53"/>
  </w:num>
  <w:num w:numId="143">
    <w:abstractNumId w:val="102"/>
  </w:num>
  <w:num w:numId="144">
    <w:abstractNumId w:val="152"/>
  </w:num>
  <w:num w:numId="145">
    <w:abstractNumId w:val="82"/>
  </w:num>
  <w:num w:numId="146">
    <w:abstractNumId w:val="110"/>
  </w:num>
  <w:num w:numId="147">
    <w:abstractNumId w:val="140"/>
  </w:num>
  <w:num w:numId="148">
    <w:abstractNumId w:val="122"/>
  </w:num>
  <w:num w:numId="149">
    <w:abstractNumId w:val="163"/>
  </w:num>
  <w:num w:numId="150">
    <w:abstractNumId w:val="78"/>
  </w:num>
  <w:num w:numId="151">
    <w:abstractNumId w:val="12"/>
  </w:num>
  <w:num w:numId="152">
    <w:abstractNumId w:val="148"/>
  </w:num>
  <w:num w:numId="153">
    <w:abstractNumId w:val="136"/>
  </w:num>
  <w:num w:numId="154">
    <w:abstractNumId w:val="186"/>
  </w:num>
  <w:num w:numId="155">
    <w:abstractNumId w:val="211"/>
  </w:num>
  <w:num w:numId="156">
    <w:abstractNumId w:val="91"/>
  </w:num>
  <w:num w:numId="157">
    <w:abstractNumId w:val="202"/>
  </w:num>
  <w:num w:numId="158">
    <w:abstractNumId w:val="170"/>
  </w:num>
  <w:num w:numId="159">
    <w:abstractNumId w:val="180"/>
  </w:num>
  <w:num w:numId="160">
    <w:abstractNumId w:val="182"/>
  </w:num>
  <w:num w:numId="161">
    <w:abstractNumId w:val="43"/>
  </w:num>
  <w:num w:numId="162">
    <w:abstractNumId w:val="181"/>
  </w:num>
  <w:num w:numId="163">
    <w:abstractNumId w:val="86"/>
  </w:num>
  <w:num w:numId="164">
    <w:abstractNumId w:val="67"/>
  </w:num>
  <w:num w:numId="165">
    <w:abstractNumId w:val="2"/>
  </w:num>
  <w:num w:numId="166">
    <w:abstractNumId w:val="40"/>
  </w:num>
  <w:num w:numId="167">
    <w:abstractNumId w:val="68"/>
  </w:num>
  <w:num w:numId="168">
    <w:abstractNumId w:val="120"/>
  </w:num>
  <w:num w:numId="169">
    <w:abstractNumId w:val="156"/>
  </w:num>
  <w:num w:numId="170">
    <w:abstractNumId w:val="204"/>
  </w:num>
  <w:num w:numId="171">
    <w:abstractNumId w:val="97"/>
  </w:num>
  <w:num w:numId="172">
    <w:abstractNumId w:val="188"/>
  </w:num>
  <w:num w:numId="173">
    <w:abstractNumId w:val="123"/>
  </w:num>
  <w:num w:numId="174">
    <w:abstractNumId w:val="193"/>
  </w:num>
  <w:num w:numId="175">
    <w:abstractNumId w:val="208"/>
  </w:num>
  <w:num w:numId="176">
    <w:abstractNumId w:val="166"/>
  </w:num>
  <w:num w:numId="177">
    <w:abstractNumId w:val="1"/>
  </w:num>
  <w:num w:numId="178">
    <w:abstractNumId w:val="76"/>
  </w:num>
  <w:num w:numId="179">
    <w:abstractNumId w:val="10"/>
  </w:num>
  <w:num w:numId="180">
    <w:abstractNumId w:val="215"/>
  </w:num>
  <w:num w:numId="181">
    <w:abstractNumId w:val="66"/>
  </w:num>
  <w:num w:numId="182">
    <w:abstractNumId w:val="14"/>
  </w:num>
  <w:num w:numId="183">
    <w:abstractNumId w:val="60"/>
  </w:num>
  <w:num w:numId="184">
    <w:abstractNumId w:val="118"/>
  </w:num>
  <w:num w:numId="185">
    <w:abstractNumId w:val="173"/>
  </w:num>
  <w:num w:numId="186">
    <w:abstractNumId w:val="64"/>
  </w:num>
  <w:num w:numId="187">
    <w:abstractNumId w:val="3"/>
  </w:num>
  <w:num w:numId="188">
    <w:abstractNumId w:val="80"/>
  </w:num>
  <w:num w:numId="189">
    <w:abstractNumId w:val="164"/>
  </w:num>
  <w:num w:numId="190">
    <w:abstractNumId w:val="77"/>
  </w:num>
  <w:num w:numId="191">
    <w:abstractNumId w:val="58"/>
  </w:num>
  <w:num w:numId="192">
    <w:abstractNumId w:val="104"/>
  </w:num>
  <w:num w:numId="193">
    <w:abstractNumId w:val="18"/>
  </w:num>
  <w:num w:numId="194">
    <w:abstractNumId w:val="17"/>
  </w:num>
  <w:num w:numId="195">
    <w:abstractNumId w:val="103"/>
  </w:num>
  <w:num w:numId="196">
    <w:abstractNumId w:val="125"/>
  </w:num>
  <w:num w:numId="197">
    <w:abstractNumId w:val="216"/>
  </w:num>
  <w:num w:numId="198">
    <w:abstractNumId w:val="191"/>
  </w:num>
  <w:num w:numId="199">
    <w:abstractNumId w:val="105"/>
  </w:num>
  <w:num w:numId="200">
    <w:abstractNumId w:val="111"/>
  </w:num>
  <w:num w:numId="201">
    <w:abstractNumId w:val="159"/>
  </w:num>
  <w:num w:numId="202">
    <w:abstractNumId w:val="5"/>
  </w:num>
  <w:num w:numId="203">
    <w:abstractNumId w:val="89"/>
  </w:num>
  <w:num w:numId="204">
    <w:abstractNumId w:val="74"/>
  </w:num>
  <w:num w:numId="205">
    <w:abstractNumId w:val="116"/>
  </w:num>
  <w:num w:numId="2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1"/>
  </w:num>
  <w:num w:numId="208">
    <w:abstractNumId w:val="142"/>
  </w:num>
  <w:num w:numId="2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2"/>
  </w:num>
  <w:num w:numId="211">
    <w:abstractNumId w:val="214"/>
  </w:num>
  <w:num w:numId="21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01"/>
  </w:num>
  <w:num w:numId="214">
    <w:abstractNumId w:val="198"/>
  </w:num>
  <w:num w:numId="215">
    <w:abstractNumId w:val="108"/>
  </w:num>
  <w:num w:numId="216">
    <w:abstractNumId w:val="29"/>
  </w:num>
  <w:num w:numId="217">
    <w:abstractNumId w:val="96"/>
  </w:num>
  <w:num w:numId="218">
    <w:abstractNumId w:val="48"/>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hideSpellingErrors/>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o:colormru v:ext="edit" colors="#b2b2b2"/>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6D"/>
    <w:rsid w:val="000009C7"/>
    <w:rsid w:val="00001A29"/>
    <w:rsid w:val="000022BB"/>
    <w:rsid w:val="000023D5"/>
    <w:rsid w:val="00002AB9"/>
    <w:rsid w:val="0000321A"/>
    <w:rsid w:val="00003A3B"/>
    <w:rsid w:val="00003FC2"/>
    <w:rsid w:val="0000487B"/>
    <w:rsid w:val="0000493D"/>
    <w:rsid w:val="00004AC1"/>
    <w:rsid w:val="0000644A"/>
    <w:rsid w:val="00010909"/>
    <w:rsid w:val="00011912"/>
    <w:rsid w:val="0001199B"/>
    <w:rsid w:val="00012B7D"/>
    <w:rsid w:val="00012C72"/>
    <w:rsid w:val="00012CA7"/>
    <w:rsid w:val="00013767"/>
    <w:rsid w:val="00014CFC"/>
    <w:rsid w:val="00015332"/>
    <w:rsid w:val="000164EF"/>
    <w:rsid w:val="0001664B"/>
    <w:rsid w:val="0001699C"/>
    <w:rsid w:val="00016AD5"/>
    <w:rsid w:val="0002282F"/>
    <w:rsid w:val="00022F01"/>
    <w:rsid w:val="000232A8"/>
    <w:rsid w:val="00023820"/>
    <w:rsid w:val="00023F8D"/>
    <w:rsid w:val="00024BD7"/>
    <w:rsid w:val="0002519D"/>
    <w:rsid w:val="000260C4"/>
    <w:rsid w:val="00026222"/>
    <w:rsid w:val="00026B15"/>
    <w:rsid w:val="00026BC2"/>
    <w:rsid w:val="00026FCB"/>
    <w:rsid w:val="0002753C"/>
    <w:rsid w:val="00027D5B"/>
    <w:rsid w:val="00032264"/>
    <w:rsid w:val="000328F9"/>
    <w:rsid w:val="0003291C"/>
    <w:rsid w:val="000332A4"/>
    <w:rsid w:val="000335E9"/>
    <w:rsid w:val="00033E8C"/>
    <w:rsid w:val="00036003"/>
    <w:rsid w:val="00036908"/>
    <w:rsid w:val="00036D66"/>
    <w:rsid w:val="00037374"/>
    <w:rsid w:val="0003760F"/>
    <w:rsid w:val="00037C2D"/>
    <w:rsid w:val="000407B6"/>
    <w:rsid w:val="00040E32"/>
    <w:rsid w:val="00040FAA"/>
    <w:rsid w:val="0004162F"/>
    <w:rsid w:val="00041B1F"/>
    <w:rsid w:val="00041B4A"/>
    <w:rsid w:val="000421A0"/>
    <w:rsid w:val="00042B18"/>
    <w:rsid w:val="00043314"/>
    <w:rsid w:val="000435DD"/>
    <w:rsid w:val="00044839"/>
    <w:rsid w:val="0004528B"/>
    <w:rsid w:val="00045A81"/>
    <w:rsid w:val="000462B8"/>
    <w:rsid w:val="000475FF"/>
    <w:rsid w:val="000477F5"/>
    <w:rsid w:val="00047812"/>
    <w:rsid w:val="00050739"/>
    <w:rsid w:val="00050FA1"/>
    <w:rsid w:val="00051893"/>
    <w:rsid w:val="00052620"/>
    <w:rsid w:val="0005297B"/>
    <w:rsid w:val="00053778"/>
    <w:rsid w:val="00053A72"/>
    <w:rsid w:val="00053C57"/>
    <w:rsid w:val="00053C86"/>
    <w:rsid w:val="00055A93"/>
    <w:rsid w:val="00056091"/>
    <w:rsid w:val="00056F57"/>
    <w:rsid w:val="000601B4"/>
    <w:rsid w:val="00060D8E"/>
    <w:rsid w:val="000612B0"/>
    <w:rsid w:val="00061CA8"/>
    <w:rsid w:val="000622B5"/>
    <w:rsid w:val="00062C17"/>
    <w:rsid w:val="00062F1E"/>
    <w:rsid w:val="00062F89"/>
    <w:rsid w:val="00062FB8"/>
    <w:rsid w:val="000631D4"/>
    <w:rsid w:val="000633F1"/>
    <w:rsid w:val="00063866"/>
    <w:rsid w:val="00063F87"/>
    <w:rsid w:val="000659F3"/>
    <w:rsid w:val="00065EAE"/>
    <w:rsid w:val="000660B8"/>
    <w:rsid w:val="0006618D"/>
    <w:rsid w:val="000662DB"/>
    <w:rsid w:val="00070206"/>
    <w:rsid w:val="00070425"/>
    <w:rsid w:val="0007090E"/>
    <w:rsid w:val="00070B74"/>
    <w:rsid w:val="00072C23"/>
    <w:rsid w:val="000737B6"/>
    <w:rsid w:val="0007445B"/>
    <w:rsid w:val="00074511"/>
    <w:rsid w:val="00075414"/>
    <w:rsid w:val="00075841"/>
    <w:rsid w:val="00076235"/>
    <w:rsid w:val="0007657F"/>
    <w:rsid w:val="00077186"/>
    <w:rsid w:val="00080019"/>
    <w:rsid w:val="00081836"/>
    <w:rsid w:val="00082AA8"/>
    <w:rsid w:val="00082C2E"/>
    <w:rsid w:val="00083D24"/>
    <w:rsid w:val="000842BB"/>
    <w:rsid w:val="0008480A"/>
    <w:rsid w:val="00084A59"/>
    <w:rsid w:val="00084C5E"/>
    <w:rsid w:val="00084D44"/>
    <w:rsid w:val="0008551A"/>
    <w:rsid w:val="00086AC8"/>
    <w:rsid w:val="0008719F"/>
    <w:rsid w:val="00090E29"/>
    <w:rsid w:val="0009116B"/>
    <w:rsid w:val="000917C0"/>
    <w:rsid w:val="00091D8A"/>
    <w:rsid w:val="00092657"/>
    <w:rsid w:val="00093E42"/>
    <w:rsid w:val="00094BC2"/>
    <w:rsid w:val="00094FD0"/>
    <w:rsid w:val="00095680"/>
    <w:rsid w:val="00095E86"/>
    <w:rsid w:val="00095EFB"/>
    <w:rsid w:val="00096429"/>
    <w:rsid w:val="0009700C"/>
    <w:rsid w:val="000977C1"/>
    <w:rsid w:val="00097C6B"/>
    <w:rsid w:val="00097F1F"/>
    <w:rsid w:val="000A0937"/>
    <w:rsid w:val="000A1009"/>
    <w:rsid w:val="000A1157"/>
    <w:rsid w:val="000A1FC4"/>
    <w:rsid w:val="000A2CD0"/>
    <w:rsid w:val="000A31B7"/>
    <w:rsid w:val="000A3220"/>
    <w:rsid w:val="000A34C5"/>
    <w:rsid w:val="000A3B8A"/>
    <w:rsid w:val="000A3CAF"/>
    <w:rsid w:val="000A4040"/>
    <w:rsid w:val="000A45E5"/>
    <w:rsid w:val="000A6602"/>
    <w:rsid w:val="000B0292"/>
    <w:rsid w:val="000B03E2"/>
    <w:rsid w:val="000B085F"/>
    <w:rsid w:val="000B1B7C"/>
    <w:rsid w:val="000B1C95"/>
    <w:rsid w:val="000B2382"/>
    <w:rsid w:val="000B3456"/>
    <w:rsid w:val="000B369E"/>
    <w:rsid w:val="000B675E"/>
    <w:rsid w:val="000C0052"/>
    <w:rsid w:val="000C08E0"/>
    <w:rsid w:val="000C0FC8"/>
    <w:rsid w:val="000C11DE"/>
    <w:rsid w:val="000C19FC"/>
    <w:rsid w:val="000C1ECE"/>
    <w:rsid w:val="000C2C45"/>
    <w:rsid w:val="000C2C7A"/>
    <w:rsid w:val="000C2FAA"/>
    <w:rsid w:val="000C2FB8"/>
    <w:rsid w:val="000C3938"/>
    <w:rsid w:val="000C3E45"/>
    <w:rsid w:val="000C3E50"/>
    <w:rsid w:val="000C4A04"/>
    <w:rsid w:val="000C4BD6"/>
    <w:rsid w:val="000C4E5B"/>
    <w:rsid w:val="000C5A2F"/>
    <w:rsid w:val="000C620C"/>
    <w:rsid w:val="000C67C2"/>
    <w:rsid w:val="000C68BF"/>
    <w:rsid w:val="000C72C1"/>
    <w:rsid w:val="000C751A"/>
    <w:rsid w:val="000C7D8D"/>
    <w:rsid w:val="000D0556"/>
    <w:rsid w:val="000D0ACC"/>
    <w:rsid w:val="000D2051"/>
    <w:rsid w:val="000D28B2"/>
    <w:rsid w:val="000D29E4"/>
    <w:rsid w:val="000D3C70"/>
    <w:rsid w:val="000D3FEB"/>
    <w:rsid w:val="000D40B0"/>
    <w:rsid w:val="000D46C6"/>
    <w:rsid w:val="000D56CD"/>
    <w:rsid w:val="000D58E0"/>
    <w:rsid w:val="000D62A3"/>
    <w:rsid w:val="000D6324"/>
    <w:rsid w:val="000D699C"/>
    <w:rsid w:val="000D6B3B"/>
    <w:rsid w:val="000E0962"/>
    <w:rsid w:val="000E1732"/>
    <w:rsid w:val="000E17C6"/>
    <w:rsid w:val="000E3C6D"/>
    <w:rsid w:val="000E4F42"/>
    <w:rsid w:val="000E50F8"/>
    <w:rsid w:val="000E7083"/>
    <w:rsid w:val="000E7CCA"/>
    <w:rsid w:val="000E7FC4"/>
    <w:rsid w:val="000F01F7"/>
    <w:rsid w:val="000F02A5"/>
    <w:rsid w:val="000F0BFE"/>
    <w:rsid w:val="000F554E"/>
    <w:rsid w:val="000F55A3"/>
    <w:rsid w:val="000F5915"/>
    <w:rsid w:val="000F5D5A"/>
    <w:rsid w:val="000F601B"/>
    <w:rsid w:val="000F626F"/>
    <w:rsid w:val="000F642B"/>
    <w:rsid w:val="000F6B22"/>
    <w:rsid w:val="000F7E0F"/>
    <w:rsid w:val="00100997"/>
    <w:rsid w:val="00100B79"/>
    <w:rsid w:val="00101087"/>
    <w:rsid w:val="001019B9"/>
    <w:rsid w:val="00104E57"/>
    <w:rsid w:val="001062BD"/>
    <w:rsid w:val="001069D2"/>
    <w:rsid w:val="00111111"/>
    <w:rsid w:val="00112157"/>
    <w:rsid w:val="001122C6"/>
    <w:rsid w:val="001124F3"/>
    <w:rsid w:val="001129E7"/>
    <w:rsid w:val="00112C5D"/>
    <w:rsid w:val="00113222"/>
    <w:rsid w:val="001146F4"/>
    <w:rsid w:val="00115B12"/>
    <w:rsid w:val="00115D81"/>
    <w:rsid w:val="0011604D"/>
    <w:rsid w:val="001162BB"/>
    <w:rsid w:val="00116398"/>
    <w:rsid w:val="0011688E"/>
    <w:rsid w:val="00116911"/>
    <w:rsid w:val="00117CD7"/>
    <w:rsid w:val="00120014"/>
    <w:rsid w:val="00121E1E"/>
    <w:rsid w:val="00122807"/>
    <w:rsid w:val="00122C4F"/>
    <w:rsid w:val="00124C53"/>
    <w:rsid w:val="0012510D"/>
    <w:rsid w:val="00125B06"/>
    <w:rsid w:val="00126319"/>
    <w:rsid w:val="0012677D"/>
    <w:rsid w:val="00126834"/>
    <w:rsid w:val="00126C5C"/>
    <w:rsid w:val="00127412"/>
    <w:rsid w:val="00127C45"/>
    <w:rsid w:val="001302CE"/>
    <w:rsid w:val="001303F1"/>
    <w:rsid w:val="001307C8"/>
    <w:rsid w:val="00130C36"/>
    <w:rsid w:val="00130C4C"/>
    <w:rsid w:val="001318D2"/>
    <w:rsid w:val="00131A6A"/>
    <w:rsid w:val="00131EDA"/>
    <w:rsid w:val="00133661"/>
    <w:rsid w:val="001342AD"/>
    <w:rsid w:val="00134990"/>
    <w:rsid w:val="00135228"/>
    <w:rsid w:val="00135AA9"/>
    <w:rsid w:val="00135BCC"/>
    <w:rsid w:val="00135FF4"/>
    <w:rsid w:val="0013607F"/>
    <w:rsid w:val="00137095"/>
    <w:rsid w:val="00137498"/>
    <w:rsid w:val="001379C4"/>
    <w:rsid w:val="00140087"/>
    <w:rsid w:val="00140411"/>
    <w:rsid w:val="00141138"/>
    <w:rsid w:val="00141993"/>
    <w:rsid w:val="0014203F"/>
    <w:rsid w:val="00142851"/>
    <w:rsid w:val="00142C5E"/>
    <w:rsid w:val="00142DEB"/>
    <w:rsid w:val="00143BA9"/>
    <w:rsid w:val="0014430C"/>
    <w:rsid w:val="00144BA6"/>
    <w:rsid w:val="00146D89"/>
    <w:rsid w:val="001500BA"/>
    <w:rsid w:val="001500BF"/>
    <w:rsid w:val="001503B3"/>
    <w:rsid w:val="00150BC6"/>
    <w:rsid w:val="00150FB1"/>
    <w:rsid w:val="00150FD8"/>
    <w:rsid w:val="001513F4"/>
    <w:rsid w:val="0015241E"/>
    <w:rsid w:val="00153635"/>
    <w:rsid w:val="00153904"/>
    <w:rsid w:val="00153C4B"/>
    <w:rsid w:val="001546E7"/>
    <w:rsid w:val="00154B88"/>
    <w:rsid w:val="00155444"/>
    <w:rsid w:val="00155CBA"/>
    <w:rsid w:val="00155D1C"/>
    <w:rsid w:val="0015691C"/>
    <w:rsid w:val="00156B91"/>
    <w:rsid w:val="00156E6F"/>
    <w:rsid w:val="001570AF"/>
    <w:rsid w:val="00157BDA"/>
    <w:rsid w:val="00157EFF"/>
    <w:rsid w:val="001609CF"/>
    <w:rsid w:val="00160D23"/>
    <w:rsid w:val="00160F1E"/>
    <w:rsid w:val="001610E8"/>
    <w:rsid w:val="00163EC0"/>
    <w:rsid w:val="001651A5"/>
    <w:rsid w:val="00165EFA"/>
    <w:rsid w:val="001661F7"/>
    <w:rsid w:val="001704EB"/>
    <w:rsid w:val="001709C9"/>
    <w:rsid w:val="00172000"/>
    <w:rsid w:val="00172A12"/>
    <w:rsid w:val="001731DF"/>
    <w:rsid w:val="00173811"/>
    <w:rsid w:val="001744B3"/>
    <w:rsid w:val="00175B59"/>
    <w:rsid w:val="00175E4D"/>
    <w:rsid w:val="00176D40"/>
    <w:rsid w:val="00177DB0"/>
    <w:rsid w:val="00180232"/>
    <w:rsid w:val="001803C3"/>
    <w:rsid w:val="00180DA8"/>
    <w:rsid w:val="001815D5"/>
    <w:rsid w:val="00183799"/>
    <w:rsid w:val="00183FD9"/>
    <w:rsid w:val="001847A5"/>
    <w:rsid w:val="0018530F"/>
    <w:rsid w:val="001855F9"/>
    <w:rsid w:val="00186935"/>
    <w:rsid w:val="0018693E"/>
    <w:rsid w:val="00193301"/>
    <w:rsid w:val="00193A00"/>
    <w:rsid w:val="00196D69"/>
    <w:rsid w:val="00196F12"/>
    <w:rsid w:val="00197061"/>
    <w:rsid w:val="001A0586"/>
    <w:rsid w:val="001A0AB4"/>
    <w:rsid w:val="001A181A"/>
    <w:rsid w:val="001A2307"/>
    <w:rsid w:val="001A3544"/>
    <w:rsid w:val="001A4995"/>
    <w:rsid w:val="001A4E49"/>
    <w:rsid w:val="001A519B"/>
    <w:rsid w:val="001A54D0"/>
    <w:rsid w:val="001A5F6D"/>
    <w:rsid w:val="001B03AD"/>
    <w:rsid w:val="001B127A"/>
    <w:rsid w:val="001B16DA"/>
    <w:rsid w:val="001B1BA4"/>
    <w:rsid w:val="001B29E4"/>
    <w:rsid w:val="001B3026"/>
    <w:rsid w:val="001B413C"/>
    <w:rsid w:val="001B43A4"/>
    <w:rsid w:val="001B58E0"/>
    <w:rsid w:val="001B5997"/>
    <w:rsid w:val="001B7330"/>
    <w:rsid w:val="001B793B"/>
    <w:rsid w:val="001C0101"/>
    <w:rsid w:val="001C0464"/>
    <w:rsid w:val="001C08FA"/>
    <w:rsid w:val="001C20BD"/>
    <w:rsid w:val="001C2D88"/>
    <w:rsid w:val="001C3507"/>
    <w:rsid w:val="001C3660"/>
    <w:rsid w:val="001C4E84"/>
    <w:rsid w:val="001C526D"/>
    <w:rsid w:val="001C583C"/>
    <w:rsid w:val="001C58BE"/>
    <w:rsid w:val="001C6114"/>
    <w:rsid w:val="001C7243"/>
    <w:rsid w:val="001C72E6"/>
    <w:rsid w:val="001D05F3"/>
    <w:rsid w:val="001D061B"/>
    <w:rsid w:val="001D1141"/>
    <w:rsid w:val="001D26FF"/>
    <w:rsid w:val="001D302F"/>
    <w:rsid w:val="001D3805"/>
    <w:rsid w:val="001D3DC7"/>
    <w:rsid w:val="001D5957"/>
    <w:rsid w:val="001D5ABC"/>
    <w:rsid w:val="001E04A6"/>
    <w:rsid w:val="001E0F1D"/>
    <w:rsid w:val="001E1925"/>
    <w:rsid w:val="001E2429"/>
    <w:rsid w:val="001E402A"/>
    <w:rsid w:val="001E4A5C"/>
    <w:rsid w:val="001E4D78"/>
    <w:rsid w:val="001E546F"/>
    <w:rsid w:val="001E5E05"/>
    <w:rsid w:val="001E5E39"/>
    <w:rsid w:val="001E69BE"/>
    <w:rsid w:val="001E6AB4"/>
    <w:rsid w:val="001E6F2B"/>
    <w:rsid w:val="001E7B36"/>
    <w:rsid w:val="001F037D"/>
    <w:rsid w:val="001F0C90"/>
    <w:rsid w:val="001F0FCF"/>
    <w:rsid w:val="001F3162"/>
    <w:rsid w:val="001F4068"/>
    <w:rsid w:val="001F4282"/>
    <w:rsid w:val="001F4D78"/>
    <w:rsid w:val="001F4FF5"/>
    <w:rsid w:val="001F520A"/>
    <w:rsid w:val="001F5713"/>
    <w:rsid w:val="001F5B6A"/>
    <w:rsid w:val="001F70C4"/>
    <w:rsid w:val="001F7E0C"/>
    <w:rsid w:val="00200584"/>
    <w:rsid w:val="00201412"/>
    <w:rsid w:val="00201688"/>
    <w:rsid w:val="00201B06"/>
    <w:rsid w:val="00201C99"/>
    <w:rsid w:val="00201DCE"/>
    <w:rsid w:val="00202734"/>
    <w:rsid w:val="00202E70"/>
    <w:rsid w:val="00203B25"/>
    <w:rsid w:val="00204425"/>
    <w:rsid w:val="00205740"/>
    <w:rsid w:val="002058A7"/>
    <w:rsid w:val="00206302"/>
    <w:rsid w:val="00206F12"/>
    <w:rsid w:val="002104C1"/>
    <w:rsid w:val="00210A5D"/>
    <w:rsid w:val="00210BA4"/>
    <w:rsid w:val="00211216"/>
    <w:rsid w:val="00211BA2"/>
    <w:rsid w:val="00212675"/>
    <w:rsid w:val="002136E5"/>
    <w:rsid w:val="002138BA"/>
    <w:rsid w:val="00214EBF"/>
    <w:rsid w:val="00215B54"/>
    <w:rsid w:val="00216394"/>
    <w:rsid w:val="00217246"/>
    <w:rsid w:val="00220506"/>
    <w:rsid w:val="00221903"/>
    <w:rsid w:val="00221FA8"/>
    <w:rsid w:val="0022206C"/>
    <w:rsid w:val="002228C1"/>
    <w:rsid w:val="00222C66"/>
    <w:rsid w:val="00222E25"/>
    <w:rsid w:val="00223781"/>
    <w:rsid w:val="0022402E"/>
    <w:rsid w:val="0022453B"/>
    <w:rsid w:val="0022456D"/>
    <w:rsid w:val="00224FA6"/>
    <w:rsid w:val="002257FB"/>
    <w:rsid w:val="00225CBB"/>
    <w:rsid w:val="00226AA0"/>
    <w:rsid w:val="00226BC4"/>
    <w:rsid w:val="00226BD5"/>
    <w:rsid w:val="0022791C"/>
    <w:rsid w:val="00227BD0"/>
    <w:rsid w:val="0023088D"/>
    <w:rsid w:val="00230FC8"/>
    <w:rsid w:val="00231381"/>
    <w:rsid w:val="002318E1"/>
    <w:rsid w:val="00231F11"/>
    <w:rsid w:val="00232110"/>
    <w:rsid w:val="00232201"/>
    <w:rsid w:val="0023239F"/>
    <w:rsid w:val="002323AF"/>
    <w:rsid w:val="00232C81"/>
    <w:rsid w:val="00232EF1"/>
    <w:rsid w:val="00233023"/>
    <w:rsid w:val="002332E6"/>
    <w:rsid w:val="00233E34"/>
    <w:rsid w:val="00234361"/>
    <w:rsid w:val="0023449A"/>
    <w:rsid w:val="002347E9"/>
    <w:rsid w:val="002348AF"/>
    <w:rsid w:val="00234B27"/>
    <w:rsid w:val="00235682"/>
    <w:rsid w:val="00236A69"/>
    <w:rsid w:val="0024167C"/>
    <w:rsid w:val="00241EB6"/>
    <w:rsid w:val="002424A8"/>
    <w:rsid w:val="00242C2B"/>
    <w:rsid w:val="00243E0C"/>
    <w:rsid w:val="00244D7D"/>
    <w:rsid w:val="002450BF"/>
    <w:rsid w:val="0024574D"/>
    <w:rsid w:val="00247043"/>
    <w:rsid w:val="00250047"/>
    <w:rsid w:val="0025006B"/>
    <w:rsid w:val="002503E0"/>
    <w:rsid w:val="00251A99"/>
    <w:rsid w:val="00251F59"/>
    <w:rsid w:val="00252648"/>
    <w:rsid w:val="00252F8C"/>
    <w:rsid w:val="002532A1"/>
    <w:rsid w:val="002532EC"/>
    <w:rsid w:val="00253AC4"/>
    <w:rsid w:val="00254822"/>
    <w:rsid w:val="00255163"/>
    <w:rsid w:val="002553AA"/>
    <w:rsid w:val="00255CE6"/>
    <w:rsid w:val="00256850"/>
    <w:rsid w:val="00257B9D"/>
    <w:rsid w:val="00257D5C"/>
    <w:rsid w:val="00260E56"/>
    <w:rsid w:val="002612D0"/>
    <w:rsid w:val="00262F24"/>
    <w:rsid w:val="002636CD"/>
    <w:rsid w:val="002640EC"/>
    <w:rsid w:val="00264500"/>
    <w:rsid w:val="002658F4"/>
    <w:rsid w:val="002668E6"/>
    <w:rsid w:val="00267FA4"/>
    <w:rsid w:val="002700FD"/>
    <w:rsid w:val="0027010F"/>
    <w:rsid w:val="0027066D"/>
    <w:rsid w:val="00270ABE"/>
    <w:rsid w:val="00270C7A"/>
    <w:rsid w:val="00270F09"/>
    <w:rsid w:val="00272B2E"/>
    <w:rsid w:val="0027347A"/>
    <w:rsid w:val="00274A35"/>
    <w:rsid w:val="0027550D"/>
    <w:rsid w:val="00280743"/>
    <w:rsid w:val="00281B0F"/>
    <w:rsid w:val="00282627"/>
    <w:rsid w:val="00282DAA"/>
    <w:rsid w:val="00283035"/>
    <w:rsid w:val="002834EE"/>
    <w:rsid w:val="00283966"/>
    <w:rsid w:val="00283FBA"/>
    <w:rsid w:val="00285735"/>
    <w:rsid w:val="00286167"/>
    <w:rsid w:val="00286974"/>
    <w:rsid w:val="0028716F"/>
    <w:rsid w:val="00287A16"/>
    <w:rsid w:val="00287FC1"/>
    <w:rsid w:val="00290597"/>
    <w:rsid w:val="0029090B"/>
    <w:rsid w:val="002909EE"/>
    <w:rsid w:val="002917BE"/>
    <w:rsid w:val="002933DA"/>
    <w:rsid w:val="00293B5D"/>
    <w:rsid w:val="002940E8"/>
    <w:rsid w:val="002942BD"/>
    <w:rsid w:val="00294BAA"/>
    <w:rsid w:val="00295660"/>
    <w:rsid w:val="00295E3D"/>
    <w:rsid w:val="00295E64"/>
    <w:rsid w:val="00295F05"/>
    <w:rsid w:val="00296D1B"/>
    <w:rsid w:val="00296F11"/>
    <w:rsid w:val="00297A93"/>
    <w:rsid w:val="002A055E"/>
    <w:rsid w:val="002A2E09"/>
    <w:rsid w:val="002A30C3"/>
    <w:rsid w:val="002A3180"/>
    <w:rsid w:val="002A3621"/>
    <w:rsid w:val="002A42D4"/>
    <w:rsid w:val="002A5C6B"/>
    <w:rsid w:val="002A5C80"/>
    <w:rsid w:val="002A602A"/>
    <w:rsid w:val="002A6AB5"/>
    <w:rsid w:val="002A6B46"/>
    <w:rsid w:val="002A6CB2"/>
    <w:rsid w:val="002A6DBE"/>
    <w:rsid w:val="002A71A2"/>
    <w:rsid w:val="002A721C"/>
    <w:rsid w:val="002A784A"/>
    <w:rsid w:val="002B09B8"/>
    <w:rsid w:val="002B0C17"/>
    <w:rsid w:val="002B2279"/>
    <w:rsid w:val="002B3511"/>
    <w:rsid w:val="002B5442"/>
    <w:rsid w:val="002B6DD3"/>
    <w:rsid w:val="002B71AD"/>
    <w:rsid w:val="002B7F2E"/>
    <w:rsid w:val="002C0C03"/>
    <w:rsid w:val="002C111E"/>
    <w:rsid w:val="002C1571"/>
    <w:rsid w:val="002C1DBB"/>
    <w:rsid w:val="002C1F71"/>
    <w:rsid w:val="002C200A"/>
    <w:rsid w:val="002C2197"/>
    <w:rsid w:val="002C27F9"/>
    <w:rsid w:val="002C3466"/>
    <w:rsid w:val="002C39C1"/>
    <w:rsid w:val="002C4E01"/>
    <w:rsid w:val="002C5527"/>
    <w:rsid w:val="002C5BD3"/>
    <w:rsid w:val="002C5D46"/>
    <w:rsid w:val="002C5F7A"/>
    <w:rsid w:val="002C616E"/>
    <w:rsid w:val="002C6779"/>
    <w:rsid w:val="002C67F5"/>
    <w:rsid w:val="002C6D08"/>
    <w:rsid w:val="002C7768"/>
    <w:rsid w:val="002C77A9"/>
    <w:rsid w:val="002D1F77"/>
    <w:rsid w:val="002D2E21"/>
    <w:rsid w:val="002D4299"/>
    <w:rsid w:val="002D4B6A"/>
    <w:rsid w:val="002D556C"/>
    <w:rsid w:val="002D60BD"/>
    <w:rsid w:val="002D6808"/>
    <w:rsid w:val="002D74DC"/>
    <w:rsid w:val="002E058A"/>
    <w:rsid w:val="002E0A27"/>
    <w:rsid w:val="002E11BE"/>
    <w:rsid w:val="002E1558"/>
    <w:rsid w:val="002E1791"/>
    <w:rsid w:val="002E1D78"/>
    <w:rsid w:val="002E205D"/>
    <w:rsid w:val="002E2164"/>
    <w:rsid w:val="002E2D4B"/>
    <w:rsid w:val="002E2E5A"/>
    <w:rsid w:val="002E2F78"/>
    <w:rsid w:val="002E3285"/>
    <w:rsid w:val="002E3F08"/>
    <w:rsid w:val="002E487C"/>
    <w:rsid w:val="002E4F90"/>
    <w:rsid w:val="002E5195"/>
    <w:rsid w:val="002E533C"/>
    <w:rsid w:val="002E5EAA"/>
    <w:rsid w:val="002E61F8"/>
    <w:rsid w:val="002E7006"/>
    <w:rsid w:val="002E717E"/>
    <w:rsid w:val="002E7557"/>
    <w:rsid w:val="002E79E1"/>
    <w:rsid w:val="002E7DB1"/>
    <w:rsid w:val="002E7E56"/>
    <w:rsid w:val="002E7FDA"/>
    <w:rsid w:val="002F12AF"/>
    <w:rsid w:val="002F1392"/>
    <w:rsid w:val="002F14C6"/>
    <w:rsid w:val="002F2442"/>
    <w:rsid w:val="002F4007"/>
    <w:rsid w:val="002F5003"/>
    <w:rsid w:val="002F54E3"/>
    <w:rsid w:val="002F5A19"/>
    <w:rsid w:val="002F5EF5"/>
    <w:rsid w:val="002F66B9"/>
    <w:rsid w:val="002F6CE7"/>
    <w:rsid w:val="002F6D42"/>
    <w:rsid w:val="003003C9"/>
    <w:rsid w:val="00300466"/>
    <w:rsid w:val="00300833"/>
    <w:rsid w:val="003024C9"/>
    <w:rsid w:val="00302B94"/>
    <w:rsid w:val="00303E3E"/>
    <w:rsid w:val="0031048F"/>
    <w:rsid w:val="00311DF5"/>
    <w:rsid w:val="003127A1"/>
    <w:rsid w:val="00312D77"/>
    <w:rsid w:val="003141E6"/>
    <w:rsid w:val="003142E2"/>
    <w:rsid w:val="00315075"/>
    <w:rsid w:val="00316531"/>
    <w:rsid w:val="0031653F"/>
    <w:rsid w:val="00316D52"/>
    <w:rsid w:val="00317842"/>
    <w:rsid w:val="00320427"/>
    <w:rsid w:val="00320EA3"/>
    <w:rsid w:val="0032104F"/>
    <w:rsid w:val="0032142F"/>
    <w:rsid w:val="003216E7"/>
    <w:rsid w:val="00321C8C"/>
    <w:rsid w:val="00321E8F"/>
    <w:rsid w:val="00322298"/>
    <w:rsid w:val="00324A82"/>
    <w:rsid w:val="00324B86"/>
    <w:rsid w:val="00324BEF"/>
    <w:rsid w:val="003250BE"/>
    <w:rsid w:val="00325554"/>
    <w:rsid w:val="00325B66"/>
    <w:rsid w:val="003260DC"/>
    <w:rsid w:val="00326870"/>
    <w:rsid w:val="003269D4"/>
    <w:rsid w:val="00327AFF"/>
    <w:rsid w:val="00327B47"/>
    <w:rsid w:val="0033046F"/>
    <w:rsid w:val="00331F4E"/>
    <w:rsid w:val="003325FB"/>
    <w:rsid w:val="003326A5"/>
    <w:rsid w:val="00332F15"/>
    <w:rsid w:val="00333E0A"/>
    <w:rsid w:val="00333FB0"/>
    <w:rsid w:val="00334788"/>
    <w:rsid w:val="003348A9"/>
    <w:rsid w:val="00335150"/>
    <w:rsid w:val="003357DC"/>
    <w:rsid w:val="0033586D"/>
    <w:rsid w:val="003359B9"/>
    <w:rsid w:val="0033618F"/>
    <w:rsid w:val="003365A5"/>
    <w:rsid w:val="00336C49"/>
    <w:rsid w:val="00337967"/>
    <w:rsid w:val="00340427"/>
    <w:rsid w:val="00340C47"/>
    <w:rsid w:val="00340DD5"/>
    <w:rsid w:val="003410B9"/>
    <w:rsid w:val="00341131"/>
    <w:rsid w:val="00341526"/>
    <w:rsid w:val="003436AE"/>
    <w:rsid w:val="00343A71"/>
    <w:rsid w:val="00344ED9"/>
    <w:rsid w:val="00345AB1"/>
    <w:rsid w:val="00346545"/>
    <w:rsid w:val="00346866"/>
    <w:rsid w:val="003473FF"/>
    <w:rsid w:val="0034750A"/>
    <w:rsid w:val="00347A9C"/>
    <w:rsid w:val="003507CB"/>
    <w:rsid w:val="00350FAB"/>
    <w:rsid w:val="0035109F"/>
    <w:rsid w:val="00351577"/>
    <w:rsid w:val="0035189E"/>
    <w:rsid w:val="0035236F"/>
    <w:rsid w:val="00352537"/>
    <w:rsid w:val="00352C30"/>
    <w:rsid w:val="00352CE8"/>
    <w:rsid w:val="00353B28"/>
    <w:rsid w:val="00353B86"/>
    <w:rsid w:val="0035413B"/>
    <w:rsid w:val="00355198"/>
    <w:rsid w:val="00356C43"/>
    <w:rsid w:val="00356DBC"/>
    <w:rsid w:val="00360935"/>
    <w:rsid w:val="003609E5"/>
    <w:rsid w:val="00360BF0"/>
    <w:rsid w:val="0036104E"/>
    <w:rsid w:val="00361B37"/>
    <w:rsid w:val="00361C3C"/>
    <w:rsid w:val="0036258B"/>
    <w:rsid w:val="0036273A"/>
    <w:rsid w:val="00362DA5"/>
    <w:rsid w:val="0036306E"/>
    <w:rsid w:val="0036307D"/>
    <w:rsid w:val="00363EC3"/>
    <w:rsid w:val="003644C7"/>
    <w:rsid w:val="0036452B"/>
    <w:rsid w:val="00364C53"/>
    <w:rsid w:val="00364F2A"/>
    <w:rsid w:val="003652A0"/>
    <w:rsid w:val="00365431"/>
    <w:rsid w:val="003658E6"/>
    <w:rsid w:val="00365AF6"/>
    <w:rsid w:val="00365B22"/>
    <w:rsid w:val="0036615D"/>
    <w:rsid w:val="003668C9"/>
    <w:rsid w:val="00366A0B"/>
    <w:rsid w:val="00366C1C"/>
    <w:rsid w:val="00370020"/>
    <w:rsid w:val="00371BF7"/>
    <w:rsid w:val="00371E59"/>
    <w:rsid w:val="003720DE"/>
    <w:rsid w:val="0037271F"/>
    <w:rsid w:val="0037302D"/>
    <w:rsid w:val="00373E54"/>
    <w:rsid w:val="003745F9"/>
    <w:rsid w:val="00374D42"/>
    <w:rsid w:val="00375837"/>
    <w:rsid w:val="0037733D"/>
    <w:rsid w:val="00377B48"/>
    <w:rsid w:val="00377E39"/>
    <w:rsid w:val="00377F55"/>
    <w:rsid w:val="00380897"/>
    <w:rsid w:val="00380B19"/>
    <w:rsid w:val="00381040"/>
    <w:rsid w:val="00382FE2"/>
    <w:rsid w:val="003836F4"/>
    <w:rsid w:val="00384B7D"/>
    <w:rsid w:val="00385014"/>
    <w:rsid w:val="00385132"/>
    <w:rsid w:val="0038513B"/>
    <w:rsid w:val="00385378"/>
    <w:rsid w:val="00385EE1"/>
    <w:rsid w:val="00386024"/>
    <w:rsid w:val="00386884"/>
    <w:rsid w:val="00390134"/>
    <w:rsid w:val="003901E7"/>
    <w:rsid w:val="00390E03"/>
    <w:rsid w:val="00390F2E"/>
    <w:rsid w:val="003911E6"/>
    <w:rsid w:val="0039191D"/>
    <w:rsid w:val="00391CC5"/>
    <w:rsid w:val="00392A4F"/>
    <w:rsid w:val="00393C19"/>
    <w:rsid w:val="00393F91"/>
    <w:rsid w:val="00394A1B"/>
    <w:rsid w:val="00394CD4"/>
    <w:rsid w:val="00396D55"/>
    <w:rsid w:val="00397050"/>
    <w:rsid w:val="00397CDB"/>
    <w:rsid w:val="003A1005"/>
    <w:rsid w:val="003A248F"/>
    <w:rsid w:val="003A2712"/>
    <w:rsid w:val="003A32C0"/>
    <w:rsid w:val="003A37AA"/>
    <w:rsid w:val="003A439A"/>
    <w:rsid w:val="003A5D70"/>
    <w:rsid w:val="003A6704"/>
    <w:rsid w:val="003A68C3"/>
    <w:rsid w:val="003A74F4"/>
    <w:rsid w:val="003B0C9A"/>
    <w:rsid w:val="003B20BA"/>
    <w:rsid w:val="003B2212"/>
    <w:rsid w:val="003B2630"/>
    <w:rsid w:val="003B339A"/>
    <w:rsid w:val="003B503E"/>
    <w:rsid w:val="003B56D3"/>
    <w:rsid w:val="003B5DEF"/>
    <w:rsid w:val="003B62F8"/>
    <w:rsid w:val="003C2606"/>
    <w:rsid w:val="003C2CC3"/>
    <w:rsid w:val="003C5087"/>
    <w:rsid w:val="003C5613"/>
    <w:rsid w:val="003C5876"/>
    <w:rsid w:val="003C6475"/>
    <w:rsid w:val="003C683C"/>
    <w:rsid w:val="003C6B03"/>
    <w:rsid w:val="003C7F8F"/>
    <w:rsid w:val="003D085D"/>
    <w:rsid w:val="003D126A"/>
    <w:rsid w:val="003D19DF"/>
    <w:rsid w:val="003D239E"/>
    <w:rsid w:val="003D3261"/>
    <w:rsid w:val="003D429C"/>
    <w:rsid w:val="003D4C6B"/>
    <w:rsid w:val="003D620D"/>
    <w:rsid w:val="003D62A2"/>
    <w:rsid w:val="003D62E9"/>
    <w:rsid w:val="003D737B"/>
    <w:rsid w:val="003D786C"/>
    <w:rsid w:val="003E14EF"/>
    <w:rsid w:val="003E18F7"/>
    <w:rsid w:val="003E1F04"/>
    <w:rsid w:val="003E20B1"/>
    <w:rsid w:val="003E38F1"/>
    <w:rsid w:val="003E4A93"/>
    <w:rsid w:val="003E4B3C"/>
    <w:rsid w:val="003E52AC"/>
    <w:rsid w:val="003E6575"/>
    <w:rsid w:val="003E6818"/>
    <w:rsid w:val="003E7BFE"/>
    <w:rsid w:val="003F0190"/>
    <w:rsid w:val="003F0B2E"/>
    <w:rsid w:val="003F0EC0"/>
    <w:rsid w:val="003F12DC"/>
    <w:rsid w:val="003F1B54"/>
    <w:rsid w:val="003F1CE9"/>
    <w:rsid w:val="003F25B6"/>
    <w:rsid w:val="003F334C"/>
    <w:rsid w:val="003F3809"/>
    <w:rsid w:val="003F3E66"/>
    <w:rsid w:val="003F5901"/>
    <w:rsid w:val="003F7738"/>
    <w:rsid w:val="00401071"/>
    <w:rsid w:val="004013B3"/>
    <w:rsid w:val="0040157C"/>
    <w:rsid w:val="00403D02"/>
    <w:rsid w:val="00404AC8"/>
    <w:rsid w:val="0040647B"/>
    <w:rsid w:val="00407173"/>
    <w:rsid w:val="00407752"/>
    <w:rsid w:val="004079F9"/>
    <w:rsid w:val="00410ABE"/>
    <w:rsid w:val="004113BC"/>
    <w:rsid w:val="0041157E"/>
    <w:rsid w:val="00411A2C"/>
    <w:rsid w:val="0041261F"/>
    <w:rsid w:val="00412A06"/>
    <w:rsid w:val="00413547"/>
    <w:rsid w:val="004141E7"/>
    <w:rsid w:val="00415418"/>
    <w:rsid w:val="00415827"/>
    <w:rsid w:val="00415A45"/>
    <w:rsid w:val="00415C4C"/>
    <w:rsid w:val="00416FD6"/>
    <w:rsid w:val="00417347"/>
    <w:rsid w:val="004175A2"/>
    <w:rsid w:val="004226CC"/>
    <w:rsid w:val="00423A6E"/>
    <w:rsid w:val="00423FAF"/>
    <w:rsid w:val="00425470"/>
    <w:rsid w:val="00425545"/>
    <w:rsid w:val="00430A2C"/>
    <w:rsid w:val="00430DA6"/>
    <w:rsid w:val="00430ED4"/>
    <w:rsid w:val="0043157C"/>
    <w:rsid w:val="004317D7"/>
    <w:rsid w:val="0043198B"/>
    <w:rsid w:val="00431E4A"/>
    <w:rsid w:val="004333DA"/>
    <w:rsid w:val="00433B2C"/>
    <w:rsid w:val="00434F78"/>
    <w:rsid w:val="0043522F"/>
    <w:rsid w:val="00435E3C"/>
    <w:rsid w:val="004367DC"/>
    <w:rsid w:val="00437BC8"/>
    <w:rsid w:val="004406EB"/>
    <w:rsid w:val="00442094"/>
    <w:rsid w:val="00442BF6"/>
    <w:rsid w:val="00443542"/>
    <w:rsid w:val="00443909"/>
    <w:rsid w:val="00443DFA"/>
    <w:rsid w:val="0044435A"/>
    <w:rsid w:val="00445188"/>
    <w:rsid w:val="00445460"/>
    <w:rsid w:val="0044575E"/>
    <w:rsid w:val="00445B7D"/>
    <w:rsid w:val="004460EC"/>
    <w:rsid w:val="00446A8A"/>
    <w:rsid w:val="00447DA8"/>
    <w:rsid w:val="00450453"/>
    <w:rsid w:val="0045055F"/>
    <w:rsid w:val="00450CD9"/>
    <w:rsid w:val="00451F45"/>
    <w:rsid w:val="00452FE0"/>
    <w:rsid w:val="0045350B"/>
    <w:rsid w:val="004535EC"/>
    <w:rsid w:val="00453C88"/>
    <w:rsid w:val="00453CE3"/>
    <w:rsid w:val="0045531D"/>
    <w:rsid w:val="004555BD"/>
    <w:rsid w:val="00455C0F"/>
    <w:rsid w:val="004561B0"/>
    <w:rsid w:val="004561B8"/>
    <w:rsid w:val="00456C6B"/>
    <w:rsid w:val="00456CD5"/>
    <w:rsid w:val="0045706B"/>
    <w:rsid w:val="00457F8D"/>
    <w:rsid w:val="00460FE3"/>
    <w:rsid w:val="00462327"/>
    <w:rsid w:val="004633F2"/>
    <w:rsid w:val="00463779"/>
    <w:rsid w:val="00463868"/>
    <w:rsid w:val="0046394B"/>
    <w:rsid w:val="00463A8F"/>
    <w:rsid w:val="00463B8C"/>
    <w:rsid w:val="0046425A"/>
    <w:rsid w:val="004662B3"/>
    <w:rsid w:val="0046638B"/>
    <w:rsid w:val="0046740F"/>
    <w:rsid w:val="00467D53"/>
    <w:rsid w:val="00470E8C"/>
    <w:rsid w:val="00470F4D"/>
    <w:rsid w:val="0047149A"/>
    <w:rsid w:val="004718CA"/>
    <w:rsid w:val="00472378"/>
    <w:rsid w:val="00472EAC"/>
    <w:rsid w:val="0047615F"/>
    <w:rsid w:val="00476FE9"/>
    <w:rsid w:val="0047726F"/>
    <w:rsid w:val="00477B2F"/>
    <w:rsid w:val="00481624"/>
    <w:rsid w:val="00481BCF"/>
    <w:rsid w:val="0048232F"/>
    <w:rsid w:val="00482431"/>
    <w:rsid w:val="00483384"/>
    <w:rsid w:val="00483806"/>
    <w:rsid w:val="004843A0"/>
    <w:rsid w:val="004848DD"/>
    <w:rsid w:val="00484DCC"/>
    <w:rsid w:val="00485D18"/>
    <w:rsid w:val="0048665A"/>
    <w:rsid w:val="004868FC"/>
    <w:rsid w:val="00487188"/>
    <w:rsid w:val="00487CEA"/>
    <w:rsid w:val="004902D5"/>
    <w:rsid w:val="00490C15"/>
    <w:rsid w:val="00491196"/>
    <w:rsid w:val="00492E5F"/>
    <w:rsid w:val="00492E9E"/>
    <w:rsid w:val="00493121"/>
    <w:rsid w:val="004948A1"/>
    <w:rsid w:val="00495541"/>
    <w:rsid w:val="004959AB"/>
    <w:rsid w:val="004960F5"/>
    <w:rsid w:val="00496393"/>
    <w:rsid w:val="00496FCB"/>
    <w:rsid w:val="004970C4"/>
    <w:rsid w:val="00497889"/>
    <w:rsid w:val="00497C43"/>
    <w:rsid w:val="00497C4B"/>
    <w:rsid w:val="00497D61"/>
    <w:rsid w:val="004A0C8C"/>
    <w:rsid w:val="004A0D3E"/>
    <w:rsid w:val="004A1047"/>
    <w:rsid w:val="004A12B8"/>
    <w:rsid w:val="004A1727"/>
    <w:rsid w:val="004A17E1"/>
    <w:rsid w:val="004A1CDA"/>
    <w:rsid w:val="004A2F3D"/>
    <w:rsid w:val="004A3326"/>
    <w:rsid w:val="004A3470"/>
    <w:rsid w:val="004A4061"/>
    <w:rsid w:val="004A4EA4"/>
    <w:rsid w:val="004A586B"/>
    <w:rsid w:val="004A6CFC"/>
    <w:rsid w:val="004A6D57"/>
    <w:rsid w:val="004B03AF"/>
    <w:rsid w:val="004B0806"/>
    <w:rsid w:val="004B0C3D"/>
    <w:rsid w:val="004B1A5A"/>
    <w:rsid w:val="004B3867"/>
    <w:rsid w:val="004B4C8E"/>
    <w:rsid w:val="004B4D98"/>
    <w:rsid w:val="004B5597"/>
    <w:rsid w:val="004B5805"/>
    <w:rsid w:val="004B5AAB"/>
    <w:rsid w:val="004B70EA"/>
    <w:rsid w:val="004B71F6"/>
    <w:rsid w:val="004B7A25"/>
    <w:rsid w:val="004B7CCC"/>
    <w:rsid w:val="004B7CCF"/>
    <w:rsid w:val="004C0630"/>
    <w:rsid w:val="004C070E"/>
    <w:rsid w:val="004C0F2F"/>
    <w:rsid w:val="004C1B46"/>
    <w:rsid w:val="004C2A69"/>
    <w:rsid w:val="004C327D"/>
    <w:rsid w:val="004C3898"/>
    <w:rsid w:val="004C42F9"/>
    <w:rsid w:val="004C4937"/>
    <w:rsid w:val="004C5171"/>
    <w:rsid w:val="004C5574"/>
    <w:rsid w:val="004C5D50"/>
    <w:rsid w:val="004C5E0F"/>
    <w:rsid w:val="004C6B5D"/>
    <w:rsid w:val="004C714E"/>
    <w:rsid w:val="004C7312"/>
    <w:rsid w:val="004C7A54"/>
    <w:rsid w:val="004D0419"/>
    <w:rsid w:val="004D0923"/>
    <w:rsid w:val="004D0D9F"/>
    <w:rsid w:val="004D127C"/>
    <w:rsid w:val="004D1C9A"/>
    <w:rsid w:val="004D1D03"/>
    <w:rsid w:val="004D2713"/>
    <w:rsid w:val="004D373B"/>
    <w:rsid w:val="004D3D84"/>
    <w:rsid w:val="004D4947"/>
    <w:rsid w:val="004D4CAA"/>
    <w:rsid w:val="004D51A4"/>
    <w:rsid w:val="004D64A3"/>
    <w:rsid w:val="004D6EC3"/>
    <w:rsid w:val="004E0B30"/>
    <w:rsid w:val="004E1E77"/>
    <w:rsid w:val="004E24CF"/>
    <w:rsid w:val="004E47F5"/>
    <w:rsid w:val="004E630F"/>
    <w:rsid w:val="004E7199"/>
    <w:rsid w:val="004E7378"/>
    <w:rsid w:val="004E7869"/>
    <w:rsid w:val="004F03BB"/>
    <w:rsid w:val="004F0CF0"/>
    <w:rsid w:val="004F1AE2"/>
    <w:rsid w:val="004F2678"/>
    <w:rsid w:val="004F302A"/>
    <w:rsid w:val="004F3306"/>
    <w:rsid w:val="004F383A"/>
    <w:rsid w:val="004F4005"/>
    <w:rsid w:val="004F4669"/>
    <w:rsid w:val="004F497A"/>
    <w:rsid w:val="004F57CE"/>
    <w:rsid w:val="004F6097"/>
    <w:rsid w:val="004F6E25"/>
    <w:rsid w:val="005007F2"/>
    <w:rsid w:val="00500CF2"/>
    <w:rsid w:val="00501140"/>
    <w:rsid w:val="00501B56"/>
    <w:rsid w:val="00502217"/>
    <w:rsid w:val="0050299D"/>
    <w:rsid w:val="0050366A"/>
    <w:rsid w:val="00504524"/>
    <w:rsid w:val="0050595F"/>
    <w:rsid w:val="00505AE5"/>
    <w:rsid w:val="00506382"/>
    <w:rsid w:val="00506FE2"/>
    <w:rsid w:val="0050755F"/>
    <w:rsid w:val="00510BE6"/>
    <w:rsid w:val="0051164F"/>
    <w:rsid w:val="00511B51"/>
    <w:rsid w:val="0051297E"/>
    <w:rsid w:val="00512D39"/>
    <w:rsid w:val="00513381"/>
    <w:rsid w:val="005139AD"/>
    <w:rsid w:val="005146A5"/>
    <w:rsid w:val="005207AB"/>
    <w:rsid w:val="00520B5A"/>
    <w:rsid w:val="00520E39"/>
    <w:rsid w:val="005217F9"/>
    <w:rsid w:val="00521A49"/>
    <w:rsid w:val="00524362"/>
    <w:rsid w:val="00524A31"/>
    <w:rsid w:val="005250C9"/>
    <w:rsid w:val="00526036"/>
    <w:rsid w:val="00526AC0"/>
    <w:rsid w:val="00527345"/>
    <w:rsid w:val="005305C2"/>
    <w:rsid w:val="00532B87"/>
    <w:rsid w:val="005337D1"/>
    <w:rsid w:val="00533B2B"/>
    <w:rsid w:val="0053442F"/>
    <w:rsid w:val="005345E1"/>
    <w:rsid w:val="00534F61"/>
    <w:rsid w:val="005352D8"/>
    <w:rsid w:val="005358ED"/>
    <w:rsid w:val="00536246"/>
    <w:rsid w:val="00536E45"/>
    <w:rsid w:val="0053734B"/>
    <w:rsid w:val="00537EE5"/>
    <w:rsid w:val="005404FA"/>
    <w:rsid w:val="0054381D"/>
    <w:rsid w:val="005449D9"/>
    <w:rsid w:val="00544BFF"/>
    <w:rsid w:val="00544F6C"/>
    <w:rsid w:val="00545D28"/>
    <w:rsid w:val="00545F3C"/>
    <w:rsid w:val="005462DC"/>
    <w:rsid w:val="00546CB1"/>
    <w:rsid w:val="00547398"/>
    <w:rsid w:val="005479F4"/>
    <w:rsid w:val="00547AEB"/>
    <w:rsid w:val="00550667"/>
    <w:rsid w:val="0055167A"/>
    <w:rsid w:val="00551DAA"/>
    <w:rsid w:val="00551FAB"/>
    <w:rsid w:val="00552384"/>
    <w:rsid w:val="0055287E"/>
    <w:rsid w:val="00552C72"/>
    <w:rsid w:val="00552CEE"/>
    <w:rsid w:val="00552E21"/>
    <w:rsid w:val="0055301E"/>
    <w:rsid w:val="0055318A"/>
    <w:rsid w:val="00553EE9"/>
    <w:rsid w:val="00554810"/>
    <w:rsid w:val="00554DF1"/>
    <w:rsid w:val="005565C1"/>
    <w:rsid w:val="005578A8"/>
    <w:rsid w:val="00557D67"/>
    <w:rsid w:val="005615E2"/>
    <w:rsid w:val="00561C44"/>
    <w:rsid w:val="00562E79"/>
    <w:rsid w:val="005646E8"/>
    <w:rsid w:val="00564DC7"/>
    <w:rsid w:val="00564F75"/>
    <w:rsid w:val="005660E7"/>
    <w:rsid w:val="005661A6"/>
    <w:rsid w:val="00566BDE"/>
    <w:rsid w:val="00567296"/>
    <w:rsid w:val="00567DC6"/>
    <w:rsid w:val="00570E0B"/>
    <w:rsid w:val="00571D1B"/>
    <w:rsid w:val="0057309D"/>
    <w:rsid w:val="00573890"/>
    <w:rsid w:val="00573FAA"/>
    <w:rsid w:val="00574605"/>
    <w:rsid w:val="00574AD5"/>
    <w:rsid w:val="00574BDD"/>
    <w:rsid w:val="005758E3"/>
    <w:rsid w:val="00575BB1"/>
    <w:rsid w:val="00575C3A"/>
    <w:rsid w:val="005768D2"/>
    <w:rsid w:val="0057753A"/>
    <w:rsid w:val="00580EB9"/>
    <w:rsid w:val="005812D2"/>
    <w:rsid w:val="0058187A"/>
    <w:rsid w:val="00581CE8"/>
    <w:rsid w:val="0058210C"/>
    <w:rsid w:val="00583098"/>
    <w:rsid w:val="00583461"/>
    <w:rsid w:val="00583538"/>
    <w:rsid w:val="005854EF"/>
    <w:rsid w:val="00585643"/>
    <w:rsid w:val="00585927"/>
    <w:rsid w:val="00585D2E"/>
    <w:rsid w:val="00585E2F"/>
    <w:rsid w:val="00586225"/>
    <w:rsid w:val="0058634C"/>
    <w:rsid w:val="00587C30"/>
    <w:rsid w:val="0059000E"/>
    <w:rsid w:val="005937C0"/>
    <w:rsid w:val="00593CDE"/>
    <w:rsid w:val="00594924"/>
    <w:rsid w:val="00595481"/>
    <w:rsid w:val="0059588B"/>
    <w:rsid w:val="00596670"/>
    <w:rsid w:val="00596831"/>
    <w:rsid w:val="005968F2"/>
    <w:rsid w:val="00596E2B"/>
    <w:rsid w:val="00597514"/>
    <w:rsid w:val="005A5F50"/>
    <w:rsid w:val="005A7E07"/>
    <w:rsid w:val="005B04B2"/>
    <w:rsid w:val="005B18B9"/>
    <w:rsid w:val="005B1B8A"/>
    <w:rsid w:val="005B3762"/>
    <w:rsid w:val="005B3DDF"/>
    <w:rsid w:val="005B4741"/>
    <w:rsid w:val="005B5B7E"/>
    <w:rsid w:val="005B6CB0"/>
    <w:rsid w:val="005B7C9E"/>
    <w:rsid w:val="005C04B1"/>
    <w:rsid w:val="005C112C"/>
    <w:rsid w:val="005C207D"/>
    <w:rsid w:val="005C3693"/>
    <w:rsid w:val="005C390C"/>
    <w:rsid w:val="005C4095"/>
    <w:rsid w:val="005C44B3"/>
    <w:rsid w:val="005C4526"/>
    <w:rsid w:val="005C498C"/>
    <w:rsid w:val="005C49DC"/>
    <w:rsid w:val="005C4EA7"/>
    <w:rsid w:val="005C53D5"/>
    <w:rsid w:val="005C5A23"/>
    <w:rsid w:val="005C5CCC"/>
    <w:rsid w:val="005C6899"/>
    <w:rsid w:val="005D062B"/>
    <w:rsid w:val="005D0D31"/>
    <w:rsid w:val="005D0E0D"/>
    <w:rsid w:val="005D1E15"/>
    <w:rsid w:val="005D2F56"/>
    <w:rsid w:val="005D3065"/>
    <w:rsid w:val="005D43D5"/>
    <w:rsid w:val="005D45E8"/>
    <w:rsid w:val="005D4C54"/>
    <w:rsid w:val="005D53F2"/>
    <w:rsid w:val="005D5C13"/>
    <w:rsid w:val="005D5F4A"/>
    <w:rsid w:val="005D612D"/>
    <w:rsid w:val="005D7138"/>
    <w:rsid w:val="005D7770"/>
    <w:rsid w:val="005D77EC"/>
    <w:rsid w:val="005E11D8"/>
    <w:rsid w:val="005E18C3"/>
    <w:rsid w:val="005E1935"/>
    <w:rsid w:val="005E21A8"/>
    <w:rsid w:val="005E2F2C"/>
    <w:rsid w:val="005E4C18"/>
    <w:rsid w:val="005E5100"/>
    <w:rsid w:val="005E5ADF"/>
    <w:rsid w:val="005E651E"/>
    <w:rsid w:val="005E6BD8"/>
    <w:rsid w:val="005E6F15"/>
    <w:rsid w:val="005E768D"/>
    <w:rsid w:val="005E7953"/>
    <w:rsid w:val="005F0302"/>
    <w:rsid w:val="005F0365"/>
    <w:rsid w:val="005F06DF"/>
    <w:rsid w:val="005F16CA"/>
    <w:rsid w:val="005F1819"/>
    <w:rsid w:val="005F36C0"/>
    <w:rsid w:val="005F37AD"/>
    <w:rsid w:val="005F390F"/>
    <w:rsid w:val="005F4629"/>
    <w:rsid w:val="005F4DC9"/>
    <w:rsid w:val="005F5880"/>
    <w:rsid w:val="005F5C52"/>
    <w:rsid w:val="005F5D7B"/>
    <w:rsid w:val="005F6084"/>
    <w:rsid w:val="005F6E4A"/>
    <w:rsid w:val="005F6E62"/>
    <w:rsid w:val="005F7C6D"/>
    <w:rsid w:val="005F7CCE"/>
    <w:rsid w:val="005F7F3C"/>
    <w:rsid w:val="006003C8"/>
    <w:rsid w:val="00601027"/>
    <w:rsid w:val="00601DAC"/>
    <w:rsid w:val="00602249"/>
    <w:rsid w:val="00602632"/>
    <w:rsid w:val="006029B2"/>
    <w:rsid w:val="006035A0"/>
    <w:rsid w:val="00604DF2"/>
    <w:rsid w:val="0060570B"/>
    <w:rsid w:val="00605916"/>
    <w:rsid w:val="00605D05"/>
    <w:rsid w:val="006068D2"/>
    <w:rsid w:val="006121E2"/>
    <w:rsid w:val="00614619"/>
    <w:rsid w:val="00614694"/>
    <w:rsid w:val="0061494F"/>
    <w:rsid w:val="00614996"/>
    <w:rsid w:val="006154CA"/>
    <w:rsid w:val="00615BD6"/>
    <w:rsid w:val="00615E75"/>
    <w:rsid w:val="006171AD"/>
    <w:rsid w:val="006173F3"/>
    <w:rsid w:val="0061750E"/>
    <w:rsid w:val="006202FF"/>
    <w:rsid w:val="00620407"/>
    <w:rsid w:val="00620961"/>
    <w:rsid w:val="00620DC1"/>
    <w:rsid w:val="00620E0D"/>
    <w:rsid w:val="00621431"/>
    <w:rsid w:val="0062174C"/>
    <w:rsid w:val="00621E4F"/>
    <w:rsid w:val="00622523"/>
    <w:rsid w:val="00622997"/>
    <w:rsid w:val="00622ADE"/>
    <w:rsid w:val="00622C8F"/>
    <w:rsid w:val="0062365E"/>
    <w:rsid w:val="00623E19"/>
    <w:rsid w:val="006244B9"/>
    <w:rsid w:val="00625D38"/>
    <w:rsid w:val="0062650E"/>
    <w:rsid w:val="0062676E"/>
    <w:rsid w:val="00626F30"/>
    <w:rsid w:val="00627FF7"/>
    <w:rsid w:val="00630CFB"/>
    <w:rsid w:val="006311FD"/>
    <w:rsid w:val="0063172C"/>
    <w:rsid w:val="0063411F"/>
    <w:rsid w:val="006342BF"/>
    <w:rsid w:val="00634D98"/>
    <w:rsid w:val="00634F42"/>
    <w:rsid w:val="00635FB2"/>
    <w:rsid w:val="006368FA"/>
    <w:rsid w:val="00636DB5"/>
    <w:rsid w:val="006372F7"/>
    <w:rsid w:val="00637A4E"/>
    <w:rsid w:val="00637B90"/>
    <w:rsid w:val="006400C3"/>
    <w:rsid w:val="00640335"/>
    <w:rsid w:val="0064131D"/>
    <w:rsid w:val="006413CE"/>
    <w:rsid w:val="006417A9"/>
    <w:rsid w:val="00641A20"/>
    <w:rsid w:val="00641FC5"/>
    <w:rsid w:val="006445AF"/>
    <w:rsid w:val="006448D7"/>
    <w:rsid w:val="006468D4"/>
    <w:rsid w:val="0064760C"/>
    <w:rsid w:val="00647923"/>
    <w:rsid w:val="00647ABB"/>
    <w:rsid w:val="006506D5"/>
    <w:rsid w:val="00650C06"/>
    <w:rsid w:val="00652A21"/>
    <w:rsid w:val="00652A2D"/>
    <w:rsid w:val="006543D7"/>
    <w:rsid w:val="006559F6"/>
    <w:rsid w:val="00655A57"/>
    <w:rsid w:val="006573D2"/>
    <w:rsid w:val="00657C57"/>
    <w:rsid w:val="006608AA"/>
    <w:rsid w:val="00661E45"/>
    <w:rsid w:val="006626D4"/>
    <w:rsid w:val="0066275F"/>
    <w:rsid w:val="006628C1"/>
    <w:rsid w:val="00663070"/>
    <w:rsid w:val="0066335E"/>
    <w:rsid w:val="00664D4E"/>
    <w:rsid w:val="00665A99"/>
    <w:rsid w:val="00665D39"/>
    <w:rsid w:val="006679EE"/>
    <w:rsid w:val="00667F1C"/>
    <w:rsid w:val="006705EC"/>
    <w:rsid w:val="00671204"/>
    <w:rsid w:val="006714B7"/>
    <w:rsid w:val="00671691"/>
    <w:rsid w:val="006716E7"/>
    <w:rsid w:val="0067211D"/>
    <w:rsid w:val="0067257E"/>
    <w:rsid w:val="00672ACE"/>
    <w:rsid w:val="00673B3E"/>
    <w:rsid w:val="00674583"/>
    <w:rsid w:val="006746D6"/>
    <w:rsid w:val="006749F3"/>
    <w:rsid w:val="00674D6C"/>
    <w:rsid w:val="0067515C"/>
    <w:rsid w:val="006751A7"/>
    <w:rsid w:val="00676390"/>
    <w:rsid w:val="006766D4"/>
    <w:rsid w:val="00676CBA"/>
    <w:rsid w:val="00680C8D"/>
    <w:rsid w:val="0068163D"/>
    <w:rsid w:val="006819B4"/>
    <w:rsid w:val="0068216A"/>
    <w:rsid w:val="0068224D"/>
    <w:rsid w:val="00682C8D"/>
    <w:rsid w:val="0068331C"/>
    <w:rsid w:val="00683DD6"/>
    <w:rsid w:val="00684B47"/>
    <w:rsid w:val="00684CCA"/>
    <w:rsid w:val="006855A1"/>
    <w:rsid w:val="00685C72"/>
    <w:rsid w:val="00686024"/>
    <w:rsid w:val="0068619F"/>
    <w:rsid w:val="006866F2"/>
    <w:rsid w:val="00686DA0"/>
    <w:rsid w:val="00687BBA"/>
    <w:rsid w:val="0069085E"/>
    <w:rsid w:val="006912F1"/>
    <w:rsid w:val="00691B94"/>
    <w:rsid w:val="006930AE"/>
    <w:rsid w:val="0069312D"/>
    <w:rsid w:val="006944BF"/>
    <w:rsid w:val="00694559"/>
    <w:rsid w:val="00694B5C"/>
    <w:rsid w:val="00695FCD"/>
    <w:rsid w:val="00696F4F"/>
    <w:rsid w:val="006972BB"/>
    <w:rsid w:val="00697FBE"/>
    <w:rsid w:val="006A0F90"/>
    <w:rsid w:val="006A10C8"/>
    <w:rsid w:val="006A2173"/>
    <w:rsid w:val="006A2AB8"/>
    <w:rsid w:val="006A302A"/>
    <w:rsid w:val="006A4A4D"/>
    <w:rsid w:val="006A4DFF"/>
    <w:rsid w:val="006A4EEF"/>
    <w:rsid w:val="006A65B9"/>
    <w:rsid w:val="006A6809"/>
    <w:rsid w:val="006A6CFB"/>
    <w:rsid w:val="006A6D17"/>
    <w:rsid w:val="006A70A0"/>
    <w:rsid w:val="006A75CF"/>
    <w:rsid w:val="006B0F52"/>
    <w:rsid w:val="006B1222"/>
    <w:rsid w:val="006B26EC"/>
    <w:rsid w:val="006B2B1E"/>
    <w:rsid w:val="006B2D04"/>
    <w:rsid w:val="006B32DB"/>
    <w:rsid w:val="006B48EB"/>
    <w:rsid w:val="006B4A85"/>
    <w:rsid w:val="006B723F"/>
    <w:rsid w:val="006C0DF1"/>
    <w:rsid w:val="006C1005"/>
    <w:rsid w:val="006C13B3"/>
    <w:rsid w:val="006C155C"/>
    <w:rsid w:val="006C1B09"/>
    <w:rsid w:val="006C39C2"/>
    <w:rsid w:val="006C3FF2"/>
    <w:rsid w:val="006C5F8D"/>
    <w:rsid w:val="006D0581"/>
    <w:rsid w:val="006D14CF"/>
    <w:rsid w:val="006D1535"/>
    <w:rsid w:val="006D35D2"/>
    <w:rsid w:val="006D3E0F"/>
    <w:rsid w:val="006D3EF1"/>
    <w:rsid w:val="006D437C"/>
    <w:rsid w:val="006D4FBB"/>
    <w:rsid w:val="006D4FC1"/>
    <w:rsid w:val="006D6FFB"/>
    <w:rsid w:val="006D789E"/>
    <w:rsid w:val="006D7B58"/>
    <w:rsid w:val="006D7FFC"/>
    <w:rsid w:val="006E0F9A"/>
    <w:rsid w:val="006E1457"/>
    <w:rsid w:val="006E237D"/>
    <w:rsid w:val="006E26DA"/>
    <w:rsid w:val="006E28D0"/>
    <w:rsid w:val="006E37B9"/>
    <w:rsid w:val="006E65ED"/>
    <w:rsid w:val="006E661F"/>
    <w:rsid w:val="006E6CCD"/>
    <w:rsid w:val="006E6CE0"/>
    <w:rsid w:val="006E77B9"/>
    <w:rsid w:val="006F00B3"/>
    <w:rsid w:val="006F01B3"/>
    <w:rsid w:val="006F0615"/>
    <w:rsid w:val="006F0B61"/>
    <w:rsid w:val="006F0D25"/>
    <w:rsid w:val="006F154D"/>
    <w:rsid w:val="006F1D54"/>
    <w:rsid w:val="006F2B1B"/>
    <w:rsid w:val="006F314E"/>
    <w:rsid w:val="006F39A7"/>
    <w:rsid w:val="006F6C8C"/>
    <w:rsid w:val="006F75D2"/>
    <w:rsid w:val="006F7921"/>
    <w:rsid w:val="006F7EEA"/>
    <w:rsid w:val="007010FB"/>
    <w:rsid w:val="007015F4"/>
    <w:rsid w:val="00701A30"/>
    <w:rsid w:val="007039B5"/>
    <w:rsid w:val="00704164"/>
    <w:rsid w:val="00704313"/>
    <w:rsid w:val="00704957"/>
    <w:rsid w:val="0070533F"/>
    <w:rsid w:val="00705760"/>
    <w:rsid w:val="007058AA"/>
    <w:rsid w:val="007061B0"/>
    <w:rsid w:val="007068FA"/>
    <w:rsid w:val="0070697A"/>
    <w:rsid w:val="007070E5"/>
    <w:rsid w:val="0070741E"/>
    <w:rsid w:val="00710EFF"/>
    <w:rsid w:val="007116E7"/>
    <w:rsid w:val="00711996"/>
    <w:rsid w:val="00711F63"/>
    <w:rsid w:val="007141A2"/>
    <w:rsid w:val="00714899"/>
    <w:rsid w:val="00714E3D"/>
    <w:rsid w:val="0071537D"/>
    <w:rsid w:val="00715847"/>
    <w:rsid w:val="00716CD6"/>
    <w:rsid w:val="00716E33"/>
    <w:rsid w:val="00720142"/>
    <w:rsid w:val="00720B94"/>
    <w:rsid w:val="00721370"/>
    <w:rsid w:val="0072149E"/>
    <w:rsid w:val="0072165A"/>
    <w:rsid w:val="00721AC4"/>
    <w:rsid w:val="00723378"/>
    <w:rsid w:val="00724AF6"/>
    <w:rsid w:val="00730428"/>
    <w:rsid w:val="00730C42"/>
    <w:rsid w:val="00731D7E"/>
    <w:rsid w:val="007321C0"/>
    <w:rsid w:val="00732327"/>
    <w:rsid w:val="00732420"/>
    <w:rsid w:val="0073283F"/>
    <w:rsid w:val="00733261"/>
    <w:rsid w:val="007334BC"/>
    <w:rsid w:val="00733849"/>
    <w:rsid w:val="00733B38"/>
    <w:rsid w:val="007344EB"/>
    <w:rsid w:val="00734A6B"/>
    <w:rsid w:val="00734FB9"/>
    <w:rsid w:val="007353C5"/>
    <w:rsid w:val="007353E1"/>
    <w:rsid w:val="0073580D"/>
    <w:rsid w:val="0073667E"/>
    <w:rsid w:val="00736913"/>
    <w:rsid w:val="00737438"/>
    <w:rsid w:val="007375FD"/>
    <w:rsid w:val="00737AA6"/>
    <w:rsid w:val="00737D64"/>
    <w:rsid w:val="00740774"/>
    <w:rsid w:val="00740A27"/>
    <w:rsid w:val="00740FBF"/>
    <w:rsid w:val="00741A20"/>
    <w:rsid w:val="00742610"/>
    <w:rsid w:val="007429F9"/>
    <w:rsid w:val="00742B1B"/>
    <w:rsid w:val="00742B9E"/>
    <w:rsid w:val="00742DDA"/>
    <w:rsid w:val="00743936"/>
    <w:rsid w:val="00743DE4"/>
    <w:rsid w:val="00744796"/>
    <w:rsid w:val="007451A0"/>
    <w:rsid w:val="007452D8"/>
    <w:rsid w:val="00745E5E"/>
    <w:rsid w:val="0074615F"/>
    <w:rsid w:val="007471E9"/>
    <w:rsid w:val="00747A36"/>
    <w:rsid w:val="00750ADE"/>
    <w:rsid w:val="007515ED"/>
    <w:rsid w:val="00752C33"/>
    <w:rsid w:val="007542C0"/>
    <w:rsid w:val="00754EAD"/>
    <w:rsid w:val="00755996"/>
    <w:rsid w:val="00755A7A"/>
    <w:rsid w:val="00756561"/>
    <w:rsid w:val="0075683C"/>
    <w:rsid w:val="00756B68"/>
    <w:rsid w:val="00757037"/>
    <w:rsid w:val="007573C4"/>
    <w:rsid w:val="0075785D"/>
    <w:rsid w:val="00757A7B"/>
    <w:rsid w:val="00761109"/>
    <w:rsid w:val="007619C7"/>
    <w:rsid w:val="00761A5A"/>
    <w:rsid w:val="00762B9D"/>
    <w:rsid w:val="00762BA6"/>
    <w:rsid w:val="00762F45"/>
    <w:rsid w:val="007631A3"/>
    <w:rsid w:val="0076320E"/>
    <w:rsid w:val="00763B6E"/>
    <w:rsid w:val="007668D5"/>
    <w:rsid w:val="00766D16"/>
    <w:rsid w:val="00766E02"/>
    <w:rsid w:val="00766F18"/>
    <w:rsid w:val="0077070C"/>
    <w:rsid w:val="00770BF2"/>
    <w:rsid w:val="0077141B"/>
    <w:rsid w:val="007729BB"/>
    <w:rsid w:val="00772A51"/>
    <w:rsid w:val="00773669"/>
    <w:rsid w:val="00774658"/>
    <w:rsid w:val="0077515C"/>
    <w:rsid w:val="007754BC"/>
    <w:rsid w:val="007762CD"/>
    <w:rsid w:val="00777267"/>
    <w:rsid w:val="00777424"/>
    <w:rsid w:val="007776F9"/>
    <w:rsid w:val="0077779F"/>
    <w:rsid w:val="0078039D"/>
    <w:rsid w:val="00781057"/>
    <w:rsid w:val="00781140"/>
    <w:rsid w:val="0078165A"/>
    <w:rsid w:val="007824DA"/>
    <w:rsid w:val="0078286C"/>
    <w:rsid w:val="00785AF4"/>
    <w:rsid w:val="00785C4C"/>
    <w:rsid w:val="00786C4D"/>
    <w:rsid w:val="00786C79"/>
    <w:rsid w:val="007875C6"/>
    <w:rsid w:val="0078760D"/>
    <w:rsid w:val="00787C11"/>
    <w:rsid w:val="007900C8"/>
    <w:rsid w:val="0079023F"/>
    <w:rsid w:val="007902E7"/>
    <w:rsid w:val="00790C4A"/>
    <w:rsid w:val="0079245C"/>
    <w:rsid w:val="00792BD6"/>
    <w:rsid w:val="007935D9"/>
    <w:rsid w:val="007937FA"/>
    <w:rsid w:val="00793EC3"/>
    <w:rsid w:val="00794BA1"/>
    <w:rsid w:val="00794EFB"/>
    <w:rsid w:val="007962F2"/>
    <w:rsid w:val="00796744"/>
    <w:rsid w:val="007968DF"/>
    <w:rsid w:val="0079690D"/>
    <w:rsid w:val="00796D63"/>
    <w:rsid w:val="00796E5B"/>
    <w:rsid w:val="007A036C"/>
    <w:rsid w:val="007A08D0"/>
    <w:rsid w:val="007A14C2"/>
    <w:rsid w:val="007A188E"/>
    <w:rsid w:val="007A2339"/>
    <w:rsid w:val="007A2A3E"/>
    <w:rsid w:val="007A5071"/>
    <w:rsid w:val="007A6009"/>
    <w:rsid w:val="007A61B2"/>
    <w:rsid w:val="007B02F0"/>
    <w:rsid w:val="007B06CE"/>
    <w:rsid w:val="007B0A3A"/>
    <w:rsid w:val="007B0B1F"/>
    <w:rsid w:val="007B35D9"/>
    <w:rsid w:val="007B5375"/>
    <w:rsid w:val="007B5C8A"/>
    <w:rsid w:val="007B61B4"/>
    <w:rsid w:val="007B79F6"/>
    <w:rsid w:val="007C0E43"/>
    <w:rsid w:val="007C0FB3"/>
    <w:rsid w:val="007C140B"/>
    <w:rsid w:val="007C24BF"/>
    <w:rsid w:val="007C3420"/>
    <w:rsid w:val="007C37F1"/>
    <w:rsid w:val="007C421F"/>
    <w:rsid w:val="007C523B"/>
    <w:rsid w:val="007C5504"/>
    <w:rsid w:val="007C58D5"/>
    <w:rsid w:val="007C5AE0"/>
    <w:rsid w:val="007C63E6"/>
    <w:rsid w:val="007C6EAF"/>
    <w:rsid w:val="007D09BE"/>
    <w:rsid w:val="007D0FA1"/>
    <w:rsid w:val="007D1102"/>
    <w:rsid w:val="007D1D3B"/>
    <w:rsid w:val="007D2881"/>
    <w:rsid w:val="007D2B43"/>
    <w:rsid w:val="007D34B5"/>
    <w:rsid w:val="007D3855"/>
    <w:rsid w:val="007D3C14"/>
    <w:rsid w:val="007D3CE4"/>
    <w:rsid w:val="007D4531"/>
    <w:rsid w:val="007D57C9"/>
    <w:rsid w:val="007D58DA"/>
    <w:rsid w:val="007D6E8C"/>
    <w:rsid w:val="007D74F7"/>
    <w:rsid w:val="007D79EE"/>
    <w:rsid w:val="007D7AF0"/>
    <w:rsid w:val="007D7B47"/>
    <w:rsid w:val="007D7ED9"/>
    <w:rsid w:val="007D7FFE"/>
    <w:rsid w:val="007E151C"/>
    <w:rsid w:val="007E1587"/>
    <w:rsid w:val="007E1664"/>
    <w:rsid w:val="007E220F"/>
    <w:rsid w:val="007E25E8"/>
    <w:rsid w:val="007E2835"/>
    <w:rsid w:val="007E297D"/>
    <w:rsid w:val="007E35C6"/>
    <w:rsid w:val="007E4387"/>
    <w:rsid w:val="007E4408"/>
    <w:rsid w:val="007E4A0F"/>
    <w:rsid w:val="007E4FC3"/>
    <w:rsid w:val="007E6B0D"/>
    <w:rsid w:val="007E7382"/>
    <w:rsid w:val="007F00E8"/>
    <w:rsid w:val="007F0B07"/>
    <w:rsid w:val="007F2A0A"/>
    <w:rsid w:val="007F3276"/>
    <w:rsid w:val="007F35B9"/>
    <w:rsid w:val="007F3CD8"/>
    <w:rsid w:val="007F58C3"/>
    <w:rsid w:val="007F61CE"/>
    <w:rsid w:val="007F6B52"/>
    <w:rsid w:val="007F6D52"/>
    <w:rsid w:val="007F72F7"/>
    <w:rsid w:val="00800E0A"/>
    <w:rsid w:val="00801960"/>
    <w:rsid w:val="008019D1"/>
    <w:rsid w:val="0080214B"/>
    <w:rsid w:val="0080218A"/>
    <w:rsid w:val="00803C93"/>
    <w:rsid w:val="008064A2"/>
    <w:rsid w:val="00806E27"/>
    <w:rsid w:val="0080745B"/>
    <w:rsid w:val="0080797C"/>
    <w:rsid w:val="0081007B"/>
    <w:rsid w:val="00810EBD"/>
    <w:rsid w:val="00811DE4"/>
    <w:rsid w:val="00812352"/>
    <w:rsid w:val="00812C98"/>
    <w:rsid w:val="008136E3"/>
    <w:rsid w:val="008138B9"/>
    <w:rsid w:val="00813B41"/>
    <w:rsid w:val="00814586"/>
    <w:rsid w:val="00815149"/>
    <w:rsid w:val="00815734"/>
    <w:rsid w:val="00815880"/>
    <w:rsid w:val="00815BE4"/>
    <w:rsid w:val="0081666D"/>
    <w:rsid w:val="0081678E"/>
    <w:rsid w:val="00817A66"/>
    <w:rsid w:val="00820513"/>
    <w:rsid w:val="0082135F"/>
    <w:rsid w:val="0082179B"/>
    <w:rsid w:val="00823243"/>
    <w:rsid w:val="0082335D"/>
    <w:rsid w:val="00824E0E"/>
    <w:rsid w:val="008250C4"/>
    <w:rsid w:val="00826A36"/>
    <w:rsid w:val="00826C67"/>
    <w:rsid w:val="00827761"/>
    <w:rsid w:val="00831086"/>
    <w:rsid w:val="008310BF"/>
    <w:rsid w:val="008317BC"/>
    <w:rsid w:val="008329C9"/>
    <w:rsid w:val="00832A5E"/>
    <w:rsid w:val="00832FEE"/>
    <w:rsid w:val="00833210"/>
    <w:rsid w:val="008341BE"/>
    <w:rsid w:val="00834968"/>
    <w:rsid w:val="00834C22"/>
    <w:rsid w:val="0083510C"/>
    <w:rsid w:val="00835E8A"/>
    <w:rsid w:val="00836678"/>
    <w:rsid w:val="008375CA"/>
    <w:rsid w:val="00837A3D"/>
    <w:rsid w:val="00841382"/>
    <w:rsid w:val="0084337D"/>
    <w:rsid w:val="008436E3"/>
    <w:rsid w:val="00845FF0"/>
    <w:rsid w:val="008463B5"/>
    <w:rsid w:val="00847898"/>
    <w:rsid w:val="00851BE2"/>
    <w:rsid w:val="00852074"/>
    <w:rsid w:val="008543A9"/>
    <w:rsid w:val="0085466C"/>
    <w:rsid w:val="00854CEE"/>
    <w:rsid w:val="00855882"/>
    <w:rsid w:val="008567EA"/>
    <w:rsid w:val="00856EAC"/>
    <w:rsid w:val="00857361"/>
    <w:rsid w:val="008578CC"/>
    <w:rsid w:val="008602DC"/>
    <w:rsid w:val="00860868"/>
    <w:rsid w:val="00860C7D"/>
    <w:rsid w:val="008613C8"/>
    <w:rsid w:val="00862286"/>
    <w:rsid w:val="00863BA0"/>
    <w:rsid w:val="00863C38"/>
    <w:rsid w:val="00863C75"/>
    <w:rsid w:val="00864E88"/>
    <w:rsid w:val="00865383"/>
    <w:rsid w:val="008655AB"/>
    <w:rsid w:val="00865707"/>
    <w:rsid w:val="008669EE"/>
    <w:rsid w:val="00866F61"/>
    <w:rsid w:val="008701D3"/>
    <w:rsid w:val="0087035F"/>
    <w:rsid w:val="008704E8"/>
    <w:rsid w:val="00870624"/>
    <w:rsid w:val="00870FC6"/>
    <w:rsid w:val="0087104C"/>
    <w:rsid w:val="00871C3E"/>
    <w:rsid w:val="0087218F"/>
    <w:rsid w:val="00872450"/>
    <w:rsid w:val="00872755"/>
    <w:rsid w:val="00872C9D"/>
    <w:rsid w:val="00872D03"/>
    <w:rsid w:val="00873926"/>
    <w:rsid w:val="00873B81"/>
    <w:rsid w:val="0087577E"/>
    <w:rsid w:val="0087583E"/>
    <w:rsid w:val="0087584B"/>
    <w:rsid w:val="00875C79"/>
    <w:rsid w:val="008762E4"/>
    <w:rsid w:val="008771FC"/>
    <w:rsid w:val="00877E13"/>
    <w:rsid w:val="008812F8"/>
    <w:rsid w:val="00881E02"/>
    <w:rsid w:val="00882384"/>
    <w:rsid w:val="008833A3"/>
    <w:rsid w:val="00883916"/>
    <w:rsid w:val="00883A77"/>
    <w:rsid w:val="00884171"/>
    <w:rsid w:val="0088433B"/>
    <w:rsid w:val="00886176"/>
    <w:rsid w:val="008869B7"/>
    <w:rsid w:val="008869F3"/>
    <w:rsid w:val="00887359"/>
    <w:rsid w:val="00887480"/>
    <w:rsid w:val="00887AEB"/>
    <w:rsid w:val="00891784"/>
    <w:rsid w:val="0089193F"/>
    <w:rsid w:val="00892229"/>
    <w:rsid w:val="00893194"/>
    <w:rsid w:val="008936A4"/>
    <w:rsid w:val="00894025"/>
    <w:rsid w:val="008951E4"/>
    <w:rsid w:val="00895BF4"/>
    <w:rsid w:val="008A02A9"/>
    <w:rsid w:val="008A1299"/>
    <w:rsid w:val="008A18DE"/>
    <w:rsid w:val="008A23DE"/>
    <w:rsid w:val="008A385B"/>
    <w:rsid w:val="008A395B"/>
    <w:rsid w:val="008A4406"/>
    <w:rsid w:val="008A4901"/>
    <w:rsid w:val="008A57D4"/>
    <w:rsid w:val="008A59AA"/>
    <w:rsid w:val="008A624D"/>
    <w:rsid w:val="008A6A91"/>
    <w:rsid w:val="008A7BDE"/>
    <w:rsid w:val="008B0168"/>
    <w:rsid w:val="008B04F7"/>
    <w:rsid w:val="008B0D3C"/>
    <w:rsid w:val="008B1349"/>
    <w:rsid w:val="008B17CD"/>
    <w:rsid w:val="008B4726"/>
    <w:rsid w:val="008B5207"/>
    <w:rsid w:val="008B5CF3"/>
    <w:rsid w:val="008B7600"/>
    <w:rsid w:val="008B7D48"/>
    <w:rsid w:val="008C02D4"/>
    <w:rsid w:val="008C0455"/>
    <w:rsid w:val="008C0E2B"/>
    <w:rsid w:val="008C0E6D"/>
    <w:rsid w:val="008C1E78"/>
    <w:rsid w:val="008C2386"/>
    <w:rsid w:val="008C358B"/>
    <w:rsid w:val="008C38D4"/>
    <w:rsid w:val="008C4639"/>
    <w:rsid w:val="008C4E42"/>
    <w:rsid w:val="008C5615"/>
    <w:rsid w:val="008C56E9"/>
    <w:rsid w:val="008C6339"/>
    <w:rsid w:val="008C798E"/>
    <w:rsid w:val="008C7B69"/>
    <w:rsid w:val="008C7C68"/>
    <w:rsid w:val="008D1552"/>
    <w:rsid w:val="008D17D0"/>
    <w:rsid w:val="008D21E4"/>
    <w:rsid w:val="008D2C37"/>
    <w:rsid w:val="008D335F"/>
    <w:rsid w:val="008D3443"/>
    <w:rsid w:val="008D3D89"/>
    <w:rsid w:val="008D48BD"/>
    <w:rsid w:val="008D4AA5"/>
    <w:rsid w:val="008D524C"/>
    <w:rsid w:val="008D52F6"/>
    <w:rsid w:val="008D7713"/>
    <w:rsid w:val="008D7A65"/>
    <w:rsid w:val="008D7C7E"/>
    <w:rsid w:val="008E0043"/>
    <w:rsid w:val="008E0C7C"/>
    <w:rsid w:val="008E0F64"/>
    <w:rsid w:val="008E225A"/>
    <w:rsid w:val="008E2435"/>
    <w:rsid w:val="008E2615"/>
    <w:rsid w:val="008E2EAC"/>
    <w:rsid w:val="008E3991"/>
    <w:rsid w:val="008E3CFD"/>
    <w:rsid w:val="008E44BB"/>
    <w:rsid w:val="008E5DDA"/>
    <w:rsid w:val="008E62D6"/>
    <w:rsid w:val="008E63C3"/>
    <w:rsid w:val="008E6534"/>
    <w:rsid w:val="008E6541"/>
    <w:rsid w:val="008E7B5B"/>
    <w:rsid w:val="008F0F50"/>
    <w:rsid w:val="008F109D"/>
    <w:rsid w:val="008F1E26"/>
    <w:rsid w:val="008F2F6B"/>
    <w:rsid w:val="008F40B8"/>
    <w:rsid w:val="008F48E1"/>
    <w:rsid w:val="008F6788"/>
    <w:rsid w:val="008F6979"/>
    <w:rsid w:val="008F720A"/>
    <w:rsid w:val="008F789B"/>
    <w:rsid w:val="009019A2"/>
    <w:rsid w:val="0090406B"/>
    <w:rsid w:val="00904152"/>
    <w:rsid w:val="009043AC"/>
    <w:rsid w:val="00904798"/>
    <w:rsid w:val="009051FA"/>
    <w:rsid w:val="0090539A"/>
    <w:rsid w:val="00905AC6"/>
    <w:rsid w:val="00905CA9"/>
    <w:rsid w:val="00911693"/>
    <w:rsid w:val="00912080"/>
    <w:rsid w:val="00912EAD"/>
    <w:rsid w:val="00913BE2"/>
    <w:rsid w:val="00913D26"/>
    <w:rsid w:val="00914471"/>
    <w:rsid w:val="0091490B"/>
    <w:rsid w:val="009153D1"/>
    <w:rsid w:val="00915995"/>
    <w:rsid w:val="00916124"/>
    <w:rsid w:val="00916C9D"/>
    <w:rsid w:val="009178A7"/>
    <w:rsid w:val="00917BA9"/>
    <w:rsid w:val="009206CD"/>
    <w:rsid w:val="00921F6E"/>
    <w:rsid w:val="0092201A"/>
    <w:rsid w:val="00922954"/>
    <w:rsid w:val="009231B9"/>
    <w:rsid w:val="00924810"/>
    <w:rsid w:val="00924963"/>
    <w:rsid w:val="00925DCD"/>
    <w:rsid w:val="00925FD9"/>
    <w:rsid w:val="0093001E"/>
    <w:rsid w:val="00930393"/>
    <w:rsid w:val="009306A3"/>
    <w:rsid w:val="009306B7"/>
    <w:rsid w:val="00930DCB"/>
    <w:rsid w:val="0093151E"/>
    <w:rsid w:val="00931973"/>
    <w:rsid w:val="00931CAF"/>
    <w:rsid w:val="00931D4F"/>
    <w:rsid w:val="00933098"/>
    <w:rsid w:val="00933974"/>
    <w:rsid w:val="00933E69"/>
    <w:rsid w:val="00933EDA"/>
    <w:rsid w:val="00934CFD"/>
    <w:rsid w:val="009357DF"/>
    <w:rsid w:val="00935F44"/>
    <w:rsid w:val="00937016"/>
    <w:rsid w:val="0093714A"/>
    <w:rsid w:val="0093719E"/>
    <w:rsid w:val="009379D8"/>
    <w:rsid w:val="00937E75"/>
    <w:rsid w:val="00940F73"/>
    <w:rsid w:val="0094173C"/>
    <w:rsid w:val="00941B5E"/>
    <w:rsid w:val="00941BAE"/>
    <w:rsid w:val="00942547"/>
    <w:rsid w:val="00942C40"/>
    <w:rsid w:val="00942E50"/>
    <w:rsid w:val="009431C4"/>
    <w:rsid w:val="00943619"/>
    <w:rsid w:val="009439FE"/>
    <w:rsid w:val="00946292"/>
    <w:rsid w:val="009462DF"/>
    <w:rsid w:val="009466D6"/>
    <w:rsid w:val="00946D96"/>
    <w:rsid w:val="0095030B"/>
    <w:rsid w:val="0095071D"/>
    <w:rsid w:val="00950A04"/>
    <w:rsid w:val="00950DC0"/>
    <w:rsid w:val="00951DA2"/>
    <w:rsid w:val="00952464"/>
    <w:rsid w:val="009529C6"/>
    <w:rsid w:val="00952B29"/>
    <w:rsid w:val="00953D43"/>
    <w:rsid w:val="00955F51"/>
    <w:rsid w:val="0095622F"/>
    <w:rsid w:val="009571AF"/>
    <w:rsid w:val="009622B0"/>
    <w:rsid w:val="009635BF"/>
    <w:rsid w:val="00963BCE"/>
    <w:rsid w:val="0096507E"/>
    <w:rsid w:val="0096538F"/>
    <w:rsid w:val="00965F2C"/>
    <w:rsid w:val="009661B8"/>
    <w:rsid w:val="0096708A"/>
    <w:rsid w:val="009673B9"/>
    <w:rsid w:val="00967ACB"/>
    <w:rsid w:val="00967EEE"/>
    <w:rsid w:val="00970305"/>
    <w:rsid w:val="00970468"/>
    <w:rsid w:val="00970832"/>
    <w:rsid w:val="00970E57"/>
    <w:rsid w:val="00971412"/>
    <w:rsid w:val="009714F6"/>
    <w:rsid w:val="00971506"/>
    <w:rsid w:val="00971814"/>
    <w:rsid w:val="00971C6C"/>
    <w:rsid w:val="00972410"/>
    <w:rsid w:val="00972466"/>
    <w:rsid w:val="00972636"/>
    <w:rsid w:val="00972718"/>
    <w:rsid w:val="009728D4"/>
    <w:rsid w:val="00972D11"/>
    <w:rsid w:val="00973B13"/>
    <w:rsid w:val="00973FC4"/>
    <w:rsid w:val="00974A2E"/>
    <w:rsid w:val="0097515D"/>
    <w:rsid w:val="00975674"/>
    <w:rsid w:val="009766FC"/>
    <w:rsid w:val="00976D02"/>
    <w:rsid w:val="0097784C"/>
    <w:rsid w:val="00980666"/>
    <w:rsid w:val="0098085B"/>
    <w:rsid w:val="00981091"/>
    <w:rsid w:val="00981BB5"/>
    <w:rsid w:val="00981F7A"/>
    <w:rsid w:val="00982B07"/>
    <w:rsid w:val="00982F80"/>
    <w:rsid w:val="009840A6"/>
    <w:rsid w:val="00984BB9"/>
    <w:rsid w:val="0098535A"/>
    <w:rsid w:val="00985797"/>
    <w:rsid w:val="00985F58"/>
    <w:rsid w:val="009877AD"/>
    <w:rsid w:val="00987933"/>
    <w:rsid w:val="00991EEE"/>
    <w:rsid w:val="009922B6"/>
    <w:rsid w:val="00992793"/>
    <w:rsid w:val="009928FB"/>
    <w:rsid w:val="00993926"/>
    <w:rsid w:val="00993F81"/>
    <w:rsid w:val="00994842"/>
    <w:rsid w:val="0099642B"/>
    <w:rsid w:val="00996D42"/>
    <w:rsid w:val="00997216"/>
    <w:rsid w:val="00997C3E"/>
    <w:rsid w:val="009A01CB"/>
    <w:rsid w:val="009A03C0"/>
    <w:rsid w:val="009A0497"/>
    <w:rsid w:val="009A18D9"/>
    <w:rsid w:val="009A1EDE"/>
    <w:rsid w:val="009A346A"/>
    <w:rsid w:val="009A37E8"/>
    <w:rsid w:val="009A3A33"/>
    <w:rsid w:val="009A3E2C"/>
    <w:rsid w:val="009A4956"/>
    <w:rsid w:val="009A528E"/>
    <w:rsid w:val="009A5B52"/>
    <w:rsid w:val="009A681B"/>
    <w:rsid w:val="009A6913"/>
    <w:rsid w:val="009A7313"/>
    <w:rsid w:val="009A78E3"/>
    <w:rsid w:val="009A790F"/>
    <w:rsid w:val="009B00F0"/>
    <w:rsid w:val="009B0D71"/>
    <w:rsid w:val="009B24F1"/>
    <w:rsid w:val="009B38F6"/>
    <w:rsid w:val="009B454D"/>
    <w:rsid w:val="009B4ADF"/>
    <w:rsid w:val="009B4D56"/>
    <w:rsid w:val="009B6598"/>
    <w:rsid w:val="009B665A"/>
    <w:rsid w:val="009B7E30"/>
    <w:rsid w:val="009B7E43"/>
    <w:rsid w:val="009C1225"/>
    <w:rsid w:val="009C1427"/>
    <w:rsid w:val="009C145F"/>
    <w:rsid w:val="009C17E1"/>
    <w:rsid w:val="009C1812"/>
    <w:rsid w:val="009C1D31"/>
    <w:rsid w:val="009C4451"/>
    <w:rsid w:val="009C5757"/>
    <w:rsid w:val="009C61DE"/>
    <w:rsid w:val="009C6499"/>
    <w:rsid w:val="009C67C4"/>
    <w:rsid w:val="009C6B8C"/>
    <w:rsid w:val="009C71E1"/>
    <w:rsid w:val="009D0309"/>
    <w:rsid w:val="009D1E3F"/>
    <w:rsid w:val="009D3F21"/>
    <w:rsid w:val="009D4CEE"/>
    <w:rsid w:val="009D5633"/>
    <w:rsid w:val="009D6332"/>
    <w:rsid w:val="009E0043"/>
    <w:rsid w:val="009E1ECF"/>
    <w:rsid w:val="009E3070"/>
    <w:rsid w:val="009E3649"/>
    <w:rsid w:val="009E37AB"/>
    <w:rsid w:val="009E38C2"/>
    <w:rsid w:val="009E41B1"/>
    <w:rsid w:val="009E4DD5"/>
    <w:rsid w:val="009E5566"/>
    <w:rsid w:val="009E67F4"/>
    <w:rsid w:val="009E799A"/>
    <w:rsid w:val="009F0323"/>
    <w:rsid w:val="009F11D9"/>
    <w:rsid w:val="009F2729"/>
    <w:rsid w:val="009F2CB2"/>
    <w:rsid w:val="009F36A1"/>
    <w:rsid w:val="009F54F6"/>
    <w:rsid w:val="009F5818"/>
    <w:rsid w:val="009F5A28"/>
    <w:rsid w:val="009F6BBF"/>
    <w:rsid w:val="009F7716"/>
    <w:rsid w:val="00A00387"/>
    <w:rsid w:val="00A0045E"/>
    <w:rsid w:val="00A01037"/>
    <w:rsid w:val="00A011AF"/>
    <w:rsid w:val="00A013DB"/>
    <w:rsid w:val="00A02820"/>
    <w:rsid w:val="00A02983"/>
    <w:rsid w:val="00A02C10"/>
    <w:rsid w:val="00A035E2"/>
    <w:rsid w:val="00A04E35"/>
    <w:rsid w:val="00A055E8"/>
    <w:rsid w:val="00A05C98"/>
    <w:rsid w:val="00A06006"/>
    <w:rsid w:val="00A0641F"/>
    <w:rsid w:val="00A06B7E"/>
    <w:rsid w:val="00A07204"/>
    <w:rsid w:val="00A1002D"/>
    <w:rsid w:val="00A1102B"/>
    <w:rsid w:val="00A113B6"/>
    <w:rsid w:val="00A11A63"/>
    <w:rsid w:val="00A12005"/>
    <w:rsid w:val="00A12140"/>
    <w:rsid w:val="00A12476"/>
    <w:rsid w:val="00A12621"/>
    <w:rsid w:val="00A12B14"/>
    <w:rsid w:val="00A12F0C"/>
    <w:rsid w:val="00A13D19"/>
    <w:rsid w:val="00A144A5"/>
    <w:rsid w:val="00A1572B"/>
    <w:rsid w:val="00A16594"/>
    <w:rsid w:val="00A17C8A"/>
    <w:rsid w:val="00A200A5"/>
    <w:rsid w:val="00A20315"/>
    <w:rsid w:val="00A20FEE"/>
    <w:rsid w:val="00A2216A"/>
    <w:rsid w:val="00A22DF4"/>
    <w:rsid w:val="00A24921"/>
    <w:rsid w:val="00A2558D"/>
    <w:rsid w:val="00A25D85"/>
    <w:rsid w:val="00A26369"/>
    <w:rsid w:val="00A275B0"/>
    <w:rsid w:val="00A27F55"/>
    <w:rsid w:val="00A31720"/>
    <w:rsid w:val="00A31C80"/>
    <w:rsid w:val="00A3207A"/>
    <w:rsid w:val="00A321CA"/>
    <w:rsid w:val="00A33096"/>
    <w:rsid w:val="00A34189"/>
    <w:rsid w:val="00A34504"/>
    <w:rsid w:val="00A3564D"/>
    <w:rsid w:val="00A3645D"/>
    <w:rsid w:val="00A37BA3"/>
    <w:rsid w:val="00A37C64"/>
    <w:rsid w:val="00A37ECF"/>
    <w:rsid w:val="00A404D8"/>
    <w:rsid w:val="00A42484"/>
    <w:rsid w:val="00A43ABE"/>
    <w:rsid w:val="00A4504F"/>
    <w:rsid w:val="00A45879"/>
    <w:rsid w:val="00A45AFE"/>
    <w:rsid w:val="00A460C0"/>
    <w:rsid w:val="00A46369"/>
    <w:rsid w:val="00A46EB1"/>
    <w:rsid w:val="00A4755A"/>
    <w:rsid w:val="00A50579"/>
    <w:rsid w:val="00A50AD4"/>
    <w:rsid w:val="00A50CB9"/>
    <w:rsid w:val="00A51CF0"/>
    <w:rsid w:val="00A529BC"/>
    <w:rsid w:val="00A535DC"/>
    <w:rsid w:val="00A5497C"/>
    <w:rsid w:val="00A54D5F"/>
    <w:rsid w:val="00A54DD5"/>
    <w:rsid w:val="00A54F50"/>
    <w:rsid w:val="00A54F9B"/>
    <w:rsid w:val="00A551F4"/>
    <w:rsid w:val="00A5531B"/>
    <w:rsid w:val="00A557CB"/>
    <w:rsid w:val="00A568E7"/>
    <w:rsid w:val="00A56CE2"/>
    <w:rsid w:val="00A577EE"/>
    <w:rsid w:val="00A57E5A"/>
    <w:rsid w:val="00A57FEF"/>
    <w:rsid w:val="00A61AD2"/>
    <w:rsid w:val="00A61B5F"/>
    <w:rsid w:val="00A623D3"/>
    <w:rsid w:val="00A63D1B"/>
    <w:rsid w:val="00A6425E"/>
    <w:rsid w:val="00A64741"/>
    <w:rsid w:val="00A6474D"/>
    <w:rsid w:val="00A64970"/>
    <w:rsid w:val="00A656AA"/>
    <w:rsid w:val="00A657FF"/>
    <w:rsid w:val="00A66EAF"/>
    <w:rsid w:val="00A67729"/>
    <w:rsid w:val="00A70452"/>
    <w:rsid w:val="00A70633"/>
    <w:rsid w:val="00A70F5E"/>
    <w:rsid w:val="00A714B6"/>
    <w:rsid w:val="00A71D32"/>
    <w:rsid w:val="00A725BB"/>
    <w:rsid w:val="00A7326E"/>
    <w:rsid w:val="00A74376"/>
    <w:rsid w:val="00A743A1"/>
    <w:rsid w:val="00A76411"/>
    <w:rsid w:val="00A76B6B"/>
    <w:rsid w:val="00A7767F"/>
    <w:rsid w:val="00A77722"/>
    <w:rsid w:val="00A77851"/>
    <w:rsid w:val="00A77B67"/>
    <w:rsid w:val="00A77E5E"/>
    <w:rsid w:val="00A8079E"/>
    <w:rsid w:val="00A816DA"/>
    <w:rsid w:val="00A81715"/>
    <w:rsid w:val="00A81981"/>
    <w:rsid w:val="00A82477"/>
    <w:rsid w:val="00A82B53"/>
    <w:rsid w:val="00A83AFC"/>
    <w:rsid w:val="00A83C26"/>
    <w:rsid w:val="00A84171"/>
    <w:rsid w:val="00A862A4"/>
    <w:rsid w:val="00A87304"/>
    <w:rsid w:val="00A90E3D"/>
    <w:rsid w:val="00A910B0"/>
    <w:rsid w:val="00A91507"/>
    <w:rsid w:val="00A919F2"/>
    <w:rsid w:val="00A91A06"/>
    <w:rsid w:val="00A91A93"/>
    <w:rsid w:val="00A93379"/>
    <w:rsid w:val="00A94576"/>
    <w:rsid w:val="00A94C97"/>
    <w:rsid w:val="00A94EC1"/>
    <w:rsid w:val="00A96873"/>
    <w:rsid w:val="00AA0881"/>
    <w:rsid w:val="00AA0AB2"/>
    <w:rsid w:val="00AA0B6B"/>
    <w:rsid w:val="00AA165C"/>
    <w:rsid w:val="00AA1C9D"/>
    <w:rsid w:val="00AA1FF0"/>
    <w:rsid w:val="00AA2955"/>
    <w:rsid w:val="00AA2EE5"/>
    <w:rsid w:val="00AA422D"/>
    <w:rsid w:val="00AA4279"/>
    <w:rsid w:val="00AA4691"/>
    <w:rsid w:val="00AA48BA"/>
    <w:rsid w:val="00AA5881"/>
    <w:rsid w:val="00AA5BDC"/>
    <w:rsid w:val="00AA5E33"/>
    <w:rsid w:val="00AA6A5F"/>
    <w:rsid w:val="00AA774F"/>
    <w:rsid w:val="00AA7A84"/>
    <w:rsid w:val="00AB000E"/>
    <w:rsid w:val="00AB08BF"/>
    <w:rsid w:val="00AB0938"/>
    <w:rsid w:val="00AB0D42"/>
    <w:rsid w:val="00AB115B"/>
    <w:rsid w:val="00AB22E9"/>
    <w:rsid w:val="00AB345E"/>
    <w:rsid w:val="00AB34D9"/>
    <w:rsid w:val="00AB3C87"/>
    <w:rsid w:val="00AB3DB0"/>
    <w:rsid w:val="00AB451A"/>
    <w:rsid w:val="00AB4DC9"/>
    <w:rsid w:val="00AB4F5A"/>
    <w:rsid w:val="00AB602F"/>
    <w:rsid w:val="00AB7342"/>
    <w:rsid w:val="00AB74EB"/>
    <w:rsid w:val="00AC0A1F"/>
    <w:rsid w:val="00AC2597"/>
    <w:rsid w:val="00AC2656"/>
    <w:rsid w:val="00AC3CD4"/>
    <w:rsid w:val="00AC415B"/>
    <w:rsid w:val="00AC522B"/>
    <w:rsid w:val="00AC583D"/>
    <w:rsid w:val="00AC5FE0"/>
    <w:rsid w:val="00AC6034"/>
    <w:rsid w:val="00AC6241"/>
    <w:rsid w:val="00AC690C"/>
    <w:rsid w:val="00AC6D72"/>
    <w:rsid w:val="00AC7249"/>
    <w:rsid w:val="00AC7D96"/>
    <w:rsid w:val="00AD058B"/>
    <w:rsid w:val="00AD0CE5"/>
    <w:rsid w:val="00AD0DE0"/>
    <w:rsid w:val="00AD1EEC"/>
    <w:rsid w:val="00AD2371"/>
    <w:rsid w:val="00AD25EA"/>
    <w:rsid w:val="00AD2748"/>
    <w:rsid w:val="00AD4534"/>
    <w:rsid w:val="00AD4A52"/>
    <w:rsid w:val="00AD5C19"/>
    <w:rsid w:val="00AD5EC1"/>
    <w:rsid w:val="00AD661A"/>
    <w:rsid w:val="00AD67E9"/>
    <w:rsid w:val="00AD70EB"/>
    <w:rsid w:val="00AD7657"/>
    <w:rsid w:val="00AE060D"/>
    <w:rsid w:val="00AE3F00"/>
    <w:rsid w:val="00AE45E0"/>
    <w:rsid w:val="00AE5360"/>
    <w:rsid w:val="00AE59E4"/>
    <w:rsid w:val="00AE5B96"/>
    <w:rsid w:val="00AE5BA4"/>
    <w:rsid w:val="00AE6302"/>
    <w:rsid w:val="00AE7EA5"/>
    <w:rsid w:val="00AF185B"/>
    <w:rsid w:val="00AF1BC9"/>
    <w:rsid w:val="00AF22E7"/>
    <w:rsid w:val="00AF285D"/>
    <w:rsid w:val="00AF344D"/>
    <w:rsid w:val="00AF3C50"/>
    <w:rsid w:val="00AF3FD2"/>
    <w:rsid w:val="00AF45AE"/>
    <w:rsid w:val="00AF4771"/>
    <w:rsid w:val="00AF5DC5"/>
    <w:rsid w:val="00AF615E"/>
    <w:rsid w:val="00AF6E7A"/>
    <w:rsid w:val="00AF7618"/>
    <w:rsid w:val="00AF7E54"/>
    <w:rsid w:val="00B00396"/>
    <w:rsid w:val="00B00601"/>
    <w:rsid w:val="00B007B3"/>
    <w:rsid w:val="00B00B9F"/>
    <w:rsid w:val="00B01C44"/>
    <w:rsid w:val="00B02772"/>
    <w:rsid w:val="00B02DB0"/>
    <w:rsid w:val="00B04579"/>
    <w:rsid w:val="00B04F9D"/>
    <w:rsid w:val="00B05015"/>
    <w:rsid w:val="00B054FA"/>
    <w:rsid w:val="00B05C46"/>
    <w:rsid w:val="00B06F4D"/>
    <w:rsid w:val="00B0778A"/>
    <w:rsid w:val="00B103E7"/>
    <w:rsid w:val="00B1098F"/>
    <w:rsid w:val="00B112C8"/>
    <w:rsid w:val="00B13BF7"/>
    <w:rsid w:val="00B1588A"/>
    <w:rsid w:val="00B15BAF"/>
    <w:rsid w:val="00B15C1F"/>
    <w:rsid w:val="00B15D84"/>
    <w:rsid w:val="00B16433"/>
    <w:rsid w:val="00B1663D"/>
    <w:rsid w:val="00B169FC"/>
    <w:rsid w:val="00B16DEA"/>
    <w:rsid w:val="00B171CE"/>
    <w:rsid w:val="00B2146A"/>
    <w:rsid w:val="00B2183D"/>
    <w:rsid w:val="00B24ABE"/>
    <w:rsid w:val="00B2557C"/>
    <w:rsid w:val="00B25B23"/>
    <w:rsid w:val="00B304D2"/>
    <w:rsid w:val="00B306A4"/>
    <w:rsid w:val="00B30741"/>
    <w:rsid w:val="00B32B5F"/>
    <w:rsid w:val="00B32E0E"/>
    <w:rsid w:val="00B34B5D"/>
    <w:rsid w:val="00B35422"/>
    <w:rsid w:val="00B35C5B"/>
    <w:rsid w:val="00B363A2"/>
    <w:rsid w:val="00B364FB"/>
    <w:rsid w:val="00B36558"/>
    <w:rsid w:val="00B4023F"/>
    <w:rsid w:val="00B40505"/>
    <w:rsid w:val="00B40AA4"/>
    <w:rsid w:val="00B41747"/>
    <w:rsid w:val="00B418AC"/>
    <w:rsid w:val="00B422DC"/>
    <w:rsid w:val="00B43318"/>
    <w:rsid w:val="00B44433"/>
    <w:rsid w:val="00B47DB3"/>
    <w:rsid w:val="00B50274"/>
    <w:rsid w:val="00B508C7"/>
    <w:rsid w:val="00B50A13"/>
    <w:rsid w:val="00B5136F"/>
    <w:rsid w:val="00B531C1"/>
    <w:rsid w:val="00B53DB7"/>
    <w:rsid w:val="00B53F74"/>
    <w:rsid w:val="00B544FB"/>
    <w:rsid w:val="00B5493D"/>
    <w:rsid w:val="00B54B2C"/>
    <w:rsid w:val="00B54C03"/>
    <w:rsid w:val="00B55002"/>
    <w:rsid w:val="00B55AF5"/>
    <w:rsid w:val="00B56B90"/>
    <w:rsid w:val="00B600D9"/>
    <w:rsid w:val="00B606F6"/>
    <w:rsid w:val="00B60DE6"/>
    <w:rsid w:val="00B61CC5"/>
    <w:rsid w:val="00B61DCF"/>
    <w:rsid w:val="00B62C91"/>
    <w:rsid w:val="00B6311F"/>
    <w:rsid w:val="00B631A1"/>
    <w:rsid w:val="00B63870"/>
    <w:rsid w:val="00B63A57"/>
    <w:rsid w:val="00B63E6C"/>
    <w:rsid w:val="00B644A6"/>
    <w:rsid w:val="00B64540"/>
    <w:rsid w:val="00B64695"/>
    <w:rsid w:val="00B64CE9"/>
    <w:rsid w:val="00B6568E"/>
    <w:rsid w:val="00B65C04"/>
    <w:rsid w:val="00B674CD"/>
    <w:rsid w:val="00B67953"/>
    <w:rsid w:val="00B67E40"/>
    <w:rsid w:val="00B7154C"/>
    <w:rsid w:val="00B71ED6"/>
    <w:rsid w:val="00B73541"/>
    <w:rsid w:val="00B737A3"/>
    <w:rsid w:val="00B75A79"/>
    <w:rsid w:val="00B75ADC"/>
    <w:rsid w:val="00B76063"/>
    <w:rsid w:val="00B77055"/>
    <w:rsid w:val="00B77C29"/>
    <w:rsid w:val="00B77CBA"/>
    <w:rsid w:val="00B80C40"/>
    <w:rsid w:val="00B80E57"/>
    <w:rsid w:val="00B8147E"/>
    <w:rsid w:val="00B81E5C"/>
    <w:rsid w:val="00B8249B"/>
    <w:rsid w:val="00B82E9B"/>
    <w:rsid w:val="00B840B3"/>
    <w:rsid w:val="00B84962"/>
    <w:rsid w:val="00B84A23"/>
    <w:rsid w:val="00B857EC"/>
    <w:rsid w:val="00B85C21"/>
    <w:rsid w:val="00B860B5"/>
    <w:rsid w:val="00B86DB4"/>
    <w:rsid w:val="00B90137"/>
    <w:rsid w:val="00B90B5E"/>
    <w:rsid w:val="00B9108A"/>
    <w:rsid w:val="00B91485"/>
    <w:rsid w:val="00B928B2"/>
    <w:rsid w:val="00B92DBC"/>
    <w:rsid w:val="00B933A8"/>
    <w:rsid w:val="00B93634"/>
    <w:rsid w:val="00B9381F"/>
    <w:rsid w:val="00B9404E"/>
    <w:rsid w:val="00B94831"/>
    <w:rsid w:val="00B95D33"/>
    <w:rsid w:val="00B96141"/>
    <w:rsid w:val="00B961BB"/>
    <w:rsid w:val="00B97E9A"/>
    <w:rsid w:val="00BA0BCF"/>
    <w:rsid w:val="00BA0DFB"/>
    <w:rsid w:val="00BA0E68"/>
    <w:rsid w:val="00BA0FDC"/>
    <w:rsid w:val="00BA1576"/>
    <w:rsid w:val="00BA1F00"/>
    <w:rsid w:val="00BA217C"/>
    <w:rsid w:val="00BA2337"/>
    <w:rsid w:val="00BA3438"/>
    <w:rsid w:val="00BA3FDC"/>
    <w:rsid w:val="00BA4508"/>
    <w:rsid w:val="00BA46D6"/>
    <w:rsid w:val="00BA6235"/>
    <w:rsid w:val="00BA6603"/>
    <w:rsid w:val="00BA6A52"/>
    <w:rsid w:val="00BA7499"/>
    <w:rsid w:val="00BA79E2"/>
    <w:rsid w:val="00BA7D33"/>
    <w:rsid w:val="00BB031F"/>
    <w:rsid w:val="00BB16D2"/>
    <w:rsid w:val="00BB1724"/>
    <w:rsid w:val="00BB1B09"/>
    <w:rsid w:val="00BB29EA"/>
    <w:rsid w:val="00BB32D5"/>
    <w:rsid w:val="00BB334C"/>
    <w:rsid w:val="00BB391C"/>
    <w:rsid w:val="00BB5233"/>
    <w:rsid w:val="00BB539B"/>
    <w:rsid w:val="00BB6ABE"/>
    <w:rsid w:val="00BB7995"/>
    <w:rsid w:val="00BB7B7F"/>
    <w:rsid w:val="00BB7D68"/>
    <w:rsid w:val="00BC03AB"/>
    <w:rsid w:val="00BC0F76"/>
    <w:rsid w:val="00BC1534"/>
    <w:rsid w:val="00BC19B3"/>
    <w:rsid w:val="00BC2172"/>
    <w:rsid w:val="00BC4422"/>
    <w:rsid w:val="00BC4ADC"/>
    <w:rsid w:val="00BC6565"/>
    <w:rsid w:val="00BC7234"/>
    <w:rsid w:val="00BC7F57"/>
    <w:rsid w:val="00BC7FD1"/>
    <w:rsid w:val="00BD0084"/>
    <w:rsid w:val="00BD01F0"/>
    <w:rsid w:val="00BD03EB"/>
    <w:rsid w:val="00BD1204"/>
    <w:rsid w:val="00BD21E1"/>
    <w:rsid w:val="00BD2459"/>
    <w:rsid w:val="00BD278A"/>
    <w:rsid w:val="00BD2DE1"/>
    <w:rsid w:val="00BD38AE"/>
    <w:rsid w:val="00BD550B"/>
    <w:rsid w:val="00BD5836"/>
    <w:rsid w:val="00BD6143"/>
    <w:rsid w:val="00BD6854"/>
    <w:rsid w:val="00BD7541"/>
    <w:rsid w:val="00BE0944"/>
    <w:rsid w:val="00BE1268"/>
    <w:rsid w:val="00BE144D"/>
    <w:rsid w:val="00BE2680"/>
    <w:rsid w:val="00BE2A94"/>
    <w:rsid w:val="00BE2E3F"/>
    <w:rsid w:val="00BE3AC9"/>
    <w:rsid w:val="00BE4351"/>
    <w:rsid w:val="00BE4787"/>
    <w:rsid w:val="00BE57FC"/>
    <w:rsid w:val="00BE6FF8"/>
    <w:rsid w:val="00BE7435"/>
    <w:rsid w:val="00BE7AF4"/>
    <w:rsid w:val="00BF124E"/>
    <w:rsid w:val="00BF377B"/>
    <w:rsid w:val="00BF3B5B"/>
    <w:rsid w:val="00BF3FD5"/>
    <w:rsid w:val="00BF445E"/>
    <w:rsid w:val="00BF4798"/>
    <w:rsid w:val="00BF4C10"/>
    <w:rsid w:val="00BF5BE3"/>
    <w:rsid w:val="00BF5CE1"/>
    <w:rsid w:val="00BF6820"/>
    <w:rsid w:val="00BF6AA4"/>
    <w:rsid w:val="00BF6DDD"/>
    <w:rsid w:val="00BF7D75"/>
    <w:rsid w:val="00BF7F60"/>
    <w:rsid w:val="00C00EA6"/>
    <w:rsid w:val="00C010B2"/>
    <w:rsid w:val="00C01692"/>
    <w:rsid w:val="00C01A94"/>
    <w:rsid w:val="00C02E58"/>
    <w:rsid w:val="00C03D41"/>
    <w:rsid w:val="00C04017"/>
    <w:rsid w:val="00C044F5"/>
    <w:rsid w:val="00C0562C"/>
    <w:rsid w:val="00C0567F"/>
    <w:rsid w:val="00C056F7"/>
    <w:rsid w:val="00C05E4C"/>
    <w:rsid w:val="00C06B89"/>
    <w:rsid w:val="00C12613"/>
    <w:rsid w:val="00C13066"/>
    <w:rsid w:val="00C13AA0"/>
    <w:rsid w:val="00C13C1E"/>
    <w:rsid w:val="00C13C95"/>
    <w:rsid w:val="00C13E1A"/>
    <w:rsid w:val="00C141FB"/>
    <w:rsid w:val="00C144AA"/>
    <w:rsid w:val="00C144E6"/>
    <w:rsid w:val="00C14AA5"/>
    <w:rsid w:val="00C15DB3"/>
    <w:rsid w:val="00C1696A"/>
    <w:rsid w:val="00C1697F"/>
    <w:rsid w:val="00C16EAA"/>
    <w:rsid w:val="00C1747D"/>
    <w:rsid w:val="00C17AE5"/>
    <w:rsid w:val="00C20514"/>
    <w:rsid w:val="00C213D9"/>
    <w:rsid w:val="00C2152D"/>
    <w:rsid w:val="00C21E01"/>
    <w:rsid w:val="00C2232A"/>
    <w:rsid w:val="00C2255D"/>
    <w:rsid w:val="00C23F58"/>
    <w:rsid w:val="00C23FBD"/>
    <w:rsid w:val="00C24684"/>
    <w:rsid w:val="00C24947"/>
    <w:rsid w:val="00C24AB7"/>
    <w:rsid w:val="00C25934"/>
    <w:rsid w:val="00C25B3B"/>
    <w:rsid w:val="00C26013"/>
    <w:rsid w:val="00C26130"/>
    <w:rsid w:val="00C26162"/>
    <w:rsid w:val="00C3059B"/>
    <w:rsid w:val="00C307BC"/>
    <w:rsid w:val="00C31EC7"/>
    <w:rsid w:val="00C33C95"/>
    <w:rsid w:val="00C33DCA"/>
    <w:rsid w:val="00C33E2E"/>
    <w:rsid w:val="00C343D6"/>
    <w:rsid w:val="00C34502"/>
    <w:rsid w:val="00C34BCE"/>
    <w:rsid w:val="00C35162"/>
    <w:rsid w:val="00C35BCF"/>
    <w:rsid w:val="00C36B9E"/>
    <w:rsid w:val="00C36BA9"/>
    <w:rsid w:val="00C36FF7"/>
    <w:rsid w:val="00C37815"/>
    <w:rsid w:val="00C40946"/>
    <w:rsid w:val="00C409EA"/>
    <w:rsid w:val="00C40D12"/>
    <w:rsid w:val="00C4122A"/>
    <w:rsid w:val="00C424FD"/>
    <w:rsid w:val="00C42841"/>
    <w:rsid w:val="00C43023"/>
    <w:rsid w:val="00C435E1"/>
    <w:rsid w:val="00C440DB"/>
    <w:rsid w:val="00C44CDF"/>
    <w:rsid w:val="00C46739"/>
    <w:rsid w:val="00C46A0A"/>
    <w:rsid w:val="00C46BE5"/>
    <w:rsid w:val="00C46FDC"/>
    <w:rsid w:val="00C471A3"/>
    <w:rsid w:val="00C5055A"/>
    <w:rsid w:val="00C505A1"/>
    <w:rsid w:val="00C50D1A"/>
    <w:rsid w:val="00C50F6E"/>
    <w:rsid w:val="00C51358"/>
    <w:rsid w:val="00C52CD9"/>
    <w:rsid w:val="00C54CEF"/>
    <w:rsid w:val="00C5513A"/>
    <w:rsid w:val="00C5661C"/>
    <w:rsid w:val="00C571BF"/>
    <w:rsid w:val="00C57F0A"/>
    <w:rsid w:val="00C57F87"/>
    <w:rsid w:val="00C61297"/>
    <w:rsid w:val="00C61ABF"/>
    <w:rsid w:val="00C61E0C"/>
    <w:rsid w:val="00C62222"/>
    <w:rsid w:val="00C623DA"/>
    <w:rsid w:val="00C62687"/>
    <w:rsid w:val="00C62BA5"/>
    <w:rsid w:val="00C63193"/>
    <w:rsid w:val="00C63E8B"/>
    <w:rsid w:val="00C6446D"/>
    <w:rsid w:val="00C64CA7"/>
    <w:rsid w:val="00C64CCC"/>
    <w:rsid w:val="00C657A9"/>
    <w:rsid w:val="00C65C61"/>
    <w:rsid w:val="00C65FFB"/>
    <w:rsid w:val="00C663AF"/>
    <w:rsid w:val="00C6714D"/>
    <w:rsid w:val="00C704C4"/>
    <w:rsid w:val="00C70798"/>
    <w:rsid w:val="00C709E0"/>
    <w:rsid w:val="00C70F6B"/>
    <w:rsid w:val="00C71221"/>
    <w:rsid w:val="00C7150D"/>
    <w:rsid w:val="00C720B4"/>
    <w:rsid w:val="00C7225E"/>
    <w:rsid w:val="00C72FE1"/>
    <w:rsid w:val="00C74FC5"/>
    <w:rsid w:val="00C76658"/>
    <w:rsid w:val="00C7665E"/>
    <w:rsid w:val="00C774E0"/>
    <w:rsid w:val="00C77834"/>
    <w:rsid w:val="00C80D82"/>
    <w:rsid w:val="00C80F2F"/>
    <w:rsid w:val="00C815CF"/>
    <w:rsid w:val="00C8163F"/>
    <w:rsid w:val="00C821A4"/>
    <w:rsid w:val="00C83451"/>
    <w:rsid w:val="00C83632"/>
    <w:rsid w:val="00C83AFF"/>
    <w:rsid w:val="00C83E6A"/>
    <w:rsid w:val="00C84AF9"/>
    <w:rsid w:val="00C8500F"/>
    <w:rsid w:val="00C85599"/>
    <w:rsid w:val="00C85CFE"/>
    <w:rsid w:val="00C8648D"/>
    <w:rsid w:val="00C8657B"/>
    <w:rsid w:val="00C8685D"/>
    <w:rsid w:val="00C8700A"/>
    <w:rsid w:val="00C8775D"/>
    <w:rsid w:val="00C8797B"/>
    <w:rsid w:val="00C87F9B"/>
    <w:rsid w:val="00C90844"/>
    <w:rsid w:val="00C91AA4"/>
    <w:rsid w:val="00C91ED1"/>
    <w:rsid w:val="00C93DE9"/>
    <w:rsid w:val="00C95682"/>
    <w:rsid w:val="00C9569E"/>
    <w:rsid w:val="00C96318"/>
    <w:rsid w:val="00C96D0D"/>
    <w:rsid w:val="00C97507"/>
    <w:rsid w:val="00CA01E4"/>
    <w:rsid w:val="00CA137E"/>
    <w:rsid w:val="00CA1946"/>
    <w:rsid w:val="00CA1DC0"/>
    <w:rsid w:val="00CA1FF0"/>
    <w:rsid w:val="00CA270A"/>
    <w:rsid w:val="00CA2C5A"/>
    <w:rsid w:val="00CA445A"/>
    <w:rsid w:val="00CA4921"/>
    <w:rsid w:val="00CA4C08"/>
    <w:rsid w:val="00CA4F2A"/>
    <w:rsid w:val="00CA5393"/>
    <w:rsid w:val="00CA5E3E"/>
    <w:rsid w:val="00CA67CD"/>
    <w:rsid w:val="00CB1B3A"/>
    <w:rsid w:val="00CB1CF3"/>
    <w:rsid w:val="00CB2B0D"/>
    <w:rsid w:val="00CB3A24"/>
    <w:rsid w:val="00CB4AB8"/>
    <w:rsid w:val="00CB4B5B"/>
    <w:rsid w:val="00CB556E"/>
    <w:rsid w:val="00CB624D"/>
    <w:rsid w:val="00CB62DA"/>
    <w:rsid w:val="00CB6703"/>
    <w:rsid w:val="00CB6C7F"/>
    <w:rsid w:val="00CB757E"/>
    <w:rsid w:val="00CB7A18"/>
    <w:rsid w:val="00CB7B74"/>
    <w:rsid w:val="00CC1450"/>
    <w:rsid w:val="00CC1B30"/>
    <w:rsid w:val="00CC2F2E"/>
    <w:rsid w:val="00CC3545"/>
    <w:rsid w:val="00CC358C"/>
    <w:rsid w:val="00CC37D1"/>
    <w:rsid w:val="00CC5D40"/>
    <w:rsid w:val="00CC6128"/>
    <w:rsid w:val="00CC616E"/>
    <w:rsid w:val="00CC72A3"/>
    <w:rsid w:val="00CC744E"/>
    <w:rsid w:val="00CC75E6"/>
    <w:rsid w:val="00CC7E63"/>
    <w:rsid w:val="00CC7EC8"/>
    <w:rsid w:val="00CD0445"/>
    <w:rsid w:val="00CD120A"/>
    <w:rsid w:val="00CD26B2"/>
    <w:rsid w:val="00CD29CF"/>
    <w:rsid w:val="00CD3275"/>
    <w:rsid w:val="00CD4264"/>
    <w:rsid w:val="00CD4938"/>
    <w:rsid w:val="00CD4F27"/>
    <w:rsid w:val="00CD565F"/>
    <w:rsid w:val="00CD5CA1"/>
    <w:rsid w:val="00CD5E94"/>
    <w:rsid w:val="00CD6039"/>
    <w:rsid w:val="00CD6ED3"/>
    <w:rsid w:val="00CD6F3C"/>
    <w:rsid w:val="00CD7ED4"/>
    <w:rsid w:val="00CE0151"/>
    <w:rsid w:val="00CE0515"/>
    <w:rsid w:val="00CE0545"/>
    <w:rsid w:val="00CE1238"/>
    <w:rsid w:val="00CE12CB"/>
    <w:rsid w:val="00CE1A1B"/>
    <w:rsid w:val="00CE1A8C"/>
    <w:rsid w:val="00CE1F74"/>
    <w:rsid w:val="00CE2959"/>
    <w:rsid w:val="00CE2C2E"/>
    <w:rsid w:val="00CE4894"/>
    <w:rsid w:val="00CE50BD"/>
    <w:rsid w:val="00CE746A"/>
    <w:rsid w:val="00CE7597"/>
    <w:rsid w:val="00CF1675"/>
    <w:rsid w:val="00CF1B67"/>
    <w:rsid w:val="00CF1E58"/>
    <w:rsid w:val="00CF35CA"/>
    <w:rsid w:val="00CF3E35"/>
    <w:rsid w:val="00CF4C11"/>
    <w:rsid w:val="00CF520C"/>
    <w:rsid w:val="00CF578F"/>
    <w:rsid w:val="00CF5A24"/>
    <w:rsid w:val="00CF6AA9"/>
    <w:rsid w:val="00CF6E9F"/>
    <w:rsid w:val="00CF724D"/>
    <w:rsid w:val="00D00C07"/>
    <w:rsid w:val="00D01610"/>
    <w:rsid w:val="00D0298B"/>
    <w:rsid w:val="00D0375F"/>
    <w:rsid w:val="00D038D9"/>
    <w:rsid w:val="00D04400"/>
    <w:rsid w:val="00D05743"/>
    <w:rsid w:val="00D05CE1"/>
    <w:rsid w:val="00D06B77"/>
    <w:rsid w:val="00D072CB"/>
    <w:rsid w:val="00D07BFE"/>
    <w:rsid w:val="00D1056B"/>
    <w:rsid w:val="00D10BD6"/>
    <w:rsid w:val="00D11786"/>
    <w:rsid w:val="00D11BCB"/>
    <w:rsid w:val="00D129E8"/>
    <w:rsid w:val="00D129F2"/>
    <w:rsid w:val="00D135F1"/>
    <w:rsid w:val="00D1394B"/>
    <w:rsid w:val="00D13C95"/>
    <w:rsid w:val="00D1435D"/>
    <w:rsid w:val="00D144BB"/>
    <w:rsid w:val="00D14866"/>
    <w:rsid w:val="00D15214"/>
    <w:rsid w:val="00D1530E"/>
    <w:rsid w:val="00D15552"/>
    <w:rsid w:val="00D16342"/>
    <w:rsid w:val="00D163B2"/>
    <w:rsid w:val="00D170D0"/>
    <w:rsid w:val="00D17389"/>
    <w:rsid w:val="00D17936"/>
    <w:rsid w:val="00D20094"/>
    <w:rsid w:val="00D2172E"/>
    <w:rsid w:val="00D21B42"/>
    <w:rsid w:val="00D22573"/>
    <w:rsid w:val="00D228A2"/>
    <w:rsid w:val="00D22992"/>
    <w:rsid w:val="00D22BE4"/>
    <w:rsid w:val="00D22E74"/>
    <w:rsid w:val="00D240E3"/>
    <w:rsid w:val="00D24309"/>
    <w:rsid w:val="00D24CB8"/>
    <w:rsid w:val="00D24F7F"/>
    <w:rsid w:val="00D25CFF"/>
    <w:rsid w:val="00D2679F"/>
    <w:rsid w:val="00D26E7C"/>
    <w:rsid w:val="00D27ED6"/>
    <w:rsid w:val="00D306BD"/>
    <w:rsid w:val="00D30CD8"/>
    <w:rsid w:val="00D310C6"/>
    <w:rsid w:val="00D31250"/>
    <w:rsid w:val="00D32612"/>
    <w:rsid w:val="00D33002"/>
    <w:rsid w:val="00D33083"/>
    <w:rsid w:val="00D330DF"/>
    <w:rsid w:val="00D34257"/>
    <w:rsid w:val="00D34433"/>
    <w:rsid w:val="00D34FFA"/>
    <w:rsid w:val="00D356AC"/>
    <w:rsid w:val="00D36CC4"/>
    <w:rsid w:val="00D37638"/>
    <w:rsid w:val="00D40793"/>
    <w:rsid w:val="00D40A0E"/>
    <w:rsid w:val="00D4109C"/>
    <w:rsid w:val="00D4131F"/>
    <w:rsid w:val="00D41769"/>
    <w:rsid w:val="00D43944"/>
    <w:rsid w:val="00D440C3"/>
    <w:rsid w:val="00D44BD0"/>
    <w:rsid w:val="00D44DAD"/>
    <w:rsid w:val="00D45584"/>
    <w:rsid w:val="00D455A5"/>
    <w:rsid w:val="00D46445"/>
    <w:rsid w:val="00D4704C"/>
    <w:rsid w:val="00D47A22"/>
    <w:rsid w:val="00D47E97"/>
    <w:rsid w:val="00D50278"/>
    <w:rsid w:val="00D51F0F"/>
    <w:rsid w:val="00D5393B"/>
    <w:rsid w:val="00D53DE9"/>
    <w:rsid w:val="00D5431D"/>
    <w:rsid w:val="00D56FB0"/>
    <w:rsid w:val="00D57588"/>
    <w:rsid w:val="00D605FF"/>
    <w:rsid w:val="00D610FF"/>
    <w:rsid w:val="00D6151F"/>
    <w:rsid w:val="00D61D7C"/>
    <w:rsid w:val="00D6234C"/>
    <w:rsid w:val="00D623AF"/>
    <w:rsid w:val="00D62D73"/>
    <w:rsid w:val="00D62FFA"/>
    <w:rsid w:val="00D63364"/>
    <w:rsid w:val="00D641D5"/>
    <w:rsid w:val="00D64BDE"/>
    <w:rsid w:val="00D6588D"/>
    <w:rsid w:val="00D65DA8"/>
    <w:rsid w:val="00D662C0"/>
    <w:rsid w:val="00D665C4"/>
    <w:rsid w:val="00D676E8"/>
    <w:rsid w:val="00D703C1"/>
    <w:rsid w:val="00D707DE"/>
    <w:rsid w:val="00D70D91"/>
    <w:rsid w:val="00D71E09"/>
    <w:rsid w:val="00D72940"/>
    <w:rsid w:val="00D731D6"/>
    <w:rsid w:val="00D73F39"/>
    <w:rsid w:val="00D73F43"/>
    <w:rsid w:val="00D74AEF"/>
    <w:rsid w:val="00D75A69"/>
    <w:rsid w:val="00D763EB"/>
    <w:rsid w:val="00D76B0D"/>
    <w:rsid w:val="00D774CD"/>
    <w:rsid w:val="00D77722"/>
    <w:rsid w:val="00D8044E"/>
    <w:rsid w:val="00D80D88"/>
    <w:rsid w:val="00D81487"/>
    <w:rsid w:val="00D818B3"/>
    <w:rsid w:val="00D82B36"/>
    <w:rsid w:val="00D83D36"/>
    <w:rsid w:val="00D8440D"/>
    <w:rsid w:val="00D84F04"/>
    <w:rsid w:val="00D85C9D"/>
    <w:rsid w:val="00D900AD"/>
    <w:rsid w:val="00D907D1"/>
    <w:rsid w:val="00D92494"/>
    <w:rsid w:val="00D925C5"/>
    <w:rsid w:val="00D92AF6"/>
    <w:rsid w:val="00D92D25"/>
    <w:rsid w:val="00D92FD8"/>
    <w:rsid w:val="00D93EC9"/>
    <w:rsid w:val="00D941AA"/>
    <w:rsid w:val="00D942D8"/>
    <w:rsid w:val="00D94737"/>
    <w:rsid w:val="00D9491A"/>
    <w:rsid w:val="00D949D3"/>
    <w:rsid w:val="00D95A62"/>
    <w:rsid w:val="00D95D34"/>
    <w:rsid w:val="00D9677F"/>
    <w:rsid w:val="00D973A5"/>
    <w:rsid w:val="00DA0123"/>
    <w:rsid w:val="00DA0605"/>
    <w:rsid w:val="00DA0F5C"/>
    <w:rsid w:val="00DA0FE5"/>
    <w:rsid w:val="00DA10EE"/>
    <w:rsid w:val="00DA1B9C"/>
    <w:rsid w:val="00DA1BF1"/>
    <w:rsid w:val="00DA286B"/>
    <w:rsid w:val="00DA3D93"/>
    <w:rsid w:val="00DA4B61"/>
    <w:rsid w:val="00DA4CB9"/>
    <w:rsid w:val="00DA5871"/>
    <w:rsid w:val="00DA7073"/>
    <w:rsid w:val="00DB0327"/>
    <w:rsid w:val="00DB0342"/>
    <w:rsid w:val="00DB1B7A"/>
    <w:rsid w:val="00DB242D"/>
    <w:rsid w:val="00DB349C"/>
    <w:rsid w:val="00DB3DFF"/>
    <w:rsid w:val="00DB44D5"/>
    <w:rsid w:val="00DB4F59"/>
    <w:rsid w:val="00DB5D17"/>
    <w:rsid w:val="00DB697C"/>
    <w:rsid w:val="00DB6C77"/>
    <w:rsid w:val="00DB6D37"/>
    <w:rsid w:val="00DB6D50"/>
    <w:rsid w:val="00DB7EB9"/>
    <w:rsid w:val="00DC0796"/>
    <w:rsid w:val="00DC0DCF"/>
    <w:rsid w:val="00DC2169"/>
    <w:rsid w:val="00DC2621"/>
    <w:rsid w:val="00DC3393"/>
    <w:rsid w:val="00DC3B46"/>
    <w:rsid w:val="00DC455B"/>
    <w:rsid w:val="00DC52AD"/>
    <w:rsid w:val="00DC5C03"/>
    <w:rsid w:val="00DC6B03"/>
    <w:rsid w:val="00DC70FD"/>
    <w:rsid w:val="00DC7591"/>
    <w:rsid w:val="00DD052F"/>
    <w:rsid w:val="00DD1070"/>
    <w:rsid w:val="00DD1A85"/>
    <w:rsid w:val="00DD28FA"/>
    <w:rsid w:val="00DD3255"/>
    <w:rsid w:val="00DD39A5"/>
    <w:rsid w:val="00DD48A9"/>
    <w:rsid w:val="00DD5D00"/>
    <w:rsid w:val="00DD60A4"/>
    <w:rsid w:val="00DD6A8C"/>
    <w:rsid w:val="00DD7648"/>
    <w:rsid w:val="00DD774E"/>
    <w:rsid w:val="00DD7E0A"/>
    <w:rsid w:val="00DD7E56"/>
    <w:rsid w:val="00DE174B"/>
    <w:rsid w:val="00DE1EF0"/>
    <w:rsid w:val="00DE2B5D"/>
    <w:rsid w:val="00DE342E"/>
    <w:rsid w:val="00DE443C"/>
    <w:rsid w:val="00DE47B3"/>
    <w:rsid w:val="00DE49B7"/>
    <w:rsid w:val="00DE4FB5"/>
    <w:rsid w:val="00DE5B02"/>
    <w:rsid w:val="00DE6265"/>
    <w:rsid w:val="00DE64DB"/>
    <w:rsid w:val="00DE65AB"/>
    <w:rsid w:val="00DE726F"/>
    <w:rsid w:val="00DE7847"/>
    <w:rsid w:val="00DE7C0C"/>
    <w:rsid w:val="00DF0372"/>
    <w:rsid w:val="00DF0A0F"/>
    <w:rsid w:val="00DF0C18"/>
    <w:rsid w:val="00DF2B8D"/>
    <w:rsid w:val="00DF2CAD"/>
    <w:rsid w:val="00DF3A48"/>
    <w:rsid w:val="00DF4162"/>
    <w:rsid w:val="00DF5677"/>
    <w:rsid w:val="00DF64FF"/>
    <w:rsid w:val="00DF6712"/>
    <w:rsid w:val="00DF6900"/>
    <w:rsid w:val="00DF708D"/>
    <w:rsid w:val="00DF7300"/>
    <w:rsid w:val="00DF76B3"/>
    <w:rsid w:val="00E0078D"/>
    <w:rsid w:val="00E03007"/>
    <w:rsid w:val="00E03317"/>
    <w:rsid w:val="00E039E9"/>
    <w:rsid w:val="00E04562"/>
    <w:rsid w:val="00E0477F"/>
    <w:rsid w:val="00E048BC"/>
    <w:rsid w:val="00E05BA0"/>
    <w:rsid w:val="00E05CAC"/>
    <w:rsid w:val="00E07FA8"/>
    <w:rsid w:val="00E116AD"/>
    <w:rsid w:val="00E11840"/>
    <w:rsid w:val="00E127F7"/>
    <w:rsid w:val="00E13361"/>
    <w:rsid w:val="00E133F7"/>
    <w:rsid w:val="00E14B06"/>
    <w:rsid w:val="00E14F46"/>
    <w:rsid w:val="00E1557E"/>
    <w:rsid w:val="00E15B8A"/>
    <w:rsid w:val="00E15F30"/>
    <w:rsid w:val="00E16072"/>
    <w:rsid w:val="00E16460"/>
    <w:rsid w:val="00E16612"/>
    <w:rsid w:val="00E16D30"/>
    <w:rsid w:val="00E1772D"/>
    <w:rsid w:val="00E17813"/>
    <w:rsid w:val="00E17A15"/>
    <w:rsid w:val="00E20BED"/>
    <w:rsid w:val="00E219DC"/>
    <w:rsid w:val="00E231E1"/>
    <w:rsid w:val="00E23700"/>
    <w:rsid w:val="00E23A83"/>
    <w:rsid w:val="00E24489"/>
    <w:rsid w:val="00E24932"/>
    <w:rsid w:val="00E25779"/>
    <w:rsid w:val="00E25993"/>
    <w:rsid w:val="00E26602"/>
    <w:rsid w:val="00E2757F"/>
    <w:rsid w:val="00E27956"/>
    <w:rsid w:val="00E27E3F"/>
    <w:rsid w:val="00E30147"/>
    <w:rsid w:val="00E30BE1"/>
    <w:rsid w:val="00E31804"/>
    <w:rsid w:val="00E31E29"/>
    <w:rsid w:val="00E32356"/>
    <w:rsid w:val="00E32BE9"/>
    <w:rsid w:val="00E336F9"/>
    <w:rsid w:val="00E337AA"/>
    <w:rsid w:val="00E33842"/>
    <w:rsid w:val="00E339D7"/>
    <w:rsid w:val="00E342D3"/>
    <w:rsid w:val="00E3520A"/>
    <w:rsid w:val="00E3543E"/>
    <w:rsid w:val="00E360D6"/>
    <w:rsid w:val="00E36743"/>
    <w:rsid w:val="00E36CF3"/>
    <w:rsid w:val="00E36D2E"/>
    <w:rsid w:val="00E36EBF"/>
    <w:rsid w:val="00E36F81"/>
    <w:rsid w:val="00E37003"/>
    <w:rsid w:val="00E371E9"/>
    <w:rsid w:val="00E37B06"/>
    <w:rsid w:val="00E40A6B"/>
    <w:rsid w:val="00E4138C"/>
    <w:rsid w:val="00E41B23"/>
    <w:rsid w:val="00E42E68"/>
    <w:rsid w:val="00E430ED"/>
    <w:rsid w:val="00E43865"/>
    <w:rsid w:val="00E438D2"/>
    <w:rsid w:val="00E45467"/>
    <w:rsid w:val="00E4626E"/>
    <w:rsid w:val="00E468E4"/>
    <w:rsid w:val="00E46E31"/>
    <w:rsid w:val="00E50B53"/>
    <w:rsid w:val="00E51993"/>
    <w:rsid w:val="00E549BA"/>
    <w:rsid w:val="00E549E5"/>
    <w:rsid w:val="00E54FBC"/>
    <w:rsid w:val="00E55B99"/>
    <w:rsid w:val="00E56352"/>
    <w:rsid w:val="00E56AF5"/>
    <w:rsid w:val="00E572FF"/>
    <w:rsid w:val="00E573BB"/>
    <w:rsid w:val="00E60670"/>
    <w:rsid w:val="00E60E3B"/>
    <w:rsid w:val="00E6387D"/>
    <w:rsid w:val="00E64C15"/>
    <w:rsid w:val="00E64D43"/>
    <w:rsid w:val="00E65364"/>
    <w:rsid w:val="00E655F2"/>
    <w:rsid w:val="00E65C2B"/>
    <w:rsid w:val="00E669EC"/>
    <w:rsid w:val="00E67A96"/>
    <w:rsid w:val="00E7011C"/>
    <w:rsid w:val="00E707E8"/>
    <w:rsid w:val="00E715CD"/>
    <w:rsid w:val="00E71B2A"/>
    <w:rsid w:val="00E72187"/>
    <w:rsid w:val="00E72505"/>
    <w:rsid w:val="00E72755"/>
    <w:rsid w:val="00E72850"/>
    <w:rsid w:val="00E733E9"/>
    <w:rsid w:val="00E73805"/>
    <w:rsid w:val="00E74C8A"/>
    <w:rsid w:val="00E7721E"/>
    <w:rsid w:val="00E77BA3"/>
    <w:rsid w:val="00E80F38"/>
    <w:rsid w:val="00E81C29"/>
    <w:rsid w:val="00E81F6D"/>
    <w:rsid w:val="00E825E7"/>
    <w:rsid w:val="00E82865"/>
    <w:rsid w:val="00E8286A"/>
    <w:rsid w:val="00E82FDF"/>
    <w:rsid w:val="00E85DDF"/>
    <w:rsid w:val="00E85F19"/>
    <w:rsid w:val="00E87132"/>
    <w:rsid w:val="00E875AC"/>
    <w:rsid w:val="00E877FD"/>
    <w:rsid w:val="00E9047C"/>
    <w:rsid w:val="00E90CB4"/>
    <w:rsid w:val="00E90FFC"/>
    <w:rsid w:val="00E912DE"/>
    <w:rsid w:val="00E9238D"/>
    <w:rsid w:val="00E93BDB"/>
    <w:rsid w:val="00E94070"/>
    <w:rsid w:val="00E9528F"/>
    <w:rsid w:val="00E95AF4"/>
    <w:rsid w:val="00E969B2"/>
    <w:rsid w:val="00E96D13"/>
    <w:rsid w:val="00E96E22"/>
    <w:rsid w:val="00EA1C20"/>
    <w:rsid w:val="00EA29A3"/>
    <w:rsid w:val="00EA2ED1"/>
    <w:rsid w:val="00EA360D"/>
    <w:rsid w:val="00EA3E72"/>
    <w:rsid w:val="00EA4295"/>
    <w:rsid w:val="00EA50F2"/>
    <w:rsid w:val="00EA5260"/>
    <w:rsid w:val="00EA5E3A"/>
    <w:rsid w:val="00EA6F23"/>
    <w:rsid w:val="00EB0360"/>
    <w:rsid w:val="00EB1011"/>
    <w:rsid w:val="00EB1C2F"/>
    <w:rsid w:val="00EB2A02"/>
    <w:rsid w:val="00EB33F5"/>
    <w:rsid w:val="00EB361E"/>
    <w:rsid w:val="00EB4357"/>
    <w:rsid w:val="00EB518E"/>
    <w:rsid w:val="00EB57AF"/>
    <w:rsid w:val="00EB5C04"/>
    <w:rsid w:val="00EB5C2B"/>
    <w:rsid w:val="00EB5CE9"/>
    <w:rsid w:val="00EB5F87"/>
    <w:rsid w:val="00EC0574"/>
    <w:rsid w:val="00EC0C3E"/>
    <w:rsid w:val="00EC0DFE"/>
    <w:rsid w:val="00EC2592"/>
    <w:rsid w:val="00EC2950"/>
    <w:rsid w:val="00EC33E1"/>
    <w:rsid w:val="00EC3F2E"/>
    <w:rsid w:val="00EC41A0"/>
    <w:rsid w:val="00EC4B4E"/>
    <w:rsid w:val="00EC5657"/>
    <w:rsid w:val="00EC6ADA"/>
    <w:rsid w:val="00EC7C25"/>
    <w:rsid w:val="00ED12A4"/>
    <w:rsid w:val="00ED22CE"/>
    <w:rsid w:val="00ED3C16"/>
    <w:rsid w:val="00ED42C1"/>
    <w:rsid w:val="00ED5227"/>
    <w:rsid w:val="00ED5291"/>
    <w:rsid w:val="00ED5492"/>
    <w:rsid w:val="00ED7B00"/>
    <w:rsid w:val="00EE0D27"/>
    <w:rsid w:val="00EE249C"/>
    <w:rsid w:val="00EE3E41"/>
    <w:rsid w:val="00EE40F7"/>
    <w:rsid w:val="00EE542A"/>
    <w:rsid w:val="00EE5B53"/>
    <w:rsid w:val="00EE7172"/>
    <w:rsid w:val="00EE7830"/>
    <w:rsid w:val="00EE7F5F"/>
    <w:rsid w:val="00EF0DDE"/>
    <w:rsid w:val="00EF1004"/>
    <w:rsid w:val="00EF1179"/>
    <w:rsid w:val="00EF3871"/>
    <w:rsid w:val="00EF390C"/>
    <w:rsid w:val="00EF462E"/>
    <w:rsid w:val="00EF4D0B"/>
    <w:rsid w:val="00EF51B2"/>
    <w:rsid w:val="00EF56B3"/>
    <w:rsid w:val="00EF5909"/>
    <w:rsid w:val="00EF6678"/>
    <w:rsid w:val="00EF6770"/>
    <w:rsid w:val="00F006B4"/>
    <w:rsid w:val="00F01C96"/>
    <w:rsid w:val="00F0288D"/>
    <w:rsid w:val="00F029B1"/>
    <w:rsid w:val="00F03695"/>
    <w:rsid w:val="00F03DBC"/>
    <w:rsid w:val="00F047AB"/>
    <w:rsid w:val="00F054DB"/>
    <w:rsid w:val="00F05AEE"/>
    <w:rsid w:val="00F07D36"/>
    <w:rsid w:val="00F10A72"/>
    <w:rsid w:val="00F10C9F"/>
    <w:rsid w:val="00F10D37"/>
    <w:rsid w:val="00F111D1"/>
    <w:rsid w:val="00F1137E"/>
    <w:rsid w:val="00F115EC"/>
    <w:rsid w:val="00F11BFA"/>
    <w:rsid w:val="00F1401F"/>
    <w:rsid w:val="00F14776"/>
    <w:rsid w:val="00F156AF"/>
    <w:rsid w:val="00F158C9"/>
    <w:rsid w:val="00F15C3B"/>
    <w:rsid w:val="00F15F3E"/>
    <w:rsid w:val="00F160C6"/>
    <w:rsid w:val="00F16549"/>
    <w:rsid w:val="00F16ABC"/>
    <w:rsid w:val="00F16AE1"/>
    <w:rsid w:val="00F17E31"/>
    <w:rsid w:val="00F20D39"/>
    <w:rsid w:val="00F21EC7"/>
    <w:rsid w:val="00F2201F"/>
    <w:rsid w:val="00F22FA5"/>
    <w:rsid w:val="00F24931"/>
    <w:rsid w:val="00F2496F"/>
    <w:rsid w:val="00F25726"/>
    <w:rsid w:val="00F2600F"/>
    <w:rsid w:val="00F26BC9"/>
    <w:rsid w:val="00F26C79"/>
    <w:rsid w:val="00F27188"/>
    <w:rsid w:val="00F27666"/>
    <w:rsid w:val="00F2779C"/>
    <w:rsid w:val="00F2781E"/>
    <w:rsid w:val="00F30EE5"/>
    <w:rsid w:val="00F31378"/>
    <w:rsid w:val="00F3260F"/>
    <w:rsid w:val="00F327C0"/>
    <w:rsid w:val="00F33057"/>
    <w:rsid w:val="00F339EB"/>
    <w:rsid w:val="00F3524D"/>
    <w:rsid w:val="00F35740"/>
    <w:rsid w:val="00F36029"/>
    <w:rsid w:val="00F36560"/>
    <w:rsid w:val="00F369EB"/>
    <w:rsid w:val="00F37408"/>
    <w:rsid w:val="00F37734"/>
    <w:rsid w:val="00F3791B"/>
    <w:rsid w:val="00F40C0A"/>
    <w:rsid w:val="00F40DC0"/>
    <w:rsid w:val="00F41C13"/>
    <w:rsid w:val="00F434BB"/>
    <w:rsid w:val="00F44022"/>
    <w:rsid w:val="00F454F5"/>
    <w:rsid w:val="00F45D69"/>
    <w:rsid w:val="00F46472"/>
    <w:rsid w:val="00F46644"/>
    <w:rsid w:val="00F47CF0"/>
    <w:rsid w:val="00F47E67"/>
    <w:rsid w:val="00F50CBA"/>
    <w:rsid w:val="00F51746"/>
    <w:rsid w:val="00F5299E"/>
    <w:rsid w:val="00F52BAA"/>
    <w:rsid w:val="00F52EF0"/>
    <w:rsid w:val="00F52FE5"/>
    <w:rsid w:val="00F54D13"/>
    <w:rsid w:val="00F55336"/>
    <w:rsid w:val="00F5662D"/>
    <w:rsid w:val="00F567B8"/>
    <w:rsid w:val="00F56D87"/>
    <w:rsid w:val="00F57BDF"/>
    <w:rsid w:val="00F60CAD"/>
    <w:rsid w:val="00F61184"/>
    <w:rsid w:val="00F6166F"/>
    <w:rsid w:val="00F62A08"/>
    <w:rsid w:val="00F6409F"/>
    <w:rsid w:val="00F646B6"/>
    <w:rsid w:val="00F65C69"/>
    <w:rsid w:val="00F66369"/>
    <w:rsid w:val="00F66EDF"/>
    <w:rsid w:val="00F705DB"/>
    <w:rsid w:val="00F70741"/>
    <w:rsid w:val="00F714DC"/>
    <w:rsid w:val="00F72582"/>
    <w:rsid w:val="00F72CC9"/>
    <w:rsid w:val="00F72CD7"/>
    <w:rsid w:val="00F73231"/>
    <w:rsid w:val="00F7434D"/>
    <w:rsid w:val="00F74D3F"/>
    <w:rsid w:val="00F7619A"/>
    <w:rsid w:val="00F770A3"/>
    <w:rsid w:val="00F7734A"/>
    <w:rsid w:val="00F77DB1"/>
    <w:rsid w:val="00F80BF8"/>
    <w:rsid w:val="00F80C1D"/>
    <w:rsid w:val="00F80D39"/>
    <w:rsid w:val="00F8176A"/>
    <w:rsid w:val="00F82FF1"/>
    <w:rsid w:val="00F83F35"/>
    <w:rsid w:val="00F84F5D"/>
    <w:rsid w:val="00F85811"/>
    <w:rsid w:val="00F86E28"/>
    <w:rsid w:val="00F907B8"/>
    <w:rsid w:val="00F911FB"/>
    <w:rsid w:val="00F91E41"/>
    <w:rsid w:val="00F923C4"/>
    <w:rsid w:val="00F93874"/>
    <w:rsid w:val="00F945EC"/>
    <w:rsid w:val="00F94B86"/>
    <w:rsid w:val="00F94F56"/>
    <w:rsid w:val="00F9598C"/>
    <w:rsid w:val="00F95FB8"/>
    <w:rsid w:val="00F96130"/>
    <w:rsid w:val="00F96252"/>
    <w:rsid w:val="00F967D2"/>
    <w:rsid w:val="00FA0BE7"/>
    <w:rsid w:val="00FA1699"/>
    <w:rsid w:val="00FA1D3C"/>
    <w:rsid w:val="00FA2517"/>
    <w:rsid w:val="00FA290D"/>
    <w:rsid w:val="00FA692F"/>
    <w:rsid w:val="00FA7184"/>
    <w:rsid w:val="00FB0DE3"/>
    <w:rsid w:val="00FB0DFF"/>
    <w:rsid w:val="00FB0F79"/>
    <w:rsid w:val="00FB15B1"/>
    <w:rsid w:val="00FB2421"/>
    <w:rsid w:val="00FB388F"/>
    <w:rsid w:val="00FB3D76"/>
    <w:rsid w:val="00FB3E31"/>
    <w:rsid w:val="00FB4DFE"/>
    <w:rsid w:val="00FB6E2D"/>
    <w:rsid w:val="00FC0CF6"/>
    <w:rsid w:val="00FC16F1"/>
    <w:rsid w:val="00FC196E"/>
    <w:rsid w:val="00FC2039"/>
    <w:rsid w:val="00FC2A19"/>
    <w:rsid w:val="00FC3676"/>
    <w:rsid w:val="00FC4AFA"/>
    <w:rsid w:val="00FC5E6C"/>
    <w:rsid w:val="00FC66D1"/>
    <w:rsid w:val="00FC729F"/>
    <w:rsid w:val="00FC7879"/>
    <w:rsid w:val="00FC7AAF"/>
    <w:rsid w:val="00FD09F9"/>
    <w:rsid w:val="00FD0A35"/>
    <w:rsid w:val="00FD1ECD"/>
    <w:rsid w:val="00FD1F40"/>
    <w:rsid w:val="00FD25DD"/>
    <w:rsid w:val="00FD37A3"/>
    <w:rsid w:val="00FD6332"/>
    <w:rsid w:val="00FD6DBF"/>
    <w:rsid w:val="00FD6FEA"/>
    <w:rsid w:val="00FE013E"/>
    <w:rsid w:val="00FE1B96"/>
    <w:rsid w:val="00FE390D"/>
    <w:rsid w:val="00FE45CE"/>
    <w:rsid w:val="00FE494D"/>
    <w:rsid w:val="00FE5200"/>
    <w:rsid w:val="00FE5299"/>
    <w:rsid w:val="00FE553A"/>
    <w:rsid w:val="00FE5A2C"/>
    <w:rsid w:val="00FF04EF"/>
    <w:rsid w:val="00FF0F0D"/>
    <w:rsid w:val="00FF0F3D"/>
    <w:rsid w:val="00FF1C78"/>
    <w:rsid w:val="00FF238D"/>
    <w:rsid w:val="00FF4232"/>
    <w:rsid w:val="00FF463F"/>
    <w:rsid w:val="00FF7203"/>
    <w:rsid w:val="00FF79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A3"/>
  </w:style>
  <w:style w:type="paragraph" w:styleId="Balk1">
    <w:name w:val="heading 1"/>
    <w:aliases w:val="Char Char Char Char Char Char,Heading 11,Char Char Char Char Char Char Char,Char Char Char Char Char Char Char Char,Heading 11 Char,Heading 11 Char Char, Char Char Char Char Char Char, Char Char Char Char Char Char Char"/>
    <w:basedOn w:val="Normal"/>
    <w:next w:val="Normal"/>
    <w:link w:val="Balk1Char"/>
    <w:uiPriority w:val="9"/>
    <w:qFormat/>
    <w:rsid w:val="009206CD"/>
    <w:pPr>
      <w:keepNext/>
      <w:spacing w:line="240" w:lineRule="auto"/>
      <w:outlineLvl w:val="0"/>
    </w:pPr>
    <w:rPr>
      <w:rFonts w:ascii="Times New Roman" w:hAnsi="Times New Roman"/>
      <w:sz w:val="24"/>
    </w:rPr>
  </w:style>
  <w:style w:type="paragraph" w:styleId="Balk2">
    <w:name w:val="heading 2"/>
    <w:basedOn w:val="KonuBal"/>
    <w:next w:val="Normal"/>
    <w:link w:val="Balk2Char"/>
    <w:uiPriority w:val="9"/>
    <w:unhideWhenUsed/>
    <w:qFormat/>
    <w:rsid w:val="00B544FB"/>
    <w:pPr>
      <w:numPr>
        <w:numId w:val="200"/>
      </w:numPr>
      <w:outlineLvl w:val="1"/>
    </w:pPr>
    <w:rPr>
      <w:lang w:eastAsia="en-US"/>
    </w:rPr>
  </w:style>
  <w:style w:type="paragraph" w:styleId="Balk3">
    <w:name w:val="heading 3"/>
    <w:basedOn w:val="KonuBal"/>
    <w:next w:val="Normal"/>
    <w:link w:val="Balk3Char"/>
    <w:uiPriority w:val="9"/>
    <w:unhideWhenUsed/>
    <w:qFormat/>
    <w:rsid w:val="0044435A"/>
    <w:pPr>
      <w:outlineLvl w:val="2"/>
    </w:pPr>
  </w:style>
  <w:style w:type="paragraph" w:styleId="Balk4">
    <w:name w:val="heading 4"/>
    <w:basedOn w:val="Normal"/>
    <w:next w:val="Normal"/>
    <w:link w:val="Balk4Char"/>
    <w:uiPriority w:val="9"/>
    <w:semiHidden/>
    <w:unhideWhenUsed/>
    <w:qFormat/>
    <w:rsid w:val="00ED3C16"/>
    <w:pPr>
      <w:keepNext/>
      <w:tabs>
        <w:tab w:val="num" w:pos="2880"/>
      </w:tabs>
      <w:spacing w:before="240" w:after="60" w:line="240" w:lineRule="auto"/>
      <w:ind w:left="2880" w:hanging="720"/>
      <w:outlineLvl w:val="3"/>
    </w:pPr>
    <w:rPr>
      <w:b/>
      <w:bCs/>
      <w:sz w:val="28"/>
      <w:szCs w:val="28"/>
      <w:lang w:val="en-US" w:eastAsia="en-US"/>
    </w:rPr>
  </w:style>
  <w:style w:type="paragraph" w:styleId="Balk5">
    <w:name w:val="heading 5"/>
    <w:basedOn w:val="Normal"/>
    <w:next w:val="Normal"/>
    <w:link w:val="Balk5Char"/>
    <w:uiPriority w:val="9"/>
    <w:semiHidden/>
    <w:unhideWhenUsed/>
    <w:qFormat/>
    <w:rsid w:val="009206CD"/>
    <w:pPr>
      <w:keepNext/>
      <w:keepLines/>
      <w:spacing w:before="200" w:line="240" w:lineRule="auto"/>
      <w:outlineLvl w:val="4"/>
    </w:pPr>
    <w:rPr>
      <w:rFonts w:ascii="Cambria" w:hAnsi="Cambria"/>
      <w:color w:val="243F60"/>
    </w:rPr>
  </w:style>
  <w:style w:type="paragraph" w:styleId="Balk6">
    <w:name w:val="heading 6"/>
    <w:basedOn w:val="Normal"/>
    <w:next w:val="Normal"/>
    <w:link w:val="Balk6Char"/>
    <w:qFormat/>
    <w:rsid w:val="00ED3C16"/>
    <w:pPr>
      <w:tabs>
        <w:tab w:val="num" w:pos="4320"/>
      </w:tabs>
      <w:spacing w:before="240" w:after="60" w:line="240" w:lineRule="auto"/>
      <w:ind w:left="4320" w:hanging="720"/>
      <w:outlineLvl w:val="5"/>
    </w:pPr>
    <w:rPr>
      <w:rFonts w:ascii="Times New Roman" w:hAnsi="Times New Roman"/>
      <w:b/>
      <w:bCs/>
      <w:sz w:val="22"/>
      <w:szCs w:val="22"/>
      <w:lang w:val="en-US" w:eastAsia="en-US"/>
    </w:rPr>
  </w:style>
  <w:style w:type="paragraph" w:styleId="Balk7">
    <w:name w:val="heading 7"/>
    <w:basedOn w:val="Normal"/>
    <w:next w:val="Normal"/>
    <w:link w:val="Balk7Char"/>
    <w:uiPriority w:val="9"/>
    <w:semiHidden/>
    <w:unhideWhenUsed/>
    <w:qFormat/>
    <w:rsid w:val="00ED3C16"/>
    <w:pPr>
      <w:tabs>
        <w:tab w:val="num" w:pos="5040"/>
      </w:tabs>
      <w:spacing w:before="240" w:after="60" w:line="240" w:lineRule="auto"/>
      <w:ind w:left="5040" w:hanging="720"/>
      <w:outlineLvl w:val="6"/>
    </w:pPr>
    <w:rPr>
      <w:sz w:val="24"/>
      <w:szCs w:val="24"/>
      <w:lang w:val="en-US" w:eastAsia="en-US"/>
    </w:rPr>
  </w:style>
  <w:style w:type="paragraph" w:styleId="Balk8">
    <w:name w:val="heading 8"/>
    <w:basedOn w:val="Normal"/>
    <w:next w:val="Normal"/>
    <w:link w:val="Balk8Char"/>
    <w:uiPriority w:val="9"/>
    <w:semiHidden/>
    <w:unhideWhenUsed/>
    <w:qFormat/>
    <w:rsid w:val="00ED3C16"/>
    <w:pPr>
      <w:tabs>
        <w:tab w:val="num" w:pos="5760"/>
      </w:tabs>
      <w:spacing w:before="240" w:after="60" w:line="240" w:lineRule="auto"/>
      <w:ind w:left="5760" w:hanging="720"/>
      <w:outlineLvl w:val="7"/>
    </w:pPr>
    <w:rPr>
      <w:i/>
      <w:iCs/>
      <w:sz w:val="24"/>
      <w:szCs w:val="24"/>
      <w:lang w:val="en-US" w:eastAsia="en-US"/>
    </w:rPr>
  </w:style>
  <w:style w:type="paragraph" w:styleId="Balk9">
    <w:name w:val="heading 9"/>
    <w:basedOn w:val="Normal"/>
    <w:next w:val="Normal"/>
    <w:link w:val="Balk9Char"/>
    <w:uiPriority w:val="9"/>
    <w:semiHidden/>
    <w:unhideWhenUsed/>
    <w:qFormat/>
    <w:rsid w:val="00ED3C16"/>
    <w:pPr>
      <w:tabs>
        <w:tab w:val="num" w:pos="6480"/>
      </w:tabs>
      <w:spacing w:before="240" w:after="60" w:line="240" w:lineRule="auto"/>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CC1450"/>
    <w:rPr>
      <w:color w:val="365F91"/>
      <w:sz w:val="18"/>
      <w:u w:val="dotted"/>
    </w:rPr>
  </w:style>
  <w:style w:type="character" w:styleId="zlenenKpr">
    <w:name w:val="FollowedHyperlink"/>
    <w:uiPriority w:val="99"/>
    <w:semiHidden/>
    <w:unhideWhenUsed/>
    <w:rsid w:val="00340C47"/>
    <w:rPr>
      <w:color w:val="800080"/>
      <w:u w:val="single"/>
    </w:rPr>
  </w:style>
  <w:style w:type="paragraph" w:styleId="stbilgi">
    <w:name w:val="header"/>
    <w:basedOn w:val="Normal"/>
    <w:link w:val="stbilgiChar"/>
    <w:uiPriority w:val="99"/>
    <w:unhideWhenUsed/>
    <w:rsid w:val="0033046F"/>
    <w:pPr>
      <w:tabs>
        <w:tab w:val="center" w:pos="4536"/>
        <w:tab w:val="right" w:pos="9072"/>
      </w:tabs>
      <w:spacing w:line="240" w:lineRule="auto"/>
    </w:pPr>
  </w:style>
  <w:style w:type="character" w:customStyle="1" w:styleId="stbilgiChar">
    <w:name w:val="Üstbilgi Char"/>
    <w:basedOn w:val="VarsaylanParagrafYazTipi"/>
    <w:link w:val="stbilgi"/>
    <w:uiPriority w:val="99"/>
    <w:rsid w:val="0033046F"/>
  </w:style>
  <w:style w:type="paragraph" w:styleId="Altbilgi">
    <w:name w:val="footer"/>
    <w:basedOn w:val="Normal"/>
    <w:link w:val="AltbilgiChar"/>
    <w:uiPriority w:val="99"/>
    <w:unhideWhenUsed/>
    <w:rsid w:val="0033046F"/>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33046F"/>
  </w:style>
  <w:style w:type="paragraph" w:styleId="BalonMetni">
    <w:name w:val="Balloon Text"/>
    <w:basedOn w:val="Normal"/>
    <w:link w:val="BalonMetniChar"/>
    <w:uiPriority w:val="99"/>
    <w:unhideWhenUsed/>
    <w:rsid w:val="0033046F"/>
    <w:pPr>
      <w:spacing w:line="240" w:lineRule="auto"/>
    </w:pPr>
    <w:rPr>
      <w:rFonts w:ascii="Tahoma" w:hAnsi="Tahoma"/>
    </w:rPr>
  </w:style>
  <w:style w:type="character" w:customStyle="1" w:styleId="BalonMetniChar">
    <w:name w:val="Balon Metni Char"/>
    <w:link w:val="BalonMetni"/>
    <w:uiPriority w:val="99"/>
    <w:rsid w:val="0033046F"/>
    <w:rPr>
      <w:rFonts w:ascii="Tahoma" w:hAnsi="Tahoma" w:cs="Tahoma"/>
      <w:sz w:val="16"/>
      <w:szCs w:val="16"/>
    </w:rPr>
  </w:style>
  <w:style w:type="paragraph" w:styleId="AralkYok">
    <w:name w:val="No Spacing"/>
    <w:link w:val="AralkYokChar"/>
    <w:uiPriority w:val="1"/>
    <w:qFormat/>
    <w:rsid w:val="00D34FFA"/>
    <w:pPr>
      <w:spacing w:after="120"/>
      <w:jc w:val="both"/>
    </w:pPr>
    <w:rPr>
      <w:color w:val="365F91"/>
      <w:sz w:val="16"/>
      <w:szCs w:val="16"/>
      <w:lang w:eastAsia="en-US"/>
    </w:rPr>
  </w:style>
  <w:style w:type="character" w:customStyle="1" w:styleId="AralkYokChar">
    <w:name w:val="Aralık Yok Char"/>
    <w:link w:val="AralkYok"/>
    <w:uiPriority w:val="1"/>
    <w:rsid w:val="00D34FFA"/>
    <w:rPr>
      <w:color w:val="365F91"/>
      <w:sz w:val="16"/>
      <w:szCs w:val="16"/>
      <w:lang w:val="tr-TR" w:eastAsia="en-US" w:bidi="ar-SA"/>
    </w:rPr>
  </w:style>
  <w:style w:type="paragraph" w:styleId="BelgeBalantlar">
    <w:name w:val="Document Map"/>
    <w:basedOn w:val="Normal"/>
    <w:link w:val="BelgeBalantlarChar"/>
    <w:uiPriority w:val="99"/>
    <w:semiHidden/>
    <w:unhideWhenUsed/>
    <w:rsid w:val="00FA692F"/>
    <w:pPr>
      <w:spacing w:line="240" w:lineRule="auto"/>
    </w:pPr>
    <w:rPr>
      <w:rFonts w:ascii="Tahoma" w:hAnsi="Tahoma"/>
    </w:rPr>
  </w:style>
  <w:style w:type="character" w:customStyle="1" w:styleId="BelgeBalantlarChar">
    <w:name w:val="Belge Bağlantıları Char"/>
    <w:link w:val="BelgeBalantlar"/>
    <w:uiPriority w:val="99"/>
    <w:semiHidden/>
    <w:rsid w:val="00FA692F"/>
    <w:rPr>
      <w:rFonts w:ascii="Tahoma" w:hAnsi="Tahoma" w:cs="Tahoma"/>
      <w:sz w:val="16"/>
      <w:szCs w:val="16"/>
    </w:rPr>
  </w:style>
  <w:style w:type="paragraph" w:styleId="KonuBal">
    <w:name w:val="Title"/>
    <w:basedOn w:val="Normal"/>
    <w:next w:val="Normal"/>
    <w:link w:val="KonuBalChar"/>
    <w:uiPriority w:val="10"/>
    <w:qFormat/>
    <w:rsid w:val="00E85F1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E85F19"/>
    <w:rPr>
      <w:rFonts w:ascii="Cambria" w:eastAsia="Times New Roman" w:hAnsi="Cambria" w:cs="Times New Roman"/>
      <w:color w:val="17365D"/>
      <w:spacing w:val="5"/>
      <w:kern w:val="28"/>
      <w:sz w:val="52"/>
      <w:szCs w:val="52"/>
    </w:rPr>
  </w:style>
  <w:style w:type="paragraph" w:styleId="ListeParagraf">
    <w:name w:val="List Paragraph"/>
    <w:basedOn w:val="Normal"/>
    <w:uiPriority w:val="34"/>
    <w:qFormat/>
    <w:rsid w:val="004C070E"/>
    <w:pPr>
      <w:ind w:left="720"/>
      <w:contextualSpacing/>
    </w:pPr>
  </w:style>
  <w:style w:type="table" w:styleId="TabloKlavuzu">
    <w:name w:val="Table Grid"/>
    <w:basedOn w:val="NormalTablo"/>
    <w:uiPriority w:val="59"/>
    <w:rsid w:val="00DC7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rsid w:val="00042B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ipnotMetni">
    <w:name w:val="footnote text"/>
    <w:aliases w:val="Footnote TextCSR"/>
    <w:basedOn w:val="Normal"/>
    <w:link w:val="DipnotMetniChar"/>
    <w:uiPriority w:val="99"/>
    <w:unhideWhenUsed/>
    <w:rsid w:val="00042B18"/>
    <w:pPr>
      <w:spacing w:line="240" w:lineRule="auto"/>
    </w:pPr>
    <w:rPr>
      <w:rFonts w:ascii="Times New Roman" w:hAnsi="Times New Roman"/>
    </w:rPr>
  </w:style>
  <w:style w:type="character" w:customStyle="1" w:styleId="DipnotMetniChar">
    <w:name w:val="Dipnot Metni Char"/>
    <w:aliases w:val="Footnote TextCSR Char"/>
    <w:link w:val="DipnotMetni"/>
    <w:uiPriority w:val="99"/>
    <w:rsid w:val="00042B18"/>
    <w:rPr>
      <w:rFonts w:ascii="Times New Roman" w:eastAsia="Times New Roman" w:hAnsi="Times New Roman" w:cs="Times New Roman"/>
      <w:sz w:val="20"/>
      <w:szCs w:val="20"/>
      <w:lang w:val="tr-TR" w:eastAsia="tr-TR"/>
    </w:rPr>
  </w:style>
  <w:style w:type="character" w:styleId="DipnotBavurusu">
    <w:name w:val="footnote reference"/>
    <w:unhideWhenUsed/>
    <w:rsid w:val="002933DA"/>
    <w:rPr>
      <w:vertAlign w:val="superscript"/>
    </w:rPr>
  </w:style>
  <w:style w:type="character" w:customStyle="1" w:styleId="Balk1Char">
    <w:name w:val="Başlık 1 Char"/>
    <w:aliases w:val="Char Char Char Char Char Char Char1,Heading 11 Char1,Char Char Char Char Char Char Char Char1,Char Char Char Char Char Char Char Char Char1,Heading 11 Char Char1,Heading 11 Char Char Char, Char Char Char Char Char Char Char1"/>
    <w:link w:val="Balk1"/>
    <w:uiPriority w:val="9"/>
    <w:rsid w:val="009206CD"/>
    <w:rPr>
      <w:rFonts w:ascii="Times New Roman" w:eastAsia="Times New Roman" w:hAnsi="Times New Roman" w:cs="Times New Roman"/>
      <w:sz w:val="24"/>
      <w:szCs w:val="20"/>
      <w:lang w:val="tr-TR" w:eastAsia="tr-TR"/>
    </w:rPr>
  </w:style>
  <w:style w:type="character" w:customStyle="1" w:styleId="Balk2Char">
    <w:name w:val="Başlık 2 Char"/>
    <w:link w:val="Balk2"/>
    <w:uiPriority w:val="9"/>
    <w:rsid w:val="00B544FB"/>
    <w:rPr>
      <w:rFonts w:ascii="Cambria" w:hAnsi="Cambria"/>
      <w:color w:val="17365D"/>
      <w:spacing w:val="5"/>
      <w:kern w:val="28"/>
      <w:sz w:val="52"/>
      <w:szCs w:val="52"/>
      <w:lang w:eastAsia="en-US"/>
    </w:rPr>
  </w:style>
  <w:style w:type="character" w:customStyle="1" w:styleId="Balk3Char">
    <w:name w:val="Başlık 3 Char"/>
    <w:link w:val="Balk3"/>
    <w:uiPriority w:val="9"/>
    <w:rsid w:val="0044435A"/>
    <w:rPr>
      <w:rFonts w:ascii="Cambria" w:hAnsi="Cambria"/>
      <w:color w:val="17365D"/>
      <w:spacing w:val="5"/>
      <w:kern w:val="28"/>
      <w:sz w:val="52"/>
      <w:szCs w:val="52"/>
    </w:rPr>
  </w:style>
  <w:style w:type="character" w:customStyle="1" w:styleId="Balk5Char">
    <w:name w:val="Başlık 5 Char"/>
    <w:link w:val="Balk5"/>
    <w:uiPriority w:val="9"/>
    <w:semiHidden/>
    <w:rsid w:val="009206CD"/>
    <w:rPr>
      <w:rFonts w:ascii="Cambria" w:eastAsia="Times New Roman" w:hAnsi="Cambria" w:cs="Times New Roman"/>
      <w:color w:val="243F60"/>
      <w:sz w:val="20"/>
      <w:szCs w:val="20"/>
      <w:lang w:val="tr-TR" w:eastAsia="tr-TR"/>
    </w:rPr>
  </w:style>
  <w:style w:type="paragraph" w:customStyle="1" w:styleId="4512A13FA81D4A8DABD668F6BEDA2B5E">
    <w:name w:val="4512A13FA81D4A8DABD668F6BEDA2B5E"/>
    <w:rsid w:val="009206CD"/>
    <w:pPr>
      <w:spacing w:after="200"/>
      <w:jc w:val="both"/>
    </w:pPr>
    <w:rPr>
      <w:color w:val="365F91"/>
      <w:sz w:val="16"/>
      <w:szCs w:val="16"/>
      <w:lang w:val="en-US" w:eastAsia="en-US"/>
    </w:rPr>
  </w:style>
  <w:style w:type="paragraph" w:styleId="GvdeMetni">
    <w:name w:val="Body Text"/>
    <w:basedOn w:val="Normal"/>
    <w:link w:val="GvdeMetniChar"/>
    <w:rsid w:val="009206CD"/>
    <w:pPr>
      <w:spacing w:line="240" w:lineRule="auto"/>
    </w:pPr>
    <w:rPr>
      <w:rFonts w:ascii="Times New Roman" w:hAnsi="Times New Roman"/>
      <w:sz w:val="24"/>
    </w:rPr>
  </w:style>
  <w:style w:type="character" w:customStyle="1" w:styleId="GvdeMetniChar">
    <w:name w:val="Gövde Metni Char"/>
    <w:link w:val="GvdeMetni"/>
    <w:rsid w:val="009206CD"/>
    <w:rPr>
      <w:rFonts w:ascii="Times New Roman" w:eastAsia="Times New Roman" w:hAnsi="Times New Roman" w:cs="Times New Roman"/>
      <w:sz w:val="24"/>
      <w:szCs w:val="20"/>
      <w:lang w:val="tr-TR" w:eastAsia="tr-TR"/>
    </w:rPr>
  </w:style>
  <w:style w:type="paragraph" w:styleId="SonnotMetni">
    <w:name w:val="endnote text"/>
    <w:basedOn w:val="Normal"/>
    <w:link w:val="SonnotMetniChar"/>
    <w:uiPriority w:val="99"/>
    <w:unhideWhenUsed/>
    <w:rsid w:val="009206CD"/>
    <w:pPr>
      <w:overflowPunct w:val="0"/>
      <w:autoSpaceDE w:val="0"/>
      <w:autoSpaceDN w:val="0"/>
      <w:adjustRightInd w:val="0"/>
      <w:spacing w:line="240" w:lineRule="auto"/>
      <w:textAlignment w:val="baseline"/>
    </w:pPr>
    <w:rPr>
      <w:rFonts w:ascii="Times New Roman" w:hAnsi="Times New Roman"/>
      <w:lang w:val="en-US"/>
    </w:rPr>
  </w:style>
  <w:style w:type="character" w:customStyle="1" w:styleId="SonnotMetniChar">
    <w:name w:val="Sonnot Metni Char"/>
    <w:link w:val="SonnotMetni"/>
    <w:uiPriority w:val="99"/>
    <w:rsid w:val="009206CD"/>
    <w:rPr>
      <w:rFonts w:ascii="Times New Roman" w:eastAsia="Times New Roman" w:hAnsi="Times New Roman" w:cs="Times New Roman"/>
      <w:sz w:val="20"/>
      <w:szCs w:val="20"/>
      <w:lang w:val="en-US" w:eastAsia="tr-TR"/>
    </w:rPr>
  </w:style>
  <w:style w:type="paragraph" w:styleId="GvdeMetniGirintisi2">
    <w:name w:val="Body Text Indent 2"/>
    <w:basedOn w:val="Normal"/>
    <w:link w:val="GvdeMetniGirintisi2Char"/>
    <w:uiPriority w:val="99"/>
    <w:unhideWhenUsed/>
    <w:rsid w:val="009206CD"/>
    <w:pPr>
      <w:spacing w:line="480" w:lineRule="auto"/>
      <w:ind w:left="283"/>
    </w:pPr>
    <w:rPr>
      <w:rFonts w:ascii="Times New Roman" w:hAnsi="Times New Roman"/>
    </w:rPr>
  </w:style>
  <w:style w:type="character" w:customStyle="1" w:styleId="GvdeMetniGirintisi2Char">
    <w:name w:val="Gövde Metni Girintisi 2 Char"/>
    <w:link w:val="GvdeMetniGirintisi2"/>
    <w:uiPriority w:val="99"/>
    <w:rsid w:val="009206CD"/>
    <w:rPr>
      <w:rFonts w:ascii="Times New Roman" w:eastAsia="Times New Roman" w:hAnsi="Times New Roman" w:cs="Times New Roman"/>
      <w:sz w:val="20"/>
      <w:szCs w:val="20"/>
      <w:lang w:val="tr-TR" w:eastAsia="tr-TR"/>
    </w:rPr>
  </w:style>
  <w:style w:type="paragraph" w:styleId="GvdeMetniGirintisi">
    <w:name w:val="Body Text Indent"/>
    <w:basedOn w:val="Normal"/>
    <w:link w:val="GvdeMetniGirintisiChar"/>
    <w:uiPriority w:val="99"/>
    <w:semiHidden/>
    <w:unhideWhenUsed/>
    <w:rsid w:val="009206CD"/>
    <w:pPr>
      <w:spacing w:line="240" w:lineRule="auto"/>
      <w:ind w:left="283"/>
    </w:pPr>
    <w:rPr>
      <w:rFonts w:ascii="Times New Roman" w:hAnsi="Times New Roman"/>
    </w:rPr>
  </w:style>
  <w:style w:type="character" w:customStyle="1" w:styleId="GvdeMetniGirintisiChar">
    <w:name w:val="Gövde Metni Girintisi Char"/>
    <w:link w:val="GvdeMetniGirintisi"/>
    <w:uiPriority w:val="99"/>
    <w:semiHidden/>
    <w:rsid w:val="009206CD"/>
    <w:rPr>
      <w:rFonts w:ascii="Times New Roman" w:eastAsia="Times New Roman" w:hAnsi="Times New Roman" w:cs="Times New Roman"/>
      <w:sz w:val="20"/>
      <w:szCs w:val="20"/>
      <w:lang w:val="tr-TR" w:eastAsia="tr-TR"/>
    </w:rPr>
  </w:style>
  <w:style w:type="paragraph" w:customStyle="1" w:styleId="Default">
    <w:name w:val="Default"/>
    <w:rsid w:val="009206CD"/>
    <w:pPr>
      <w:autoSpaceDE w:val="0"/>
      <w:autoSpaceDN w:val="0"/>
      <w:adjustRightInd w:val="0"/>
      <w:spacing w:after="120"/>
      <w:jc w:val="both"/>
    </w:pPr>
    <w:rPr>
      <w:rFonts w:ascii="Arial" w:eastAsia="Calibri" w:hAnsi="Arial" w:cs="Arial"/>
      <w:color w:val="000000"/>
      <w:sz w:val="24"/>
      <w:szCs w:val="24"/>
    </w:rPr>
  </w:style>
  <w:style w:type="character" w:styleId="Vurgu">
    <w:name w:val="Emphasis"/>
    <w:uiPriority w:val="20"/>
    <w:qFormat/>
    <w:rsid w:val="009206CD"/>
    <w:rPr>
      <w:i/>
      <w:iCs/>
    </w:rPr>
  </w:style>
  <w:style w:type="character" w:styleId="Gl">
    <w:name w:val="Strong"/>
    <w:uiPriority w:val="22"/>
    <w:qFormat/>
    <w:rsid w:val="009206CD"/>
    <w:rPr>
      <w:b/>
      <w:bCs/>
    </w:rPr>
  </w:style>
  <w:style w:type="paragraph" w:styleId="NormalWeb">
    <w:name w:val="Normal (Web)"/>
    <w:basedOn w:val="Normal"/>
    <w:link w:val="NormalWebChar"/>
    <w:uiPriority w:val="99"/>
    <w:unhideWhenUsed/>
    <w:rsid w:val="009206CD"/>
    <w:pPr>
      <w:spacing w:before="100" w:beforeAutospacing="1" w:after="100" w:afterAutospacing="1" w:line="240" w:lineRule="auto"/>
    </w:pPr>
    <w:rPr>
      <w:rFonts w:ascii="Times New Roman" w:hAnsi="Times New Roman"/>
      <w:sz w:val="24"/>
      <w:szCs w:val="24"/>
    </w:rPr>
  </w:style>
  <w:style w:type="character" w:styleId="KitapBal">
    <w:name w:val="Book Title"/>
    <w:uiPriority w:val="33"/>
    <w:qFormat/>
    <w:rsid w:val="009206CD"/>
    <w:rPr>
      <w:b/>
      <w:bCs/>
      <w:smallCaps/>
      <w:spacing w:val="5"/>
    </w:rPr>
  </w:style>
  <w:style w:type="paragraph" w:styleId="KeskinTrnak">
    <w:name w:val="Intense Quote"/>
    <w:basedOn w:val="Balk1"/>
    <w:next w:val="Normal"/>
    <w:link w:val="KeskinTrnakChar"/>
    <w:uiPriority w:val="30"/>
    <w:qFormat/>
    <w:rsid w:val="009206CD"/>
    <w:pPr>
      <w:pBdr>
        <w:bottom w:val="single" w:sz="4" w:space="4" w:color="4F81BD"/>
      </w:pBdr>
      <w:spacing w:before="200" w:after="280"/>
      <w:ind w:left="936" w:right="936"/>
    </w:pPr>
    <w:rPr>
      <w:rFonts w:ascii="Cambria" w:hAnsi="Cambria"/>
      <w:bCs/>
      <w:iCs/>
      <w:color w:val="4F81BD"/>
      <w:sz w:val="40"/>
    </w:rPr>
  </w:style>
  <w:style w:type="character" w:customStyle="1" w:styleId="KeskinTrnakChar">
    <w:name w:val="Keskin Tırnak Char"/>
    <w:link w:val="KeskinTrnak"/>
    <w:uiPriority w:val="30"/>
    <w:rsid w:val="009206CD"/>
    <w:rPr>
      <w:rFonts w:ascii="Cambria" w:eastAsia="Times New Roman" w:hAnsi="Cambria" w:cs="Times New Roman"/>
      <w:bCs/>
      <w:iCs/>
      <w:color w:val="4F81BD"/>
      <w:sz w:val="40"/>
      <w:szCs w:val="20"/>
      <w:lang w:val="tr-TR" w:eastAsia="tr-TR"/>
    </w:rPr>
  </w:style>
  <w:style w:type="character" w:styleId="SayfaNumaras">
    <w:name w:val="page number"/>
    <w:basedOn w:val="VarsaylanParagrafYazTipi"/>
    <w:rsid w:val="009206CD"/>
  </w:style>
  <w:style w:type="character" w:styleId="YerTutucuMetni">
    <w:name w:val="Placeholder Text"/>
    <w:uiPriority w:val="99"/>
    <w:semiHidden/>
    <w:rsid w:val="009206CD"/>
    <w:rPr>
      <w:color w:val="808080"/>
    </w:rPr>
  </w:style>
  <w:style w:type="paragraph" w:customStyle="1" w:styleId="CharCharCharCharCharCharCharCharChar">
    <w:name w:val="Char Char Char Char Char Char Char Char Char"/>
    <w:basedOn w:val="Normal"/>
    <w:rsid w:val="009206CD"/>
    <w:pPr>
      <w:spacing w:after="160" w:line="240" w:lineRule="exact"/>
    </w:pPr>
    <w:rPr>
      <w:rFonts w:ascii="Verdana" w:hAnsi="Verdana"/>
      <w:lang w:val="en-US" w:eastAsia="en-US"/>
    </w:rPr>
  </w:style>
  <w:style w:type="character" w:styleId="SonnotBavurusu">
    <w:name w:val="endnote reference"/>
    <w:uiPriority w:val="99"/>
    <w:semiHidden/>
    <w:unhideWhenUsed/>
    <w:rsid w:val="009206CD"/>
    <w:rPr>
      <w:vertAlign w:val="superscript"/>
    </w:rPr>
  </w:style>
  <w:style w:type="paragraph" w:customStyle="1" w:styleId="Style3">
    <w:name w:val="Style 3"/>
    <w:uiPriority w:val="99"/>
    <w:rsid w:val="009206CD"/>
    <w:pPr>
      <w:widowControl w:val="0"/>
      <w:autoSpaceDE w:val="0"/>
      <w:autoSpaceDN w:val="0"/>
      <w:spacing w:after="120" w:line="223" w:lineRule="auto"/>
      <w:jc w:val="both"/>
    </w:pPr>
    <w:rPr>
      <w:rFonts w:ascii="Times New Roman" w:hAnsi="Times New Roman"/>
      <w:color w:val="190820"/>
      <w:sz w:val="18"/>
      <w:szCs w:val="18"/>
    </w:rPr>
  </w:style>
  <w:style w:type="character" w:customStyle="1" w:styleId="CharacterStyle1">
    <w:name w:val="Character Style 1"/>
    <w:uiPriority w:val="99"/>
    <w:rsid w:val="009206CD"/>
    <w:rPr>
      <w:color w:val="190820"/>
      <w:sz w:val="18"/>
      <w:szCs w:val="18"/>
    </w:rPr>
  </w:style>
  <w:style w:type="paragraph" w:customStyle="1" w:styleId="Style5">
    <w:name w:val="Style 5"/>
    <w:uiPriority w:val="99"/>
    <w:rsid w:val="009206CD"/>
    <w:pPr>
      <w:widowControl w:val="0"/>
      <w:autoSpaceDE w:val="0"/>
      <w:autoSpaceDN w:val="0"/>
      <w:spacing w:after="120"/>
      <w:jc w:val="both"/>
    </w:pPr>
    <w:rPr>
      <w:rFonts w:ascii="Bookman Old Style" w:hAnsi="Bookman Old Style" w:cs="Bookman Old Style"/>
      <w:color w:val="365F91"/>
      <w:sz w:val="16"/>
      <w:szCs w:val="16"/>
    </w:rPr>
  </w:style>
  <w:style w:type="character" w:customStyle="1" w:styleId="CharacterStyle3">
    <w:name w:val="Character Style 3"/>
    <w:uiPriority w:val="99"/>
    <w:rsid w:val="009206CD"/>
    <w:rPr>
      <w:rFonts w:ascii="Bookman Old Style" w:hAnsi="Bookman Old Style" w:cs="Bookman Old Style"/>
      <w:sz w:val="16"/>
      <w:szCs w:val="16"/>
    </w:rPr>
  </w:style>
  <w:style w:type="paragraph" w:customStyle="1" w:styleId="Style1">
    <w:name w:val="Style 1"/>
    <w:uiPriority w:val="99"/>
    <w:rsid w:val="009206CD"/>
    <w:pPr>
      <w:widowControl w:val="0"/>
      <w:autoSpaceDE w:val="0"/>
      <w:autoSpaceDN w:val="0"/>
      <w:adjustRightInd w:val="0"/>
      <w:spacing w:after="120"/>
      <w:jc w:val="both"/>
    </w:pPr>
    <w:rPr>
      <w:rFonts w:ascii="Times New Roman" w:hAnsi="Times New Roman"/>
      <w:color w:val="365F91"/>
    </w:rPr>
  </w:style>
  <w:style w:type="paragraph" w:styleId="T1">
    <w:name w:val="toc 1"/>
    <w:basedOn w:val="Normal"/>
    <w:next w:val="Normal"/>
    <w:autoRedefine/>
    <w:uiPriority w:val="39"/>
    <w:unhideWhenUsed/>
    <w:qFormat/>
    <w:rsid w:val="0073667E"/>
    <w:pPr>
      <w:spacing w:before="120" w:after="120"/>
    </w:pPr>
    <w:rPr>
      <w:rFonts w:asciiTheme="minorHAnsi" w:hAnsiTheme="minorHAnsi" w:cstheme="minorHAnsi"/>
      <w:b/>
      <w:bCs/>
      <w:caps/>
    </w:rPr>
  </w:style>
  <w:style w:type="paragraph" w:styleId="T2">
    <w:name w:val="toc 2"/>
    <w:basedOn w:val="Normal"/>
    <w:next w:val="Normal"/>
    <w:autoRedefine/>
    <w:uiPriority w:val="39"/>
    <w:unhideWhenUsed/>
    <w:qFormat/>
    <w:rsid w:val="00B81E5C"/>
    <w:pPr>
      <w:ind w:left="200"/>
    </w:pPr>
    <w:rPr>
      <w:rFonts w:asciiTheme="minorHAnsi" w:hAnsiTheme="minorHAnsi" w:cstheme="minorHAnsi"/>
      <w:smallCaps/>
    </w:rPr>
  </w:style>
  <w:style w:type="paragraph" w:styleId="T3">
    <w:name w:val="toc 3"/>
    <w:basedOn w:val="Normal"/>
    <w:next w:val="Normal"/>
    <w:autoRedefine/>
    <w:uiPriority w:val="39"/>
    <w:unhideWhenUsed/>
    <w:rsid w:val="00F705DB"/>
    <w:pPr>
      <w:ind w:left="400"/>
    </w:pPr>
    <w:rPr>
      <w:rFonts w:asciiTheme="minorHAnsi" w:hAnsiTheme="minorHAnsi" w:cstheme="minorHAnsi"/>
      <w:i/>
      <w:iCs/>
    </w:rPr>
  </w:style>
  <w:style w:type="paragraph" w:styleId="T4">
    <w:name w:val="toc 4"/>
    <w:basedOn w:val="Normal"/>
    <w:next w:val="Normal"/>
    <w:autoRedefine/>
    <w:uiPriority w:val="39"/>
    <w:unhideWhenUsed/>
    <w:rsid w:val="00F705DB"/>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F705DB"/>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F705DB"/>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F705DB"/>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F705DB"/>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F705DB"/>
    <w:pPr>
      <w:ind w:left="1600"/>
    </w:pPr>
    <w:rPr>
      <w:rFonts w:asciiTheme="minorHAnsi" w:hAnsiTheme="minorHAnsi" w:cstheme="minorHAnsi"/>
      <w:sz w:val="18"/>
      <w:szCs w:val="18"/>
    </w:rPr>
  </w:style>
  <w:style w:type="paragraph" w:styleId="ResimYazs">
    <w:name w:val="caption"/>
    <w:basedOn w:val="Normal"/>
    <w:next w:val="Normal"/>
    <w:link w:val="ResimYazsChar"/>
    <w:uiPriority w:val="35"/>
    <w:unhideWhenUsed/>
    <w:qFormat/>
    <w:rsid w:val="00F770A3"/>
    <w:pPr>
      <w:spacing w:line="240" w:lineRule="auto"/>
    </w:pPr>
    <w:rPr>
      <w:b/>
      <w:bCs/>
      <w:color w:val="4F81BD"/>
      <w:sz w:val="18"/>
      <w:szCs w:val="18"/>
    </w:rPr>
  </w:style>
  <w:style w:type="paragraph" w:customStyle="1" w:styleId="Resimyazs1">
    <w:name w:val="Resim yazısı 1"/>
    <w:basedOn w:val="ResimYazs"/>
    <w:link w:val="Resimyazs1Char"/>
    <w:qFormat/>
    <w:rsid w:val="00976D02"/>
    <w:pPr>
      <w:keepNext/>
      <w:spacing w:before="120" w:line="180" w:lineRule="exact"/>
    </w:pPr>
  </w:style>
  <w:style w:type="character" w:customStyle="1" w:styleId="ResimYazsChar">
    <w:name w:val="Resim Yazısı Char"/>
    <w:link w:val="ResimYazs"/>
    <w:uiPriority w:val="35"/>
    <w:rsid w:val="00976D02"/>
    <w:rPr>
      <w:b/>
      <w:bCs/>
      <w:color w:val="4F81BD"/>
      <w:sz w:val="18"/>
      <w:szCs w:val="18"/>
    </w:rPr>
  </w:style>
  <w:style w:type="character" w:customStyle="1" w:styleId="Resimyazs1Char">
    <w:name w:val="Resim yazısı 1 Char"/>
    <w:basedOn w:val="ResimYazsChar"/>
    <w:link w:val="Resimyazs1"/>
    <w:rsid w:val="00976D02"/>
    <w:rPr>
      <w:b/>
      <w:bCs/>
      <w:color w:val="4F81BD"/>
      <w:sz w:val="18"/>
      <w:szCs w:val="18"/>
    </w:rPr>
  </w:style>
  <w:style w:type="character" w:styleId="AklamaBavurusu">
    <w:name w:val="annotation reference"/>
    <w:uiPriority w:val="99"/>
    <w:unhideWhenUsed/>
    <w:rsid w:val="00157EFF"/>
    <w:rPr>
      <w:sz w:val="16"/>
      <w:szCs w:val="16"/>
    </w:rPr>
  </w:style>
  <w:style w:type="paragraph" w:styleId="AklamaMetni">
    <w:name w:val="annotation text"/>
    <w:basedOn w:val="Normal"/>
    <w:link w:val="AklamaMetniChar"/>
    <w:uiPriority w:val="99"/>
    <w:unhideWhenUsed/>
    <w:rsid w:val="00157EFF"/>
    <w:pPr>
      <w:spacing w:line="240" w:lineRule="auto"/>
    </w:pPr>
  </w:style>
  <w:style w:type="character" w:customStyle="1" w:styleId="AklamaMetniChar">
    <w:name w:val="Açıklama Metni Char"/>
    <w:link w:val="AklamaMetni"/>
    <w:uiPriority w:val="99"/>
    <w:rsid w:val="00157EFF"/>
    <w:rPr>
      <w:sz w:val="20"/>
      <w:szCs w:val="20"/>
    </w:rPr>
  </w:style>
  <w:style w:type="paragraph" w:styleId="AklamaKonusu">
    <w:name w:val="annotation subject"/>
    <w:basedOn w:val="AklamaMetni"/>
    <w:next w:val="AklamaMetni"/>
    <w:link w:val="AklamaKonusuChar"/>
    <w:uiPriority w:val="99"/>
    <w:unhideWhenUsed/>
    <w:rsid w:val="00157EFF"/>
    <w:rPr>
      <w:b/>
    </w:rPr>
  </w:style>
  <w:style w:type="character" w:customStyle="1" w:styleId="AklamaKonusuChar">
    <w:name w:val="Açıklama Konusu Char"/>
    <w:link w:val="AklamaKonusu"/>
    <w:uiPriority w:val="99"/>
    <w:rsid w:val="00157EFF"/>
    <w:rPr>
      <w:b/>
      <w:sz w:val="20"/>
      <w:szCs w:val="20"/>
    </w:rPr>
  </w:style>
  <w:style w:type="character" w:customStyle="1" w:styleId="Balk4Char">
    <w:name w:val="Başlık 4 Char"/>
    <w:link w:val="Balk4"/>
    <w:uiPriority w:val="9"/>
    <w:semiHidden/>
    <w:rsid w:val="00ED3C16"/>
    <w:rPr>
      <w:b/>
      <w:bCs/>
      <w:sz w:val="28"/>
      <w:szCs w:val="28"/>
      <w:lang w:val="en-US" w:eastAsia="en-US"/>
    </w:rPr>
  </w:style>
  <w:style w:type="character" w:customStyle="1" w:styleId="Balk6Char">
    <w:name w:val="Başlık 6 Char"/>
    <w:link w:val="Balk6"/>
    <w:rsid w:val="00ED3C16"/>
    <w:rPr>
      <w:rFonts w:ascii="Times New Roman" w:hAnsi="Times New Roman"/>
      <w:b/>
      <w:bCs/>
      <w:sz w:val="22"/>
      <w:szCs w:val="22"/>
      <w:lang w:val="en-US" w:eastAsia="en-US"/>
    </w:rPr>
  </w:style>
  <w:style w:type="character" w:customStyle="1" w:styleId="Balk7Char">
    <w:name w:val="Başlık 7 Char"/>
    <w:link w:val="Balk7"/>
    <w:uiPriority w:val="9"/>
    <w:semiHidden/>
    <w:rsid w:val="00ED3C16"/>
    <w:rPr>
      <w:sz w:val="24"/>
      <w:szCs w:val="24"/>
      <w:lang w:val="en-US" w:eastAsia="en-US"/>
    </w:rPr>
  </w:style>
  <w:style w:type="character" w:customStyle="1" w:styleId="Balk8Char">
    <w:name w:val="Başlık 8 Char"/>
    <w:link w:val="Balk8"/>
    <w:uiPriority w:val="9"/>
    <w:semiHidden/>
    <w:rsid w:val="00ED3C16"/>
    <w:rPr>
      <w:i/>
      <w:iCs/>
      <w:sz w:val="24"/>
      <w:szCs w:val="24"/>
      <w:lang w:val="en-US" w:eastAsia="en-US"/>
    </w:rPr>
  </w:style>
  <w:style w:type="character" w:customStyle="1" w:styleId="Balk9Char">
    <w:name w:val="Başlık 9 Char"/>
    <w:link w:val="Balk9"/>
    <w:uiPriority w:val="9"/>
    <w:semiHidden/>
    <w:rsid w:val="00ED3C16"/>
    <w:rPr>
      <w:rFonts w:ascii="Cambria" w:hAnsi="Cambria"/>
      <w:sz w:val="22"/>
      <w:szCs w:val="22"/>
      <w:lang w:val="en-US" w:eastAsia="en-US"/>
    </w:rPr>
  </w:style>
  <w:style w:type="character" w:customStyle="1" w:styleId="hps">
    <w:name w:val="hps"/>
    <w:uiPriority w:val="99"/>
    <w:rsid w:val="00ED3C16"/>
  </w:style>
  <w:style w:type="character" w:customStyle="1" w:styleId="shorttext">
    <w:name w:val="short_text"/>
    <w:uiPriority w:val="99"/>
    <w:rsid w:val="00ED3C16"/>
  </w:style>
  <w:style w:type="paragraph" w:customStyle="1" w:styleId="ListeParagraf1">
    <w:name w:val="Liste Paragraf1"/>
    <w:basedOn w:val="Normal"/>
    <w:rsid w:val="00ED3C16"/>
    <w:pPr>
      <w:spacing w:before="100" w:beforeAutospacing="1" w:after="100" w:afterAutospacing="1" w:line="240" w:lineRule="auto"/>
    </w:pPr>
    <w:rPr>
      <w:rFonts w:ascii="Times New Roman" w:eastAsia="SimSun" w:hAnsi="Times New Roman"/>
      <w:sz w:val="24"/>
      <w:szCs w:val="24"/>
    </w:rPr>
  </w:style>
  <w:style w:type="character" w:customStyle="1" w:styleId="st">
    <w:name w:val="st"/>
    <w:rsid w:val="00ED3C16"/>
  </w:style>
  <w:style w:type="character" w:customStyle="1" w:styleId="NormalWebChar">
    <w:name w:val="Normal (Web) Char"/>
    <w:link w:val="NormalWeb"/>
    <w:uiPriority w:val="99"/>
    <w:locked/>
    <w:rsid w:val="00ED3C16"/>
    <w:rPr>
      <w:rFonts w:ascii="Times New Roman" w:hAnsi="Times New Roman"/>
      <w:color w:val="365F91"/>
      <w:sz w:val="24"/>
      <w:szCs w:val="24"/>
    </w:rPr>
  </w:style>
  <w:style w:type="table" w:customStyle="1" w:styleId="AkGlgeleme-Vurgu11">
    <w:name w:val="Açık Gölgeleme - Vurgu 11"/>
    <w:basedOn w:val="NormalTablo"/>
    <w:uiPriority w:val="60"/>
    <w:rsid w:val="00ED3C16"/>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lug-pub-date">
    <w:name w:val="slug-pub-date"/>
    <w:rsid w:val="00ED3C16"/>
  </w:style>
  <w:style w:type="character" w:customStyle="1" w:styleId="apple-converted-space">
    <w:name w:val="apple-converted-space"/>
    <w:rsid w:val="00ED3C16"/>
  </w:style>
  <w:style w:type="character" w:customStyle="1" w:styleId="slug-vol">
    <w:name w:val="slug-vol"/>
    <w:rsid w:val="00ED3C16"/>
  </w:style>
  <w:style w:type="character" w:customStyle="1" w:styleId="slug-issue">
    <w:name w:val="slug-issue"/>
    <w:rsid w:val="00ED3C16"/>
  </w:style>
  <w:style w:type="character" w:customStyle="1" w:styleId="slug-pages">
    <w:name w:val="slug-pages"/>
    <w:rsid w:val="00ED3C16"/>
  </w:style>
  <w:style w:type="character" w:customStyle="1" w:styleId="author">
    <w:name w:val="author"/>
    <w:rsid w:val="00ED3C16"/>
  </w:style>
  <w:style w:type="character" w:customStyle="1" w:styleId="articletitle">
    <w:name w:val="articletitle"/>
    <w:rsid w:val="00ED3C16"/>
  </w:style>
  <w:style w:type="character" w:customStyle="1" w:styleId="journaltitle">
    <w:name w:val="journaltitle"/>
    <w:rsid w:val="00ED3C16"/>
  </w:style>
  <w:style w:type="character" w:customStyle="1" w:styleId="pubyear">
    <w:name w:val="pubyear"/>
    <w:rsid w:val="00ED3C16"/>
  </w:style>
  <w:style w:type="character" w:customStyle="1" w:styleId="vol">
    <w:name w:val="vol"/>
    <w:rsid w:val="00ED3C16"/>
  </w:style>
  <w:style w:type="character" w:customStyle="1" w:styleId="pagefirst">
    <w:name w:val="pagefirst"/>
    <w:rsid w:val="00ED3C16"/>
  </w:style>
  <w:style w:type="character" w:customStyle="1" w:styleId="pagelast">
    <w:name w:val="pagelast"/>
    <w:rsid w:val="00ED3C16"/>
  </w:style>
  <w:style w:type="table" w:styleId="AkGlgeleme-Vurgu3">
    <w:name w:val="Light Shading Accent 3"/>
    <w:basedOn w:val="NormalTablo"/>
    <w:uiPriority w:val="60"/>
    <w:rsid w:val="00ED3C16"/>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ortabaslk">
    <w:name w:val="2-ortabaslk"/>
    <w:basedOn w:val="Normal"/>
    <w:rsid w:val="00ED3C16"/>
    <w:pPr>
      <w:spacing w:before="100" w:beforeAutospacing="1" w:after="100" w:afterAutospacing="1" w:line="240" w:lineRule="auto"/>
    </w:pPr>
    <w:rPr>
      <w:rFonts w:ascii="Times New Roman" w:hAnsi="Times New Roman"/>
      <w:sz w:val="24"/>
      <w:szCs w:val="24"/>
    </w:rPr>
  </w:style>
  <w:style w:type="numbering" w:customStyle="1" w:styleId="ListeYok1">
    <w:name w:val="Liste Yok1"/>
    <w:next w:val="ListeYok"/>
    <w:uiPriority w:val="99"/>
    <w:semiHidden/>
    <w:unhideWhenUsed/>
    <w:rsid w:val="00B631A1"/>
  </w:style>
  <w:style w:type="table" w:customStyle="1" w:styleId="TabloKlavuzu2">
    <w:name w:val="Tablo Kılavuzu2"/>
    <w:basedOn w:val="NormalTablo"/>
    <w:next w:val="TabloKlavuzu"/>
    <w:uiPriority w:val="59"/>
    <w:rsid w:val="00B631A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5">
    <w:name w:val="Açık Gölgeleme - Vurgu 115"/>
    <w:basedOn w:val="NormalTablo"/>
    <w:next w:val="AkGlgeleme-Vurgu11"/>
    <w:uiPriority w:val="60"/>
    <w:rsid w:val="00B631A1"/>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
    <w:name w:val="Liste Yok2"/>
    <w:next w:val="ListeYok"/>
    <w:uiPriority w:val="99"/>
    <w:semiHidden/>
    <w:unhideWhenUsed/>
    <w:rsid w:val="00B631A1"/>
  </w:style>
  <w:style w:type="character" w:customStyle="1" w:styleId="YerTutucuMetni1">
    <w:name w:val="Yer Tutucu Metni1"/>
    <w:semiHidden/>
    <w:rsid w:val="00B631A1"/>
    <w:rPr>
      <w:rFonts w:cs="Times New Roman"/>
      <w:color w:val="808080"/>
    </w:rPr>
  </w:style>
  <w:style w:type="table" w:customStyle="1" w:styleId="TabloKlavuzu3">
    <w:name w:val="Tablo Kılavuzu3"/>
    <w:basedOn w:val="NormalTablo"/>
    <w:next w:val="TabloKlavuzu"/>
    <w:uiPriority w:val="59"/>
    <w:rsid w:val="00B631A1"/>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1">
    <w:name w:val="Liste Paragraf11"/>
    <w:basedOn w:val="Normal"/>
    <w:rsid w:val="00B631A1"/>
    <w:pPr>
      <w:spacing w:before="100" w:beforeAutospacing="1" w:after="100" w:afterAutospacing="1" w:line="240" w:lineRule="auto"/>
    </w:pPr>
    <w:rPr>
      <w:rFonts w:ascii="Times New Roman" w:eastAsia="SimSun" w:hAnsi="Times New Roman"/>
      <w:sz w:val="24"/>
      <w:szCs w:val="24"/>
    </w:rPr>
  </w:style>
  <w:style w:type="table" w:styleId="KoyuListe-Vurgu4">
    <w:name w:val="Dark List Accent 4"/>
    <w:basedOn w:val="NormalTablo"/>
    <w:uiPriority w:val="70"/>
    <w:rsid w:val="00B631A1"/>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rtaKlavuz1-Vurgu5">
    <w:name w:val="Medium Grid 1 Accent 5"/>
    <w:basedOn w:val="NormalTablo"/>
    <w:uiPriority w:val="67"/>
    <w:rsid w:val="00B631A1"/>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mw-headline">
    <w:name w:val="mw-headline"/>
    <w:rsid w:val="00B631A1"/>
  </w:style>
  <w:style w:type="character" w:customStyle="1" w:styleId="mw-editsection">
    <w:name w:val="mw-editsection"/>
    <w:rsid w:val="00B631A1"/>
  </w:style>
  <w:style w:type="character" w:customStyle="1" w:styleId="mw-editsection-bracket">
    <w:name w:val="mw-editsection-bracket"/>
    <w:rsid w:val="00B631A1"/>
  </w:style>
  <w:style w:type="character" w:customStyle="1" w:styleId="mw-editsection-divider">
    <w:name w:val="mw-editsection-divider"/>
    <w:rsid w:val="00B631A1"/>
  </w:style>
  <w:style w:type="paragraph" w:styleId="Trnak">
    <w:name w:val="Quote"/>
    <w:basedOn w:val="Normal"/>
    <w:next w:val="Normal"/>
    <w:link w:val="TrnakChar"/>
    <w:uiPriority w:val="29"/>
    <w:qFormat/>
    <w:rsid w:val="00B631A1"/>
    <w:pPr>
      <w:spacing w:after="200"/>
    </w:pPr>
    <w:rPr>
      <w:i/>
      <w:iCs/>
      <w:color w:val="000000"/>
      <w:sz w:val="22"/>
      <w:szCs w:val="22"/>
    </w:rPr>
  </w:style>
  <w:style w:type="character" w:customStyle="1" w:styleId="TrnakChar">
    <w:name w:val="Tırnak Char"/>
    <w:basedOn w:val="VarsaylanParagrafYazTipi"/>
    <w:link w:val="Trnak"/>
    <w:uiPriority w:val="29"/>
    <w:rsid w:val="00B631A1"/>
    <w:rPr>
      <w:i/>
      <w:iCs/>
      <w:color w:val="000000"/>
      <w:sz w:val="22"/>
      <w:szCs w:val="22"/>
    </w:rPr>
  </w:style>
  <w:style w:type="character" w:customStyle="1" w:styleId="Gvdemetni0">
    <w:name w:val="Gövde metni_"/>
    <w:link w:val="Gvdemetni1"/>
    <w:rsid w:val="00B631A1"/>
    <w:rPr>
      <w:shd w:val="clear" w:color="auto" w:fill="FFFFFF"/>
    </w:rPr>
  </w:style>
  <w:style w:type="character" w:customStyle="1" w:styleId="GvdemetniArial">
    <w:name w:val="Gövde metni + Arial"/>
    <w:aliases w:val="5.5 pt,Kalın"/>
    <w:rsid w:val="00B631A1"/>
    <w:rPr>
      <w:rFonts w:ascii="Arial" w:eastAsia="Arial" w:hAnsi="Arial" w:cs="Arial"/>
      <w:b/>
      <w:bCs/>
      <w:color w:val="000000"/>
      <w:spacing w:val="0"/>
      <w:w w:val="100"/>
      <w:position w:val="0"/>
      <w:sz w:val="11"/>
      <w:szCs w:val="11"/>
      <w:shd w:val="clear" w:color="auto" w:fill="FFFFFF"/>
      <w:lang w:val="en-US"/>
    </w:rPr>
  </w:style>
  <w:style w:type="paragraph" w:customStyle="1" w:styleId="Gvdemetni1">
    <w:name w:val="Gövde metni"/>
    <w:basedOn w:val="Normal"/>
    <w:link w:val="Gvdemetni0"/>
    <w:rsid w:val="00B631A1"/>
    <w:pPr>
      <w:widowControl w:val="0"/>
      <w:shd w:val="clear" w:color="auto" w:fill="FFFFFF"/>
      <w:spacing w:line="274" w:lineRule="exact"/>
    </w:pPr>
  </w:style>
  <w:style w:type="table" w:customStyle="1" w:styleId="TabloKlavuzu11">
    <w:name w:val="Tablo Kılavuzu11"/>
    <w:basedOn w:val="NormalTablo"/>
    <w:next w:val="TabloKlavuzu"/>
    <w:uiPriority w:val="59"/>
    <w:rsid w:val="00B631A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7F58C3"/>
  </w:style>
  <w:style w:type="table" w:customStyle="1" w:styleId="TabloKlavuzu4">
    <w:name w:val="Tablo Kılavuzu4"/>
    <w:basedOn w:val="NormalTablo"/>
    <w:next w:val="TabloKlavuzu"/>
    <w:uiPriority w:val="59"/>
    <w:rsid w:val="007F58C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
    <w:name w:val="Koyu Liste - Vurgu 41"/>
    <w:basedOn w:val="NormalTablo"/>
    <w:next w:val="KoyuListe-Vurgu4"/>
    <w:uiPriority w:val="70"/>
    <w:rsid w:val="007F58C3"/>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
    <w:name w:val="Orta Kılavuz 1 - Vurgu 51"/>
    <w:basedOn w:val="NormalTablo"/>
    <w:next w:val="OrtaKlavuz1-Vurgu5"/>
    <w:uiPriority w:val="67"/>
    <w:rsid w:val="007F58C3"/>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
    <w:name w:val="Tablo Kılavuzu12"/>
    <w:basedOn w:val="NormalTablo"/>
    <w:next w:val="TabloKlavuzu"/>
    <w:uiPriority w:val="59"/>
    <w:rsid w:val="007F58C3"/>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99"/>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99"/>
    <w:rsid w:val="007F5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7F58C3"/>
  </w:style>
  <w:style w:type="character" w:customStyle="1" w:styleId="grame">
    <w:name w:val="grame"/>
    <w:rsid w:val="007F58C3"/>
  </w:style>
  <w:style w:type="paragraph" w:customStyle="1" w:styleId="3-normalyaz">
    <w:name w:val="3-normalyaz"/>
    <w:basedOn w:val="Normal"/>
    <w:rsid w:val="007F58C3"/>
    <w:pPr>
      <w:spacing w:before="100" w:beforeAutospacing="1" w:after="100" w:afterAutospacing="1" w:line="240" w:lineRule="auto"/>
    </w:pPr>
    <w:rPr>
      <w:rFonts w:ascii="Times New Roman" w:hAnsi="Times New Roman"/>
      <w:sz w:val="24"/>
      <w:szCs w:val="24"/>
    </w:rPr>
  </w:style>
  <w:style w:type="table" w:customStyle="1" w:styleId="TabloKlavuzu41">
    <w:name w:val="Tablo Kılavuzu41"/>
    <w:basedOn w:val="NormalTablo"/>
    <w:next w:val="TabloKlavuzu"/>
    <w:uiPriority w:val="59"/>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7F58C3"/>
  </w:style>
  <w:style w:type="numbering" w:customStyle="1" w:styleId="Stil1">
    <w:name w:val="Stil1"/>
    <w:uiPriority w:val="99"/>
    <w:rsid w:val="007F58C3"/>
  </w:style>
  <w:style w:type="numbering" w:customStyle="1" w:styleId="Stil2">
    <w:name w:val="Stil2"/>
    <w:uiPriority w:val="99"/>
    <w:rsid w:val="007F58C3"/>
  </w:style>
  <w:style w:type="numbering" w:customStyle="1" w:styleId="Stil3">
    <w:name w:val="Stil3"/>
    <w:uiPriority w:val="99"/>
    <w:rsid w:val="007F58C3"/>
    <w:pPr>
      <w:numPr>
        <w:numId w:val="133"/>
      </w:numPr>
    </w:pPr>
  </w:style>
  <w:style w:type="table" w:customStyle="1" w:styleId="TabloKlavuzu5">
    <w:name w:val="Tablo Kılavuzu5"/>
    <w:basedOn w:val="NormalTablo"/>
    <w:next w:val="TabloKlavuzu"/>
    <w:uiPriority w:val="59"/>
    <w:rsid w:val="007F5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
    <w:name w:val="Stil4"/>
    <w:uiPriority w:val="99"/>
    <w:rsid w:val="007F58C3"/>
  </w:style>
  <w:style w:type="numbering" w:customStyle="1" w:styleId="Stil5">
    <w:name w:val="Stil5"/>
    <w:uiPriority w:val="99"/>
    <w:rsid w:val="007F58C3"/>
    <w:pPr>
      <w:numPr>
        <w:numId w:val="145"/>
      </w:numPr>
    </w:pPr>
  </w:style>
  <w:style w:type="paragraph" w:styleId="AltKonuBal">
    <w:name w:val="Subtitle"/>
    <w:basedOn w:val="Normal"/>
    <w:link w:val="AltKonuBalChar"/>
    <w:qFormat/>
    <w:rsid w:val="007F58C3"/>
    <w:pPr>
      <w:spacing w:line="240" w:lineRule="auto"/>
    </w:pPr>
    <w:rPr>
      <w:rFonts w:ascii="Times New Roman" w:hAnsi="Times New Roman"/>
      <w:b/>
      <w:sz w:val="24"/>
    </w:rPr>
  </w:style>
  <w:style w:type="character" w:customStyle="1" w:styleId="AltKonuBalChar">
    <w:name w:val="Alt Konu Başlığı Char"/>
    <w:basedOn w:val="VarsaylanParagrafYazTipi"/>
    <w:link w:val="AltKonuBal"/>
    <w:rsid w:val="007F58C3"/>
    <w:rPr>
      <w:rFonts w:ascii="Times New Roman" w:hAnsi="Times New Roman"/>
      <w:b/>
      <w:sz w:val="24"/>
    </w:rPr>
  </w:style>
  <w:style w:type="table" w:customStyle="1" w:styleId="TabloKlavuzu6">
    <w:name w:val="Tablo Kılavuzu6"/>
    <w:basedOn w:val="NormalTablo"/>
    <w:next w:val="TabloKlavuzu"/>
    <w:uiPriority w:val="59"/>
    <w:rsid w:val="007F58C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7F58C3"/>
  </w:style>
  <w:style w:type="table" w:customStyle="1" w:styleId="TabloKlavuzu7">
    <w:name w:val="Tablo Kılavuzu7"/>
    <w:basedOn w:val="NormalTablo"/>
    <w:next w:val="TabloKlavuzu"/>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F58C3"/>
    <w:rPr>
      <w:sz w:val="24"/>
    </w:rPr>
  </w:style>
  <w:style w:type="paragraph" w:customStyle="1" w:styleId="KonuBal1">
    <w:name w:val="Konu Başlığı1"/>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7F58C3"/>
    <w:pPr>
      <w:spacing w:before="100" w:beforeAutospacing="1" w:after="100" w:afterAutospacing="1" w:line="240" w:lineRule="auto"/>
    </w:pPr>
    <w:rPr>
      <w:rFonts w:ascii="Times New Roman" w:hAnsi="Times New Roman"/>
      <w:sz w:val="24"/>
      <w:szCs w:val="24"/>
    </w:rPr>
  </w:style>
  <w:style w:type="character" w:customStyle="1" w:styleId="jrnl">
    <w:name w:val="jrnl"/>
    <w:rsid w:val="007F58C3"/>
  </w:style>
  <w:style w:type="table" w:customStyle="1" w:styleId="TabloKlavuzu111">
    <w:name w:val="Tablo Kılavuzu111"/>
    <w:basedOn w:val="NormalTablo"/>
    <w:next w:val="TabloKlavuzu"/>
    <w:uiPriority w:val="59"/>
    <w:rsid w:val="007F58C3"/>
    <w:pPr>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7F58C3"/>
  </w:style>
  <w:style w:type="table" w:customStyle="1" w:styleId="TabloKlavuzu8">
    <w:name w:val="Tablo Kılavuzu8"/>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7F58C3"/>
  </w:style>
  <w:style w:type="table" w:customStyle="1" w:styleId="TabloKlavuzu9">
    <w:name w:val="Tablo Kılavuzu9"/>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5">
    <w:name w:val="Light Shading Accent 5"/>
    <w:basedOn w:val="NormalTablo"/>
    <w:uiPriority w:val="60"/>
    <w:rsid w:val="007F58C3"/>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
    <w:name w:val="Tablo Kılavuzu10"/>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VarsaylanParagrafYazTipi"/>
    <w:rsid w:val="00B40AA4"/>
  </w:style>
  <w:style w:type="numbering" w:customStyle="1" w:styleId="ListeYok6">
    <w:name w:val="Liste Yok6"/>
    <w:next w:val="ListeYok"/>
    <w:uiPriority w:val="99"/>
    <w:semiHidden/>
    <w:unhideWhenUsed/>
    <w:rsid w:val="00CD26B2"/>
  </w:style>
  <w:style w:type="table" w:customStyle="1" w:styleId="TabloKlavuzu15">
    <w:name w:val="Tablo Kılavuzu15"/>
    <w:basedOn w:val="NormalTablo"/>
    <w:next w:val="TabloKlavuzu"/>
    <w:uiPriority w:val="59"/>
    <w:rsid w:val="00CD26B2"/>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B1588A"/>
  </w:style>
  <w:style w:type="table" w:customStyle="1" w:styleId="TabloKlavuzu16">
    <w:name w:val="Tablo Kılavuzu16"/>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B1588A"/>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2">
    <w:name w:val="Liste Yok12"/>
    <w:next w:val="ListeYok"/>
    <w:uiPriority w:val="99"/>
    <w:semiHidden/>
    <w:unhideWhenUsed/>
    <w:rsid w:val="00B1588A"/>
  </w:style>
  <w:style w:type="table" w:customStyle="1" w:styleId="TabloKlavuzu22">
    <w:name w:val="Tablo Kılavuzu2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2">
    <w:name w:val="Açık Gölgeleme - Vurgu 112"/>
    <w:basedOn w:val="NormalTablo"/>
    <w:next w:val="AkGlgeleme-Vurgu115"/>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2">
    <w:name w:val="Liste Yok22"/>
    <w:next w:val="ListeYok"/>
    <w:uiPriority w:val="99"/>
    <w:semiHidden/>
    <w:unhideWhenUsed/>
    <w:rsid w:val="00B1588A"/>
  </w:style>
  <w:style w:type="table" w:customStyle="1" w:styleId="TabloKlavuzu32">
    <w:name w:val="Tablo Kılavuzu3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2">
    <w:name w:val="Koyu Liste - Vurgu 42"/>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2">
    <w:name w:val="Orta Kılavuz 1 - Vurgu 52"/>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2">
    <w:name w:val="Tablo Kılavuzu11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B1588A"/>
  </w:style>
  <w:style w:type="table" w:customStyle="1" w:styleId="TabloKlavuzu42">
    <w:name w:val="Tablo Kılavuzu4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1">
    <w:name w:val="Koyu Liste - Vurgu 411"/>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1">
    <w:name w:val="Orta Kılavuz 1 - Vurgu 511"/>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1">
    <w:name w:val="Tablo Kılavuzu12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1">
    <w:name w:val="Tablo Kılavuzu311"/>
    <w:basedOn w:val="NormalTablo"/>
    <w:next w:val="TabloKlavuzu"/>
    <w:uiPriority w:val="99"/>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B1588A"/>
  </w:style>
  <w:style w:type="numbering" w:customStyle="1" w:styleId="ListeYok211">
    <w:name w:val="Liste Yok211"/>
    <w:next w:val="ListeYok"/>
    <w:uiPriority w:val="99"/>
    <w:semiHidden/>
    <w:unhideWhenUsed/>
    <w:rsid w:val="00B1588A"/>
  </w:style>
  <w:style w:type="numbering" w:customStyle="1" w:styleId="Stil11">
    <w:name w:val="Stil11"/>
    <w:uiPriority w:val="99"/>
    <w:rsid w:val="00B1588A"/>
    <w:pPr>
      <w:numPr>
        <w:numId w:val="130"/>
      </w:numPr>
    </w:pPr>
  </w:style>
  <w:style w:type="numbering" w:customStyle="1" w:styleId="Stil21">
    <w:name w:val="Stil21"/>
    <w:uiPriority w:val="99"/>
    <w:rsid w:val="00B1588A"/>
    <w:pPr>
      <w:numPr>
        <w:numId w:val="131"/>
      </w:numPr>
    </w:pPr>
  </w:style>
  <w:style w:type="numbering" w:customStyle="1" w:styleId="Stil31">
    <w:name w:val="Stil31"/>
    <w:uiPriority w:val="99"/>
    <w:rsid w:val="00B1588A"/>
    <w:pPr>
      <w:numPr>
        <w:numId w:val="132"/>
      </w:numPr>
    </w:pPr>
  </w:style>
  <w:style w:type="table" w:customStyle="1" w:styleId="TabloKlavuzu51">
    <w:name w:val="Tablo Kılavuzu51"/>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1">
    <w:name w:val="Stil41"/>
    <w:uiPriority w:val="99"/>
    <w:rsid w:val="00B1588A"/>
    <w:pPr>
      <w:numPr>
        <w:numId w:val="143"/>
      </w:numPr>
    </w:pPr>
  </w:style>
  <w:style w:type="numbering" w:customStyle="1" w:styleId="Stil51">
    <w:name w:val="Stil51"/>
    <w:uiPriority w:val="99"/>
    <w:rsid w:val="00B1588A"/>
    <w:pPr>
      <w:numPr>
        <w:numId w:val="144"/>
      </w:numPr>
    </w:pPr>
  </w:style>
  <w:style w:type="table" w:customStyle="1" w:styleId="TabloKlavuzu61">
    <w:name w:val="Tablo Kılavuzu61"/>
    <w:basedOn w:val="NormalTablo"/>
    <w:next w:val="TabloKlavuzu"/>
    <w:uiPriority w:val="59"/>
    <w:rsid w:val="00B1588A"/>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B1588A"/>
  </w:style>
  <w:style w:type="table" w:customStyle="1" w:styleId="TabloKlavuzu1111">
    <w:name w:val="Tablo Kılavuzu1111"/>
    <w:basedOn w:val="NormalTablo"/>
    <w:next w:val="TabloKlavuzu"/>
    <w:uiPriority w:val="59"/>
    <w:rsid w:val="00B1588A"/>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B1588A"/>
  </w:style>
  <w:style w:type="table" w:customStyle="1" w:styleId="TabloKlavuzu81">
    <w:name w:val="Tablo Kılavuzu8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B1588A"/>
  </w:style>
  <w:style w:type="table" w:customStyle="1" w:styleId="TabloKlavuzu91">
    <w:name w:val="Tablo Kılavuzu9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1">
    <w:name w:val="Açık Gölgeleme - Vurgu 51"/>
    <w:basedOn w:val="NormalTablo"/>
    <w:next w:val="AkGlgeleme-Vurgu5"/>
    <w:uiPriority w:val="60"/>
    <w:rsid w:val="00B1588A"/>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1">
    <w:name w:val="Tablo Kılavuzu10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EB5CE9"/>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390F2E"/>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3">
    <w:name w:val="Tablo Kılavuzu83"/>
    <w:basedOn w:val="NormalTablo"/>
    <w:next w:val="TabloKlavuzu"/>
    <w:uiPriority w:val="59"/>
    <w:rsid w:val="004C5574"/>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4">
    <w:name w:val="Tablo Kılavuzu84"/>
    <w:basedOn w:val="NormalTablo"/>
    <w:next w:val="TabloKlavuzu"/>
    <w:uiPriority w:val="59"/>
    <w:rsid w:val="002F6CE7"/>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CF3E35"/>
  </w:style>
  <w:style w:type="table" w:customStyle="1" w:styleId="TabloKlavuzu18">
    <w:name w:val="Tablo Kılavuzu18"/>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3">
    <w:name w:val="Açık Gölgeleme - Vurgu 113"/>
    <w:basedOn w:val="NormalTablo"/>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2">
    <w:name w:val="Açık Gölgeleme - Vurgu 32"/>
    <w:basedOn w:val="NormalTablo"/>
    <w:next w:val="AkGlgeleme-Vurgu3"/>
    <w:uiPriority w:val="60"/>
    <w:rsid w:val="00CF3E35"/>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3">
    <w:name w:val="Liste Yok13"/>
    <w:next w:val="ListeYok"/>
    <w:uiPriority w:val="99"/>
    <w:semiHidden/>
    <w:unhideWhenUsed/>
    <w:rsid w:val="00CF3E35"/>
  </w:style>
  <w:style w:type="table" w:customStyle="1" w:styleId="TabloKlavuzu23">
    <w:name w:val="Tablo Kılavuzu2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4">
    <w:name w:val="Açık Gölgeleme - Vurgu 114"/>
    <w:basedOn w:val="NormalTablo"/>
    <w:next w:val="AkGlgeleme-Vurgu11"/>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3">
    <w:name w:val="Liste Yok23"/>
    <w:next w:val="ListeYok"/>
    <w:uiPriority w:val="99"/>
    <w:semiHidden/>
    <w:unhideWhenUsed/>
    <w:rsid w:val="00CF3E35"/>
  </w:style>
  <w:style w:type="table" w:customStyle="1" w:styleId="TabloKlavuzu33">
    <w:name w:val="Tablo Kılavuzu3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3">
    <w:name w:val="Koyu Liste - Vurgu 43"/>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3">
    <w:name w:val="Orta Kılavuz 1 - Vurgu 53"/>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3">
    <w:name w:val="Tablo Kılavuzu11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CF3E35"/>
  </w:style>
  <w:style w:type="table" w:customStyle="1" w:styleId="TabloKlavuzu43">
    <w:name w:val="Tablo Kılavuzu4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2">
    <w:name w:val="Koyu Liste - Vurgu 412"/>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2">
    <w:name w:val="Orta Kılavuz 1 - Vurgu 512"/>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2">
    <w:name w:val="Tablo Kılavuzu12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2">
    <w:name w:val="Tablo Kılavuzu312"/>
    <w:basedOn w:val="NormalTablo"/>
    <w:next w:val="TabloKlavuzu"/>
    <w:uiPriority w:val="99"/>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2">
    <w:name w:val="Liste Yok112"/>
    <w:next w:val="ListeYok"/>
    <w:uiPriority w:val="99"/>
    <w:semiHidden/>
    <w:unhideWhenUsed/>
    <w:rsid w:val="00CF3E35"/>
  </w:style>
  <w:style w:type="numbering" w:customStyle="1" w:styleId="ListeYok212">
    <w:name w:val="Liste Yok212"/>
    <w:next w:val="ListeYok"/>
    <w:uiPriority w:val="99"/>
    <w:semiHidden/>
    <w:unhideWhenUsed/>
    <w:rsid w:val="00CF3E35"/>
  </w:style>
  <w:style w:type="numbering" w:customStyle="1" w:styleId="Stil12">
    <w:name w:val="Stil12"/>
    <w:uiPriority w:val="99"/>
    <w:rsid w:val="00CF3E35"/>
    <w:pPr>
      <w:numPr>
        <w:numId w:val="135"/>
      </w:numPr>
    </w:pPr>
  </w:style>
  <w:style w:type="numbering" w:customStyle="1" w:styleId="Stil22">
    <w:name w:val="Stil22"/>
    <w:uiPriority w:val="99"/>
    <w:rsid w:val="00CF3E35"/>
    <w:pPr>
      <w:numPr>
        <w:numId w:val="136"/>
      </w:numPr>
    </w:pPr>
  </w:style>
  <w:style w:type="numbering" w:customStyle="1" w:styleId="Stil32">
    <w:name w:val="Stil32"/>
    <w:uiPriority w:val="99"/>
    <w:rsid w:val="00CF3E35"/>
    <w:pPr>
      <w:numPr>
        <w:numId w:val="137"/>
      </w:numPr>
    </w:pPr>
  </w:style>
  <w:style w:type="table" w:customStyle="1" w:styleId="TabloKlavuzu52">
    <w:name w:val="Tablo Kılavuzu52"/>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2">
    <w:name w:val="Stil42"/>
    <w:uiPriority w:val="99"/>
    <w:rsid w:val="00CF3E35"/>
    <w:pPr>
      <w:numPr>
        <w:numId w:val="148"/>
      </w:numPr>
    </w:pPr>
  </w:style>
  <w:style w:type="numbering" w:customStyle="1" w:styleId="Stil52">
    <w:name w:val="Stil52"/>
    <w:uiPriority w:val="99"/>
    <w:rsid w:val="00CF3E35"/>
    <w:pPr>
      <w:numPr>
        <w:numId w:val="149"/>
      </w:numPr>
    </w:pPr>
  </w:style>
  <w:style w:type="table" w:customStyle="1" w:styleId="TabloKlavuzu63">
    <w:name w:val="Tablo Kılavuzu63"/>
    <w:basedOn w:val="NormalTablo"/>
    <w:next w:val="TabloKlavuzu"/>
    <w:uiPriority w:val="59"/>
    <w:rsid w:val="00CF3E35"/>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2">
    <w:name w:val="Liste Yok312"/>
    <w:next w:val="ListeYok"/>
    <w:uiPriority w:val="99"/>
    <w:semiHidden/>
    <w:unhideWhenUsed/>
    <w:rsid w:val="00CF3E35"/>
  </w:style>
  <w:style w:type="table" w:customStyle="1" w:styleId="TabloKlavuzu1112">
    <w:name w:val="Tablo Kılavuzu1112"/>
    <w:basedOn w:val="NormalTablo"/>
    <w:next w:val="TabloKlavuzu"/>
    <w:uiPriority w:val="59"/>
    <w:rsid w:val="00CF3E35"/>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F3E35"/>
  </w:style>
  <w:style w:type="table" w:customStyle="1" w:styleId="TabloKlavuzu85">
    <w:name w:val="Tablo Kılavuzu85"/>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F3E35"/>
  </w:style>
  <w:style w:type="table" w:customStyle="1" w:styleId="TabloKlavuzu92">
    <w:name w:val="Tablo Kılavuzu9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2">
    <w:name w:val="Açık Gölgeleme - Vurgu 52"/>
    <w:basedOn w:val="NormalTablo"/>
    <w:next w:val="AkGlgeleme-Vurgu5"/>
    <w:uiPriority w:val="60"/>
    <w:rsid w:val="00CF3E35"/>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2">
    <w:name w:val="Tablo Kılavuzu10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2">
    <w:name w:val="Tablo Kılavuzu14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9">
    <w:name w:val="Liste Yok9"/>
    <w:next w:val="ListeYok"/>
    <w:uiPriority w:val="99"/>
    <w:semiHidden/>
    <w:unhideWhenUsed/>
    <w:rsid w:val="00A42484"/>
  </w:style>
  <w:style w:type="table" w:customStyle="1" w:styleId="TabloKlavuzu20">
    <w:name w:val="Tablo Kılavuzu20"/>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A42484"/>
  </w:style>
  <w:style w:type="table" w:customStyle="1" w:styleId="TabloKlavuzu28">
    <w:name w:val="Tablo Kılavuzu28"/>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rsid w:val="00206F12"/>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rsid w:val="00CC3545"/>
    <w:rPr>
      <w:rFonts w:ascii="Helvetica" w:hAnsi="Helvetica" w:hint="default"/>
    </w:rPr>
  </w:style>
  <w:style w:type="paragraph" w:styleId="Dizin1">
    <w:name w:val="index 1"/>
    <w:basedOn w:val="Normal"/>
    <w:next w:val="Normal"/>
    <w:autoRedefine/>
    <w:uiPriority w:val="99"/>
    <w:unhideWhenUsed/>
    <w:rsid w:val="00D17389"/>
    <w:pPr>
      <w:ind w:left="200" w:hanging="200"/>
    </w:pPr>
    <w:rPr>
      <w:rFonts w:asciiTheme="minorHAnsi" w:hAnsiTheme="minorHAnsi" w:cstheme="minorHAnsi"/>
      <w:sz w:val="18"/>
      <w:szCs w:val="18"/>
    </w:rPr>
  </w:style>
  <w:style w:type="paragraph" w:styleId="Dizin2">
    <w:name w:val="index 2"/>
    <w:basedOn w:val="Normal"/>
    <w:next w:val="Normal"/>
    <w:autoRedefine/>
    <w:uiPriority w:val="99"/>
    <w:unhideWhenUsed/>
    <w:rsid w:val="00BC0F76"/>
    <w:pPr>
      <w:ind w:left="400" w:hanging="200"/>
    </w:pPr>
    <w:rPr>
      <w:rFonts w:asciiTheme="minorHAnsi" w:hAnsiTheme="minorHAnsi" w:cstheme="minorHAnsi"/>
      <w:sz w:val="18"/>
      <w:szCs w:val="18"/>
    </w:rPr>
  </w:style>
  <w:style w:type="paragraph" w:styleId="Dizin3">
    <w:name w:val="index 3"/>
    <w:basedOn w:val="Normal"/>
    <w:next w:val="Normal"/>
    <w:autoRedefine/>
    <w:uiPriority w:val="99"/>
    <w:unhideWhenUsed/>
    <w:rsid w:val="00BC0F76"/>
    <w:pPr>
      <w:ind w:left="600" w:hanging="200"/>
    </w:pPr>
    <w:rPr>
      <w:rFonts w:asciiTheme="minorHAnsi" w:hAnsiTheme="minorHAnsi" w:cstheme="minorHAnsi"/>
      <w:sz w:val="18"/>
      <w:szCs w:val="18"/>
    </w:rPr>
  </w:style>
  <w:style w:type="paragraph" w:styleId="Dizin4">
    <w:name w:val="index 4"/>
    <w:basedOn w:val="Normal"/>
    <w:next w:val="Normal"/>
    <w:autoRedefine/>
    <w:uiPriority w:val="99"/>
    <w:unhideWhenUsed/>
    <w:rsid w:val="00BC0F76"/>
    <w:pPr>
      <w:ind w:left="800" w:hanging="200"/>
    </w:pPr>
    <w:rPr>
      <w:rFonts w:asciiTheme="minorHAnsi" w:hAnsiTheme="minorHAnsi" w:cstheme="minorHAnsi"/>
      <w:sz w:val="18"/>
      <w:szCs w:val="18"/>
    </w:rPr>
  </w:style>
  <w:style w:type="paragraph" w:styleId="Dizin5">
    <w:name w:val="index 5"/>
    <w:basedOn w:val="Normal"/>
    <w:next w:val="Normal"/>
    <w:autoRedefine/>
    <w:uiPriority w:val="99"/>
    <w:unhideWhenUsed/>
    <w:rsid w:val="00BC0F76"/>
    <w:pPr>
      <w:ind w:left="1000" w:hanging="200"/>
    </w:pPr>
    <w:rPr>
      <w:rFonts w:asciiTheme="minorHAnsi" w:hAnsiTheme="minorHAnsi" w:cstheme="minorHAnsi"/>
      <w:sz w:val="18"/>
      <w:szCs w:val="18"/>
    </w:rPr>
  </w:style>
  <w:style w:type="paragraph" w:styleId="Dizin6">
    <w:name w:val="index 6"/>
    <w:basedOn w:val="Normal"/>
    <w:next w:val="Normal"/>
    <w:autoRedefine/>
    <w:uiPriority w:val="99"/>
    <w:unhideWhenUsed/>
    <w:rsid w:val="00BC0F76"/>
    <w:pPr>
      <w:ind w:left="1200" w:hanging="200"/>
    </w:pPr>
    <w:rPr>
      <w:rFonts w:asciiTheme="minorHAnsi" w:hAnsiTheme="minorHAnsi" w:cstheme="minorHAnsi"/>
      <w:sz w:val="18"/>
      <w:szCs w:val="18"/>
    </w:rPr>
  </w:style>
  <w:style w:type="paragraph" w:styleId="Dizin7">
    <w:name w:val="index 7"/>
    <w:basedOn w:val="Normal"/>
    <w:next w:val="Normal"/>
    <w:autoRedefine/>
    <w:uiPriority w:val="99"/>
    <w:unhideWhenUsed/>
    <w:rsid w:val="00BC0F76"/>
    <w:pPr>
      <w:ind w:left="1400" w:hanging="200"/>
    </w:pPr>
    <w:rPr>
      <w:rFonts w:asciiTheme="minorHAnsi" w:hAnsiTheme="minorHAnsi" w:cstheme="minorHAnsi"/>
      <w:sz w:val="18"/>
      <w:szCs w:val="18"/>
    </w:rPr>
  </w:style>
  <w:style w:type="paragraph" w:styleId="Dizin8">
    <w:name w:val="index 8"/>
    <w:basedOn w:val="Normal"/>
    <w:next w:val="Normal"/>
    <w:autoRedefine/>
    <w:uiPriority w:val="99"/>
    <w:unhideWhenUsed/>
    <w:rsid w:val="00BC0F76"/>
    <w:pPr>
      <w:ind w:left="1600" w:hanging="200"/>
    </w:pPr>
    <w:rPr>
      <w:rFonts w:asciiTheme="minorHAnsi" w:hAnsiTheme="minorHAnsi" w:cstheme="minorHAnsi"/>
      <w:sz w:val="18"/>
      <w:szCs w:val="18"/>
    </w:rPr>
  </w:style>
  <w:style w:type="paragraph" w:styleId="Dizin9">
    <w:name w:val="index 9"/>
    <w:basedOn w:val="Normal"/>
    <w:next w:val="Normal"/>
    <w:autoRedefine/>
    <w:uiPriority w:val="99"/>
    <w:unhideWhenUsed/>
    <w:rsid w:val="00BC0F76"/>
    <w:pPr>
      <w:ind w:left="1800" w:hanging="200"/>
    </w:pPr>
    <w:rPr>
      <w:rFonts w:asciiTheme="minorHAnsi" w:hAnsiTheme="minorHAnsi" w:cstheme="minorHAnsi"/>
      <w:sz w:val="18"/>
      <w:szCs w:val="18"/>
    </w:rPr>
  </w:style>
  <w:style w:type="paragraph" w:styleId="DizinBal">
    <w:name w:val="index heading"/>
    <w:basedOn w:val="Normal"/>
    <w:next w:val="Dizin1"/>
    <w:uiPriority w:val="99"/>
    <w:unhideWhenUsed/>
    <w:rsid w:val="00BC0F76"/>
    <w:pPr>
      <w:spacing w:before="240" w:after="120"/>
      <w:jc w:val="center"/>
    </w:pPr>
    <w:rPr>
      <w:rFonts w:asciiTheme="minorHAnsi" w:hAnsiTheme="minorHAnsi" w:cstheme="minorHAnsi"/>
      <w:b/>
      <w:bCs/>
      <w:sz w:val="26"/>
      <w:szCs w:val="26"/>
    </w:rPr>
  </w:style>
  <w:style w:type="table" w:customStyle="1" w:styleId="TabloKlavuzu30">
    <w:name w:val="Tablo Kılavuzu30"/>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A3"/>
  </w:style>
  <w:style w:type="paragraph" w:styleId="Balk1">
    <w:name w:val="heading 1"/>
    <w:aliases w:val="Char Char Char Char Char Char,Heading 11,Char Char Char Char Char Char Char,Char Char Char Char Char Char Char Char,Heading 11 Char,Heading 11 Char Char, Char Char Char Char Char Char, Char Char Char Char Char Char Char"/>
    <w:basedOn w:val="Normal"/>
    <w:next w:val="Normal"/>
    <w:link w:val="Balk1Char"/>
    <w:uiPriority w:val="9"/>
    <w:qFormat/>
    <w:rsid w:val="009206CD"/>
    <w:pPr>
      <w:keepNext/>
      <w:spacing w:line="240" w:lineRule="auto"/>
      <w:outlineLvl w:val="0"/>
    </w:pPr>
    <w:rPr>
      <w:rFonts w:ascii="Times New Roman" w:hAnsi="Times New Roman"/>
      <w:sz w:val="24"/>
    </w:rPr>
  </w:style>
  <w:style w:type="paragraph" w:styleId="Balk2">
    <w:name w:val="heading 2"/>
    <w:basedOn w:val="KonuBal"/>
    <w:next w:val="Normal"/>
    <w:link w:val="Balk2Char"/>
    <w:uiPriority w:val="9"/>
    <w:unhideWhenUsed/>
    <w:qFormat/>
    <w:rsid w:val="00B544FB"/>
    <w:pPr>
      <w:numPr>
        <w:numId w:val="200"/>
      </w:numPr>
      <w:outlineLvl w:val="1"/>
    </w:pPr>
    <w:rPr>
      <w:lang w:eastAsia="en-US"/>
    </w:rPr>
  </w:style>
  <w:style w:type="paragraph" w:styleId="Balk3">
    <w:name w:val="heading 3"/>
    <w:basedOn w:val="KonuBal"/>
    <w:next w:val="Normal"/>
    <w:link w:val="Balk3Char"/>
    <w:uiPriority w:val="9"/>
    <w:unhideWhenUsed/>
    <w:qFormat/>
    <w:rsid w:val="0044435A"/>
    <w:pPr>
      <w:outlineLvl w:val="2"/>
    </w:pPr>
  </w:style>
  <w:style w:type="paragraph" w:styleId="Balk4">
    <w:name w:val="heading 4"/>
    <w:basedOn w:val="Normal"/>
    <w:next w:val="Normal"/>
    <w:link w:val="Balk4Char"/>
    <w:uiPriority w:val="9"/>
    <w:semiHidden/>
    <w:unhideWhenUsed/>
    <w:qFormat/>
    <w:rsid w:val="00ED3C16"/>
    <w:pPr>
      <w:keepNext/>
      <w:tabs>
        <w:tab w:val="num" w:pos="2880"/>
      </w:tabs>
      <w:spacing w:before="240" w:after="60" w:line="240" w:lineRule="auto"/>
      <w:ind w:left="2880" w:hanging="720"/>
      <w:outlineLvl w:val="3"/>
    </w:pPr>
    <w:rPr>
      <w:b/>
      <w:bCs/>
      <w:sz w:val="28"/>
      <w:szCs w:val="28"/>
      <w:lang w:val="en-US" w:eastAsia="en-US"/>
    </w:rPr>
  </w:style>
  <w:style w:type="paragraph" w:styleId="Balk5">
    <w:name w:val="heading 5"/>
    <w:basedOn w:val="Normal"/>
    <w:next w:val="Normal"/>
    <w:link w:val="Balk5Char"/>
    <w:uiPriority w:val="9"/>
    <w:semiHidden/>
    <w:unhideWhenUsed/>
    <w:qFormat/>
    <w:rsid w:val="009206CD"/>
    <w:pPr>
      <w:keepNext/>
      <w:keepLines/>
      <w:spacing w:before="200" w:line="240" w:lineRule="auto"/>
      <w:outlineLvl w:val="4"/>
    </w:pPr>
    <w:rPr>
      <w:rFonts w:ascii="Cambria" w:hAnsi="Cambria"/>
      <w:color w:val="243F60"/>
    </w:rPr>
  </w:style>
  <w:style w:type="paragraph" w:styleId="Balk6">
    <w:name w:val="heading 6"/>
    <w:basedOn w:val="Normal"/>
    <w:next w:val="Normal"/>
    <w:link w:val="Balk6Char"/>
    <w:qFormat/>
    <w:rsid w:val="00ED3C16"/>
    <w:pPr>
      <w:tabs>
        <w:tab w:val="num" w:pos="4320"/>
      </w:tabs>
      <w:spacing w:before="240" w:after="60" w:line="240" w:lineRule="auto"/>
      <w:ind w:left="4320" w:hanging="720"/>
      <w:outlineLvl w:val="5"/>
    </w:pPr>
    <w:rPr>
      <w:rFonts w:ascii="Times New Roman" w:hAnsi="Times New Roman"/>
      <w:b/>
      <w:bCs/>
      <w:sz w:val="22"/>
      <w:szCs w:val="22"/>
      <w:lang w:val="en-US" w:eastAsia="en-US"/>
    </w:rPr>
  </w:style>
  <w:style w:type="paragraph" w:styleId="Balk7">
    <w:name w:val="heading 7"/>
    <w:basedOn w:val="Normal"/>
    <w:next w:val="Normal"/>
    <w:link w:val="Balk7Char"/>
    <w:uiPriority w:val="9"/>
    <w:semiHidden/>
    <w:unhideWhenUsed/>
    <w:qFormat/>
    <w:rsid w:val="00ED3C16"/>
    <w:pPr>
      <w:tabs>
        <w:tab w:val="num" w:pos="5040"/>
      </w:tabs>
      <w:spacing w:before="240" w:after="60" w:line="240" w:lineRule="auto"/>
      <w:ind w:left="5040" w:hanging="720"/>
      <w:outlineLvl w:val="6"/>
    </w:pPr>
    <w:rPr>
      <w:sz w:val="24"/>
      <w:szCs w:val="24"/>
      <w:lang w:val="en-US" w:eastAsia="en-US"/>
    </w:rPr>
  </w:style>
  <w:style w:type="paragraph" w:styleId="Balk8">
    <w:name w:val="heading 8"/>
    <w:basedOn w:val="Normal"/>
    <w:next w:val="Normal"/>
    <w:link w:val="Balk8Char"/>
    <w:uiPriority w:val="9"/>
    <w:semiHidden/>
    <w:unhideWhenUsed/>
    <w:qFormat/>
    <w:rsid w:val="00ED3C16"/>
    <w:pPr>
      <w:tabs>
        <w:tab w:val="num" w:pos="5760"/>
      </w:tabs>
      <w:spacing w:before="240" w:after="60" w:line="240" w:lineRule="auto"/>
      <w:ind w:left="5760" w:hanging="720"/>
      <w:outlineLvl w:val="7"/>
    </w:pPr>
    <w:rPr>
      <w:i/>
      <w:iCs/>
      <w:sz w:val="24"/>
      <w:szCs w:val="24"/>
      <w:lang w:val="en-US" w:eastAsia="en-US"/>
    </w:rPr>
  </w:style>
  <w:style w:type="paragraph" w:styleId="Balk9">
    <w:name w:val="heading 9"/>
    <w:basedOn w:val="Normal"/>
    <w:next w:val="Normal"/>
    <w:link w:val="Balk9Char"/>
    <w:uiPriority w:val="9"/>
    <w:semiHidden/>
    <w:unhideWhenUsed/>
    <w:qFormat/>
    <w:rsid w:val="00ED3C16"/>
    <w:pPr>
      <w:tabs>
        <w:tab w:val="num" w:pos="6480"/>
      </w:tabs>
      <w:spacing w:before="240" w:after="60" w:line="240" w:lineRule="auto"/>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CC1450"/>
    <w:rPr>
      <w:color w:val="365F91"/>
      <w:sz w:val="18"/>
      <w:u w:val="dotted"/>
    </w:rPr>
  </w:style>
  <w:style w:type="character" w:styleId="zlenenKpr">
    <w:name w:val="FollowedHyperlink"/>
    <w:uiPriority w:val="99"/>
    <w:semiHidden/>
    <w:unhideWhenUsed/>
    <w:rsid w:val="00340C47"/>
    <w:rPr>
      <w:color w:val="800080"/>
      <w:u w:val="single"/>
    </w:rPr>
  </w:style>
  <w:style w:type="paragraph" w:styleId="stbilgi">
    <w:name w:val="header"/>
    <w:basedOn w:val="Normal"/>
    <w:link w:val="stbilgiChar"/>
    <w:uiPriority w:val="99"/>
    <w:unhideWhenUsed/>
    <w:rsid w:val="0033046F"/>
    <w:pPr>
      <w:tabs>
        <w:tab w:val="center" w:pos="4536"/>
        <w:tab w:val="right" w:pos="9072"/>
      </w:tabs>
      <w:spacing w:line="240" w:lineRule="auto"/>
    </w:pPr>
  </w:style>
  <w:style w:type="character" w:customStyle="1" w:styleId="stbilgiChar">
    <w:name w:val="Üstbilgi Char"/>
    <w:basedOn w:val="VarsaylanParagrafYazTipi"/>
    <w:link w:val="stbilgi"/>
    <w:uiPriority w:val="99"/>
    <w:rsid w:val="0033046F"/>
  </w:style>
  <w:style w:type="paragraph" w:styleId="Altbilgi">
    <w:name w:val="footer"/>
    <w:basedOn w:val="Normal"/>
    <w:link w:val="AltbilgiChar"/>
    <w:uiPriority w:val="99"/>
    <w:unhideWhenUsed/>
    <w:rsid w:val="0033046F"/>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33046F"/>
  </w:style>
  <w:style w:type="paragraph" w:styleId="BalonMetni">
    <w:name w:val="Balloon Text"/>
    <w:basedOn w:val="Normal"/>
    <w:link w:val="BalonMetniChar"/>
    <w:uiPriority w:val="99"/>
    <w:unhideWhenUsed/>
    <w:rsid w:val="0033046F"/>
    <w:pPr>
      <w:spacing w:line="240" w:lineRule="auto"/>
    </w:pPr>
    <w:rPr>
      <w:rFonts w:ascii="Tahoma" w:hAnsi="Tahoma"/>
    </w:rPr>
  </w:style>
  <w:style w:type="character" w:customStyle="1" w:styleId="BalonMetniChar">
    <w:name w:val="Balon Metni Char"/>
    <w:link w:val="BalonMetni"/>
    <w:uiPriority w:val="99"/>
    <w:rsid w:val="0033046F"/>
    <w:rPr>
      <w:rFonts w:ascii="Tahoma" w:hAnsi="Tahoma" w:cs="Tahoma"/>
      <w:sz w:val="16"/>
      <w:szCs w:val="16"/>
    </w:rPr>
  </w:style>
  <w:style w:type="paragraph" w:styleId="AralkYok">
    <w:name w:val="No Spacing"/>
    <w:link w:val="AralkYokChar"/>
    <w:uiPriority w:val="1"/>
    <w:qFormat/>
    <w:rsid w:val="00D34FFA"/>
    <w:pPr>
      <w:spacing w:after="120"/>
      <w:jc w:val="both"/>
    </w:pPr>
    <w:rPr>
      <w:color w:val="365F91"/>
      <w:sz w:val="16"/>
      <w:szCs w:val="16"/>
      <w:lang w:eastAsia="en-US"/>
    </w:rPr>
  </w:style>
  <w:style w:type="character" w:customStyle="1" w:styleId="AralkYokChar">
    <w:name w:val="Aralık Yok Char"/>
    <w:link w:val="AralkYok"/>
    <w:uiPriority w:val="1"/>
    <w:rsid w:val="00D34FFA"/>
    <w:rPr>
      <w:color w:val="365F91"/>
      <w:sz w:val="16"/>
      <w:szCs w:val="16"/>
      <w:lang w:val="tr-TR" w:eastAsia="en-US" w:bidi="ar-SA"/>
    </w:rPr>
  </w:style>
  <w:style w:type="paragraph" w:styleId="BelgeBalantlar">
    <w:name w:val="Document Map"/>
    <w:basedOn w:val="Normal"/>
    <w:link w:val="BelgeBalantlarChar"/>
    <w:uiPriority w:val="99"/>
    <w:semiHidden/>
    <w:unhideWhenUsed/>
    <w:rsid w:val="00FA692F"/>
    <w:pPr>
      <w:spacing w:line="240" w:lineRule="auto"/>
    </w:pPr>
    <w:rPr>
      <w:rFonts w:ascii="Tahoma" w:hAnsi="Tahoma"/>
    </w:rPr>
  </w:style>
  <w:style w:type="character" w:customStyle="1" w:styleId="BelgeBalantlarChar">
    <w:name w:val="Belge Bağlantıları Char"/>
    <w:link w:val="BelgeBalantlar"/>
    <w:uiPriority w:val="99"/>
    <w:semiHidden/>
    <w:rsid w:val="00FA692F"/>
    <w:rPr>
      <w:rFonts w:ascii="Tahoma" w:hAnsi="Tahoma" w:cs="Tahoma"/>
      <w:sz w:val="16"/>
      <w:szCs w:val="16"/>
    </w:rPr>
  </w:style>
  <w:style w:type="paragraph" w:styleId="KonuBal">
    <w:name w:val="Title"/>
    <w:basedOn w:val="Normal"/>
    <w:next w:val="Normal"/>
    <w:link w:val="KonuBalChar"/>
    <w:uiPriority w:val="10"/>
    <w:qFormat/>
    <w:rsid w:val="00E85F1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E85F19"/>
    <w:rPr>
      <w:rFonts w:ascii="Cambria" w:eastAsia="Times New Roman" w:hAnsi="Cambria" w:cs="Times New Roman"/>
      <w:color w:val="17365D"/>
      <w:spacing w:val="5"/>
      <w:kern w:val="28"/>
      <w:sz w:val="52"/>
      <w:szCs w:val="52"/>
    </w:rPr>
  </w:style>
  <w:style w:type="paragraph" w:styleId="ListeParagraf">
    <w:name w:val="List Paragraph"/>
    <w:basedOn w:val="Normal"/>
    <w:uiPriority w:val="34"/>
    <w:qFormat/>
    <w:rsid w:val="004C070E"/>
    <w:pPr>
      <w:ind w:left="720"/>
      <w:contextualSpacing/>
    </w:pPr>
  </w:style>
  <w:style w:type="table" w:styleId="TabloKlavuzu">
    <w:name w:val="Table Grid"/>
    <w:basedOn w:val="NormalTablo"/>
    <w:uiPriority w:val="59"/>
    <w:rsid w:val="00DC7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rsid w:val="00042B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ipnotMetni">
    <w:name w:val="footnote text"/>
    <w:aliases w:val="Footnote TextCSR"/>
    <w:basedOn w:val="Normal"/>
    <w:link w:val="DipnotMetniChar"/>
    <w:uiPriority w:val="99"/>
    <w:unhideWhenUsed/>
    <w:rsid w:val="00042B18"/>
    <w:pPr>
      <w:spacing w:line="240" w:lineRule="auto"/>
    </w:pPr>
    <w:rPr>
      <w:rFonts w:ascii="Times New Roman" w:hAnsi="Times New Roman"/>
    </w:rPr>
  </w:style>
  <w:style w:type="character" w:customStyle="1" w:styleId="DipnotMetniChar">
    <w:name w:val="Dipnot Metni Char"/>
    <w:aliases w:val="Footnote TextCSR Char"/>
    <w:link w:val="DipnotMetni"/>
    <w:uiPriority w:val="99"/>
    <w:rsid w:val="00042B18"/>
    <w:rPr>
      <w:rFonts w:ascii="Times New Roman" w:eastAsia="Times New Roman" w:hAnsi="Times New Roman" w:cs="Times New Roman"/>
      <w:sz w:val="20"/>
      <w:szCs w:val="20"/>
      <w:lang w:val="tr-TR" w:eastAsia="tr-TR"/>
    </w:rPr>
  </w:style>
  <w:style w:type="character" w:styleId="DipnotBavurusu">
    <w:name w:val="footnote reference"/>
    <w:unhideWhenUsed/>
    <w:rsid w:val="002933DA"/>
    <w:rPr>
      <w:vertAlign w:val="superscript"/>
    </w:rPr>
  </w:style>
  <w:style w:type="character" w:customStyle="1" w:styleId="Balk1Char">
    <w:name w:val="Başlık 1 Char"/>
    <w:aliases w:val="Char Char Char Char Char Char Char1,Heading 11 Char1,Char Char Char Char Char Char Char Char1,Char Char Char Char Char Char Char Char Char1,Heading 11 Char Char1,Heading 11 Char Char Char, Char Char Char Char Char Char Char1"/>
    <w:link w:val="Balk1"/>
    <w:uiPriority w:val="9"/>
    <w:rsid w:val="009206CD"/>
    <w:rPr>
      <w:rFonts w:ascii="Times New Roman" w:eastAsia="Times New Roman" w:hAnsi="Times New Roman" w:cs="Times New Roman"/>
      <w:sz w:val="24"/>
      <w:szCs w:val="20"/>
      <w:lang w:val="tr-TR" w:eastAsia="tr-TR"/>
    </w:rPr>
  </w:style>
  <w:style w:type="character" w:customStyle="1" w:styleId="Balk2Char">
    <w:name w:val="Başlık 2 Char"/>
    <w:link w:val="Balk2"/>
    <w:uiPriority w:val="9"/>
    <w:rsid w:val="00B544FB"/>
    <w:rPr>
      <w:rFonts w:ascii="Cambria" w:hAnsi="Cambria"/>
      <w:color w:val="17365D"/>
      <w:spacing w:val="5"/>
      <w:kern w:val="28"/>
      <w:sz w:val="52"/>
      <w:szCs w:val="52"/>
      <w:lang w:eastAsia="en-US"/>
    </w:rPr>
  </w:style>
  <w:style w:type="character" w:customStyle="1" w:styleId="Balk3Char">
    <w:name w:val="Başlık 3 Char"/>
    <w:link w:val="Balk3"/>
    <w:uiPriority w:val="9"/>
    <w:rsid w:val="0044435A"/>
    <w:rPr>
      <w:rFonts w:ascii="Cambria" w:hAnsi="Cambria"/>
      <w:color w:val="17365D"/>
      <w:spacing w:val="5"/>
      <w:kern w:val="28"/>
      <w:sz w:val="52"/>
      <w:szCs w:val="52"/>
    </w:rPr>
  </w:style>
  <w:style w:type="character" w:customStyle="1" w:styleId="Balk5Char">
    <w:name w:val="Başlık 5 Char"/>
    <w:link w:val="Balk5"/>
    <w:uiPriority w:val="9"/>
    <w:semiHidden/>
    <w:rsid w:val="009206CD"/>
    <w:rPr>
      <w:rFonts w:ascii="Cambria" w:eastAsia="Times New Roman" w:hAnsi="Cambria" w:cs="Times New Roman"/>
      <w:color w:val="243F60"/>
      <w:sz w:val="20"/>
      <w:szCs w:val="20"/>
      <w:lang w:val="tr-TR" w:eastAsia="tr-TR"/>
    </w:rPr>
  </w:style>
  <w:style w:type="paragraph" w:customStyle="1" w:styleId="4512A13FA81D4A8DABD668F6BEDA2B5E">
    <w:name w:val="4512A13FA81D4A8DABD668F6BEDA2B5E"/>
    <w:rsid w:val="009206CD"/>
    <w:pPr>
      <w:spacing w:after="200"/>
      <w:jc w:val="both"/>
    </w:pPr>
    <w:rPr>
      <w:color w:val="365F91"/>
      <w:sz w:val="16"/>
      <w:szCs w:val="16"/>
      <w:lang w:val="en-US" w:eastAsia="en-US"/>
    </w:rPr>
  </w:style>
  <w:style w:type="paragraph" w:styleId="GvdeMetni">
    <w:name w:val="Body Text"/>
    <w:basedOn w:val="Normal"/>
    <w:link w:val="GvdeMetniChar"/>
    <w:rsid w:val="009206CD"/>
    <w:pPr>
      <w:spacing w:line="240" w:lineRule="auto"/>
    </w:pPr>
    <w:rPr>
      <w:rFonts w:ascii="Times New Roman" w:hAnsi="Times New Roman"/>
      <w:sz w:val="24"/>
    </w:rPr>
  </w:style>
  <w:style w:type="character" w:customStyle="1" w:styleId="GvdeMetniChar">
    <w:name w:val="Gövde Metni Char"/>
    <w:link w:val="GvdeMetni"/>
    <w:rsid w:val="009206CD"/>
    <w:rPr>
      <w:rFonts w:ascii="Times New Roman" w:eastAsia="Times New Roman" w:hAnsi="Times New Roman" w:cs="Times New Roman"/>
      <w:sz w:val="24"/>
      <w:szCs w:val="20"/>
      <w:lang w:val="tr-TR" w:eastAsia="tr-TR"/>
    </w:rPr>
  </w:style>
  <w:style w:type="paragraph" w:styleId="SonnotMetni">
    <w:name w:val="endnote text"/>
    <w:basedOn w:val="Normal"/>
    <w:link w:val="SonnotMetniChar"/>
    <w:uiPriority w:val="99"/>
    <w:unhideWhenUsed/>
    <w:rsid w:val="009206CD"/>
    <w:pPr>
      <w:overflowPunct w:val="0"/>
      <w:autoSpaceDE w:val="0"/>
      <w:autoSpaceDN w:val="0"/>
      <w:adjustRightInd w:val="0"/>
      <w:spacing w:line="240" w:lineRule="auto"/>
      <w:textAlignment w:val="baseline"/>
    </w:pPr>
    <w:rPr>
      <w:rFonts w:ascii="Times New Roman" w:hAnsi="Times New Roman"/>
      <w:lang w:val="en-US"/>
    </w:rPr>
  </w:style>
  <w:style w:type="character" w:customStyle="1" w:styleId="SonnotMetniChar">
    <w:name w:val="Sonnot Metni Char"/>
    <w:link w:val="SonnotMetni"/>
    <w:uiPriority w:val="99"/>
    <w:rsid w:val="009206CD"/>
    <w:rPr>
      <w:rFonts w:ascii="Times New Roman" w:eastAsia="Times New Roman" w:hAnsi="Times New Roman" w:cs="Times New Roman"/>
      <w:sz w:val="20"/>
      <w:szCs w:val="20"/>
      <w:lang w:val="en-US" w:eastAsia="tr-TR"/>
    </w:rPr>
  </w:style>
  <w:style w:type="paragraph" w:styleId="GvdeMetniGirintisi2">
    <w:name w:val="Body Text Indent 2"/>
    <w:basedOn w:val="Normal"/>
    <w:link w:val="GvdeMetniGirintisi2Char"/>
    <w:uiPriority w:val="99"/>
    <w:unhideWhenUsed/>
    <w:rsid w:val="009206CD"/>
    <w:pPr>
      <w:spacing w:line="480" w:lineRule="auto"/>
      <w:ind w:left="283"/>
    </w:pPr>
    <w:rPr>
      <w:rFonts w:ascii="Times New Roman" w:hAnsi="Times New Roman"/>
    </w:rPr>
  </w:style>
  <w:style w:type="character" w:customStyle="1" w:styleId="GvdeMetniGirintisi2Char">
    <w:name w:val="Gövde Metni Girintisi 2 Char"/>
    <w:link w:val="GvdeMetniGirintisi2"/>
    <w:uiPriority w:val="99"/>
    <w:rsid w:val="009206CD"/>
    <w:rPr>
      <w:rFonts w:ascii="Times New Roman" w:eastAsia="Times New Roman" w:hAnsi="Times New Roman" w:cs="Times New Roman"/>
      <w:sz w:val="20"/>
      <w:szCs w:val="20"/>
      <w:lang w:val="tr-TR" w:eastAsia="tr-TR"/>
    </w:rPr>
  </w:style>
  <w:style w:type="paragraph" w:styleId="GvdeMetniGirintisi">
    <w:name w:val="Body Text Indent"/>
    <w:basedOn w:val="Normal"/>
    <w:link w:val="GvdeMetniGirintisiChar"/>
    <w:uiPriority w:val="99"/>
    <w:semiHidden/>
    <w:unhideWhenUsed/>
    <w:rsid w:val="009206CD"/>
    <w:pPr>
      <w:spacing w:line="240" w:lineRule="auto"/>
      <w:ind w:left="283"/>
    </w:pPr>
    <w:rPr>
      <w:rFonts w:ascii="Times New Roman" w:hAnsi="Times New Roman"/>
    </w:rPr>
  </w:style>
  <w:style w:type="character" w:customStyle="1" w:styleId="GvdeMetniGirintisiChar">
    <w:name w:val="Gövde Metni Girintisi Char"/>
    <w:link w:val="GvdeMetniGirintisi"/>
    <w:uiPriority w:val="99"/>
    <w:semiHidden/>
    <w:rsid w:val="009206CD"/>
    <w:rPr>
      <w:rFonts w:ascii="Times New Roman" w:eastAsia="Times New Roman" w:hAnsi="Times New Roman" w:cs="Times New Roman"/>
      <w:sz w:val="20"/>
      <w:szCs w:val="20"/>
      <w:lang w:val="tr-TR" w:eastAsia="tr-TR"/>
    </w:rPr>
  </w:style>
  <w:style w:type="paragraph" w:customStyle="1" w:styleId="Default">
    <w:name w:val="Default"/>
    <w:rsid w:val="009206CD"/>
    <w:pPr>
      <w:autoSpaceDE w:val="0"/>
      <w:autoSpaceDN w:val="0"/>
      <w:adjustRightInd w:val="0"/>
      <w:spacing w:after="120"/>
      <w:jc w:val="both"/>
    </w:pPr>
    <w:rPr>
      <w:rFonts w:ascii="Arial" w:eastAsia="Calibri" w:hAnsi="Arial" w:cs="Arial"/>
      <w:color w:val="000000"/>
      <w:sz w:val="24"/>
      <w:szCs w:val="24"/>
    </w:rPr>
  </w:style>
  <w:style w:type="character" w:styleId="Vurgu">
    <w:name w:val="Emphasis"/>
    <w:uiPriority w:val="20"/>
    <w:qFormat/>
    <w:rsid w:val="009206CD"/>
    <w:rPr>
      <w:i/>
      <w:iCs/>
    </w:rPr>
  </w:style>
  <w:style w:type="character" w:styleId="Gl">
    <w:name w:val="Strong"/>
    <w:uiPriority w:val="22"/>
    <w:qFormat/>
    <w:rsid w:val="009206CD"/>
    <w:rPr>
      <w:b/>
      <w:bCs/>
    </w:rPr>
  </w:style>
  <w:style w:type="paragraph" w:styleId="NormalWeb">
    <w:name w:val="Normal (Web)"/>
    <w:basedOn w:val="Normal"/>
    <w:link w:val="NormalWebChar"/>
    <w:uiPriority w:val="99"/>
    <w:unhideWhenUsed/>
    <w:rsid w:val="009206CD"/>
    <w:pPr>
      <w:spacing w:before="100" w:beforeAutospacing="1" w:after="100" w:afterAutospacing="1" w:line="240" w:lineRule="auto"/>
    </w:pPr>
    <w:rPr>
      <w:rFonts w:ascii="Times New Roman" w:hAnsi="Times New Roman"/>
      <w:sz w:val="24"/>
      <w:szCs w:val="24"/>
    </w:rPr>
  </w:style>
  <w:style w:type="character" w:styleId="KitapBal">
    <w:name w:val="Book Title"/>
    <w:uiPriority w:val="33"/>
    <w:qFormat/>
    <w:rsid w:val="009206CD"/>
    <w:rPr>
      <w:b/>
      <w:bCs/>
      <w:smallCaps/>
      <w:spacing w:val="5"/>
    </w:rPr>
  </w:style>
  <w:style w:type="paragraph" w:styleId="KeskinTrnak">
    <w:name w:val="Intense Quote"/>
    <w:basedOn w:val="Balk1"/>
    <w:next w:val="Normal"/>
    <w:link w:val="KeskinTrnakChar"/>
    <w:uiPriority w:val="30"/>
    <w:qFormat/>
    <w:rsid w:val="009206CD"/>
    <w:pPr>
      <w:pBdr>
        <w:bottom w:val="single" w:sz="4" w:space="4" w:color="4F81BD"/>
      </w:pBdr>
      <w:spacing w:before="200" w:after="280"/>
      <w:ind w:left="936" w:right="936"/>
    </w:pPr>
    <w:rPr>
      <w:rFonts w:ascii="Cambria" w:hAnsi="Cambria"/>
      <w:bCs/>
      <w:iCs/>
      <w:color w:val="4F81BD"/>
      <w:sz w:val="40"/>
    </w:rPr>
  </w:style>
  <w:style w:type="character" w:customStyle="1" w:styleId="KeskinTrnakChar">
    <w:name w:val="Keskin Tırnak Char"/>
    <w:link w:val="KeskinTrnak"/>
    <w:uiPriority w:val="30"/>
    <w:rsid w:val="009206CD"/>
    <w:rPr>
      <w:rFonts w:ascii="Cambria" w:eastAsia="Times New Roman" w:hAnsi="Cambria" w:cs="Times New Roman"/>
      <w:bCs/>
      <w:iCs/>
      <w:color w:val="4F81BD"/>
      <w:sz w:val="40"/>
      <w:szCs w:val="20"/>
      <w:lang w:val="tr-TR" w:eastAsia="tr-TR"/>
    </w:rPr>
  </w:style>
  <w:style w:type="character" w:styleId="SayfaNumaras">
    <w:name w:val="page number"/>
    <w:basedOn w:val="VarsaylanParagrafYazTipi"/>
    <w:rsid w:val="009206CD"/>
  </w:style>
  <w:style w:type="character" w:styleId="YerTutucuMetni">
    <w:name w:val="Placeholder Text"/>
    <w:uiPriority w:val="99"/>
    <w:semiHidden/>
    <w:rsid w:val="009206CD"/>
    <w:rPr>
      <w:color w:val="808080"/>
    </w:rPr>
  </w:style>
  <w:style w:type="paragraph" w:customStyle="1" w:styleId="CharCharCharCharCharCharCharCharChar">
    <w:name w:val="Char Char Char Char Char Char Char Char Char"/>
    <w:basedOn w:val="Normal"/>
    <w:rsid w:val="009206CD"/>
    <w:pPr>
      <w:spacing w:after="160" w:line="240" w:lineRule="exact"/>
    </w:pPr>
    <w:rPr>
      <w:rFonts w:ascii="Verdana" w:hAnsi="Verdana"/>
      <w:lang w:val="en-US" w:eastAsia="en-US"/>
    </w:rPr>
  </w:style>
  <w:style w:type="character" w:styleId="SonnotBavurusu">
    <w:name w:val="endnote reference"/>
    <w:uiPriority w:val="99"/>
    <w:semiHidden/>
    <w:unhideWhenUsed/>
    <w:rsid w:val="009206CD"/>
    <w:rPr>
      <w:vertAlign w:val="superscript"/>
    </w:rPr>
  </w:style>
  <w:style w:type="paragraph" w:customStyle="1" w:styleId="Style3">
    <w:name w:val="Style 3"/>
    <w:uiPriority w:val="99"/>
    <w:rsid w:val="009206CD"/>
    <w:pPr>
      <w:widowControl w:val="0"/>
      <w:autoSpaceDE w:val="0"/>
      <w:autoSpaceDN w:val="0"/>
      <w:spacing w:after="120" w:line="223" w:lineRule="auto"/>
      <w:jc w:val="both"/>
    </w:pPr>
    <w:rPr>
      <w:rFonts w:ascii="Times New Roman" w:hAnsi="Times New Roman"/>
      <w:color w:val="190820"/>
      <w:sz w:val="18"/>
      <w:szCs w:val="18"/>
    </w:rPr>
  </w:style>
  <w:style w:type="character" w:customStyle="1" w:styleId="CharacterStyle1">
    <w:name w:val="Character Style 1"/>
    <w:uiPriority w:val="99"/>
    <w:rsid w:val="009206CD"/>
    <w:rPr>
      <w:color w:val="190820"/>
      <w:sz w:val="18"/>
      <w:szCs w:val="18"/>
    </w:rPr>
  </w:style>
  <w:style w:type="paragraph" w:customStyle="1" w:styleId="Style5">
    <w:name w:val="Style 5"/>
    <w:uiPriority w:val="99"/>
    <w:rsid w:val="009206CD"/>
    <w:pPr>
      <w:widowControl w:val="0"/>
      <w:autoSpaceDE w:val="0"/>
      <w:autoSpaceDN w:val="0"/>
      <w:spacing w:after="120"/>
      <w:jc w:val="both"/>
    </w:pPr>
    <w:rPr>
      <w:rFonts w:ascii="Bookman Old Style" w:hAnsi="Bookman Old Style" w:cs="Bookman Old Style"/>
      <w:color w:val="365F91"/>
      <w:sz w:val="16"/>
      <w:szCs w:val="16"/>
    </w:rPr>
  </w:style>
  <w:style w:type="character" w:customStyle="1" w:styleId="CharacterStyle3">
    <w:name w:val="Character Style 3"/>
    <w:uiPriority w:val="99"/>
    <w:rsid w:val="009206CD"/>
    <w:rPr>
      <w:rFonts w:ascii="Bookman Old Style" w:hAnsi="Bookman Old Style" w:cs="Bookman Old Style"/>
      <w:sz w:val="16"/>
      <w:szCs w:val="16"/>
    </w:rPr>
  </w:style>
  <w:style w:type="paragraph" w:customStyle="1" w:styleId="Style1">
    <w:name w:val="Style 1"/>
    <w:uiPriority w:val="99"/>
    <w:rsid w:val="009206CD"/>
    <w:pPr>
      <w:widowControl w:val="0"/>
      <w:autoSpaceDE w:val="0"/>
      <w:autoSpaceDN w:val="0"/>
      <w:adjustRightInd w:val="0"/>
      <w:spacing w:after="120"/>
      <w:jc w:val="both"/>
    </w:pPr>
    <w:rPr>
      <w:rFonts w:ascii="Times New Roman" w:hAnsi="Times New Roman"/>
      <w:color w:val="365F91"/>
    </w:rPr>
  </w:style>
  <w:style w:type="paragraph" w:styleId="T1">
    <w:name w:val="toc 1"/>
    <w:basedOn w:val="Normal"/>
    <w:next w:val="Normal"/>
    <w:autoRedefine/>
    <w:uiPriority w:val="39"/>
    <w:unhideWhenUsed/>
    <w:qFormat/>
    <w:rsid w:val="0073667E"/>
    <w:pPr>
      <w:spacing w:before="120" w:after="120"/>
    </w:pPr>
    <w:rPr>
      <w:rFonts w:asciiTheme="minorHAnsi" w:hAnsiTheme="minorHAnsi" w:cstheme="minorHAnsi"/>
      <w:b/>
      <w:bCs/>
      <w:caps/>
    </w:rPr>
  </w:style>
  <w:style w:type="paragraph" w:styleId="T2">
    <w:name w:val="toc 2"/>
    <w:basedOn w:val="Normal"/>
    <w:next w:val="Normal"/>
    <w:autoRedefine/>
    <w:uiPriority w:val="39"/>
    <w:unhideWhenUsed/>
    <w:qFormat/>
    <w:rsid w:val="00B81E5C"/>
    <w:pPr>
      <w:ind w:left="200"/>
    </w:pPr>
    <w:rPr>
      <w:rFonts w:asciiTheme="minorHAnsi" w:hAnsiTheme="minorHAnsi" w:cstheme="minorHAnsi"/>
      <w:smallCaps/>
    </w:rPr>
  </w:style>
  <w:style w:type="paragraph" w:styleId="T3">
    <w:name w:val="toc 3"/>
    <w:basedOn w:val="Normal"/>
    <w:next w:val="Normal"/>
    <w:autoRedefine/>
    <w:uiPriority w:val="39"/>
    <w:unhideWhenUsed/>
    <w:rsid w:val="00F705DB"/>
    <w:pPr>
      <w:ind w:left="400"/>
    </w:pPr>
    <w:rPr>
      <w:rFonts w:asciiTheme="minorHAnsi" w:hAnsiTheme="minorHAnsi" w:cstheme="minorHAnsi"/>
      <w:i/>
      <w:iCs/>
    </w:rPr>
  </w:style>
  <w:style w:type="paragraph" w:styleId="T4">
    <w:name w:val="toc 4"/>
    <w:basedOn w:val="Normal"/>
    <w:next w:val="Normal"/>
    <w:autoRedefine/>
    <w:uiPriority w:val="39"/>
    <w:unhideWhenUsed/>
    <w:rsid w:val="00F705DB"/>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F705DB"/>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F705DB"/>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F705DB"/>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F705DB"/>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F705DB"/>
    <w:pPr>
      <w:ind w:left="1600"/>
    </w:pPr>
    <w:rPr>
      <w:rFonts w:asciiTheme="minorHAnsi" w:hAnsiTheme="minorHAnsi" w:cstheme="minorHAnsi"/>
      <w:sz w:val="18"/>
      <w:szCs w:val="18"/>
    </w:rPr>
  </w:style>
  <w:style w:type="paragraph" w:styleId="ResimYazs">
    <w:name w:val="caption"/>
    <w:basedOn w:val="Normal"/>
    <w:next w:val="Normal"/>
    <w:link w:val="ResimYazsChar"/>
    <w:uiPriority w:val="35"/>
    <w:unhideWhenUsed/>
    <w:qFormat/>
    <w:rsid w:val="00F770A3"/>
    <w:pPr>
      <w:spacing w:line="240" w:lineRule="auto"/>
    </w:pPr>
    <w:rPr>
      <w:b/>
      <w:bCs/>
      <w:color w:val="4F81BD"/>
      <w:sz w:val="18"/>
      <w:szCs w:val="18"/>
    </w:rPr>
  </w:style>
  <w:style w:type="paragraph" w:customStyle="1" w:styleId="Resimyazs1">
    <w:name w:val="Resim yazısı 1"/>
    <w:basedOn w:val="ResimYazs"/>
    <w:link w:val="Resimyazs1Char"/>
    <w:qFormat/>
    <w:rsid w:val="00976D02"/>
    <w:pPr>
      <w:keepNext/>
      <w:spacing w:before="120" w:line="180" w:lineRule="exact"/>
    </w:pPr>
  </w:style>
  <w:style w:type="character" w:customStyle="1" w:styleId="ResimYazsChar">
    <w:name w:val="Resim Yazısı Char"/>
    <w:link w:val="ResimYazs"/>
    <w:uiPriority w:val="35"/>
    <w:rsid w:val="00976D02"/>
    <w:rPr>
      <w:b/>
      <w:bCs/>
      <w:color w:val="4F81BD"/>
      <w:sz w:val="18"/>
      <w:szCs w:val="18"/>
    </w:rPr>
  </w:style>
  <w:style w:type="character" w:customStyle="1" w:styleId="Resimyazs1Char">
    <w:name w:val="Resim yazısı 1 Char"/>
    <w:basedOn w:val="ResimYazsChar"/>
    <w:link w:val="Resimyazs1"/>
    <w:rsid w:val="00976D02"/>
    <w:rPr>
      <w:b/>
      <w:bCs/>
      <w:color w:val="4F81BD"/>
      <w:sz w:val="18"/>
      <w:szCs w:val="18"/>
    </w:rPr>
  </w:style>
  <w:style w:type="character" w:styleId="AklamaBavurusu">
    <w:name w:val="annotation reference"/>
    <w:uiPriority w:val="99"/>
    <w:unhideWhenUsed/>
    <w:rsid w:val="00157EFF"/>
    <w:rPr>
      <w:sz w:val="16"/>
      <w:szCs w:val="16"/>
    </w:rPr>
  </w:style>
  <w:style w:type="paragraph" w:styleId="AklamaMetni">
    <w:name w:val="annotation text"/>
    <w:basedOn w:val="Normal"/>
    <w:link w:val="AklamaMetniChar"/>
    <w:uiPriority w:val="99"/>
    <w:unhideWhenUsed/>
    <w:rsid w:val="00157EFF"/>
    <w:pPr>
      <w:spacing w:line="240" w:lineRule="auto"/>
    </w:pPr>
  </w:style>
  <w:style w:type="character" w:customStyle="1" w:styleId="AklamaMetniChar">
    <w:name w:val="Açıklama Metni Char"/>
    <w:link w:val="AklamaMetni"/>
    <w:uiPriority w:val="99"/>
    <w:rsid w:val="00157EFF"/>
    <w:rPr>
      <w:sz w:val="20"/>
      <w:szCs w:val="20"/>
    </w:rPr>
  </w:style>
  <w:style w:type="paragraph" w:styleId="AklamaKonusu">
    <w:name w:val="annotation subject"/>
    <w:basedOn w:val="AklamaMetni"/>
    <w:next w:val="AklamaMetni"/>
    <w:link w:val="AklamaKonusuChar"/>
    <w:uiPriority w:val="99"/>
    <w:unhideWhenUsed/>
    <w:rsid w:val="00157EFF"/>
    <w:rPr>
      <w:b/>
    </w:rPr>
  </w:style>
  <w:style w:type="character" w:customStyle="1" w:styleId="AklamaKonusuChar">
    <w:name w:val="Açıklama Konusu Char"/>
    <w:link w:val="AklamaKonusu"/>
    <w:uiPriority w:val="99"/>
    <w:rsid w:val="00157EFF"/>
    <w:rPr>
      <w:b/>
      <w:sz w:val="20"/>
      <w:szCs w:val="20"/>
    </w:rPr>
  </w:style>
  <w:style w:type="character" w:customStyle="1" w:styleId="Balk4Char">
    <w:name w:val="Başlık 4 Char"/>
    <w:link w:val="Balk4"/>
    <w:uiPriority w:val="9"/>
    <w:semiHidden/>
    <w:rsid w:val="00ED3C16"/>
    <w:rPr>
      <w:b/>
      <w:bCs/>
      <w:sz w:val="28"/>
      <w:szCs w:val="28"/>
      <w:lang w:val="en-US" w:eastAsia="en-US"/>
    </w:rPr>
  </w:style>
  <w:style w:type="character" w:customStyle="1" w:styleId="Balk6Char">
    <w:name w:val="Başlık 6 Char"/>
    <w:link w:val="Balk6"/>
    <w:rsid w:val="00ED3C16"/>
    <w:rPr>
      <w:rFonts w:ascii="Times New Roman" w:hAnsi="Times New Roman"/>
      <w:b/>
      <w:bCs/>
      <w:sz w:val="22"/>
      <w:szCs w:val="22"/>
      <w:lang w:val="en-US" w:eastAsia="en-US"/>
    </w:rPr>
  </w:style>
  <w:style w:type="character" w:customStyle="1" w:styleId="Balk7Char">
    <w:name w:val="Başlık 7 Char"/>
    <w:link w:val="Balk7"/>
    <w:uiPriority w:val="9"/>
    <w:semiHidden/>
    <w:rsid w:val="00ED3C16"/>
    <w:rPr>
      <w:sz w:val="24"/>
      <w:szCs w:val="24"/>
      <w:lang w:val="en-US" w:eastAsia="en-US"/>
    </w:rPr>
  </w:style>
  <w:style w:type="character" w:customStyle="1" w:styleId="Balk8Char">
    <w:name w:val="Başlık 8 Char"/>
    <w:link w:val="Balk8"/>
    <w:uiPriority w:val="9"/>
    <w:semiHidden/>
    <w:rsid w:val="00ED3C16"/>
    <w:rPr>
      <w:i/>
      <w:iCs/>
      <w:sz w:val="24"/>
      <w:szCs w:val="24"/>
      <w:lang w:val="en-US" w:eastAsia="en-US"/>
    </w:rPr>
  </w:style>
  <w:style w:type="character" w:customStyle="1" w:styleId="Balk9Char">
    <w:name w:val="Başlık 9 Char"/>
    <w:link w:val="Balk9"/>
    <w:uiPriority w:val="9"/>
    <w:semiHidden/>
    <w:rsid w:val="00ED3C16"/>
    <w:rPr>
      <w:rFonts w:ascii="Cambria" w:hAnsi="Cambria"/>
      <w:sz w:val="22"/>
      <w:szCs w:val="22"/>
      <w:lang w:val="en-US" w:eastAsia="en-US"/>
    </w:rPr>
  </w:style>
  <w:style w:type="character" w:customStyle="1" w:styleId="hps">
    <w:name w:val="hps"/>
    <w:uiPriority w:val="99"/>
    <w:rsid w:val="00ED3C16"/>
  </w:style>
  <w:style w:type="character" w:customStyle="1" w:styleId="shorttext">
    <w:name w:val="short_text"/>
    <w:uiPriority w:val="99"/>
    <w:rsid w:val="00ED3C16"/>
  </w:style>
  <w:style w:type="paragraph" w:customStyle="1" w:styleId="ListeParagraf1">
    <w:name w:val="Liste Paragraf1"/>
    <w:basedOn w:val="Normal"/>
    <w:rsid w:val="00ED3C16"/>
    <w:pPr>
      <w:spacing w:before="100" w:beforeAutospacing="1" w:after="100" w:afterAutospacing="1" w:line="240" w:lineRule="auto"/>
    </w:pPr>
    <w:rPr>
      <w:rFonts w:ascii="Times New Roman" w:eastAsia="SimSun" w:hAnsi="Times New Roman"/>
      <w:sz w:val="24"/>
      <w:szCs w:val="24"/>
    </w:rPr>
  </w:style>
  <w:style w:type="character" w:customStyle="1" w:styleId="st">
    <w:name w:val="st"/>
    <w:rsid w:val="00ED3C16"/>
  </w:style>
  <w:style w:type="character" w:customStyle="1" w:styleId="NormalWebChar">
    <w:name w:val="Normal (Web) Char"/>
    <w:link w:val="NormalWeb"/>
    <w:uiPriority w:val="99"/>
    <w:locked/>
    <w:rsid w:val="00ED3C16"/>
    <w:rPr>
      <w:rFonts w:ascii="Times New Roman" w:hAnsi="Times New Roman"/>
      <w:color w:val="365F91"/>
      <w:sz w:val="24"/>
      <w:szCs w:val="24"/>
    </w:rPr>
  </w:style>
  <w:style w:type="table" w:customStyle="1" w:styleId="AkGlgeleme-Vurgu11">
    <w:name w:val="Açık Gölgeleme - Vurgu 11"/>
    <w:basedOn w:val="NormalTablo"/>
    <w:uiPriority w:val="60"/>
    <w:rsid w:val="00ED3C16"/>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lug-pub-date">
    <w:name w:val="slug-pub-date"/>
    <w:rsid w:val="00ED3C16"/>
  </w:style>
  <w:style w:type="character" w:customStyle="1" w:styleId="apple-converted-space">
    <w:name w:val="apple-converted-space"/>
    <w:rsid w:val="00ED3C16"/>
  </w:style>
  <w:style w:type="character" w:customStyle="1" w:styleId="slug-vol">
    <w:name w:val="slug-vol"/>
    <w:rsid w:val="00ED3C16"/>
  </w:style>
  <w:style w:type="character" w:customStyle="1" w:styleId="slug-issue">
    <w:name w:val="slug-issue"/>
    <w:rsid w:val="00ED3C16"/>
  </w:style>
  <w:style w:type="character" w:customStyle="1" w:styleId="slug-pages">
    <w:name w:val="slug-pages"/>
    <w:rsid w:val="00ED3C16"/>
  </w:style>
  <w:style w:type="character" w:customStyle="1" w:styleId="author">
    <w:name w:val="author"/>
    <w:rsid w:val="00ED3C16"/>
  </w:style>
  <w:style w:type="character" w:customStyle="1" w:styleId="articletitle">
    <w:name w:val="articletitle"/>
    <w:rsid w:val="00ED3C16"/>
  </w:style>
  <w:style w:type="character" w:customStyle="1" w:styleId="journaltitle">
    <w:name w:val="journaltitle"/>
    <w:rsid w:val="00ED3C16"/>
  </w:style>
  <w:style w:type="character" w:customStyle="1" w:styleId="pubyear">
    <w:name w:val="pubyear"/>
    <w:rsid w:val="00ED3C16"/>
  </w:style>
  <w:style w:type="character" w:customStyle="1" w:styleId="vol">
    <w:name w:val="vol"/>
    <w:rsid w:val="00ED3C16"/>
  </w:style>
  <w:style w:type="character" w:customStyle="1" w:styleId="pagefirst">
    <w:name w:val="pagefirst"/>
    <w:rsid w:val="00ED3C16"/>
  </w:style>
  <w:style w:type="character" w:customStyle="1" w:styleId="pagelast">
    <w:name w:val="pagelast"/>
    <w:rsid w:val="00ED3C16"/>
  </w:style>
  <w:style w:type="table" w:styleId="AkGlgeleme-Vurgu3">
    <w:name w:val="Light Shading Accent 3"/>
    <w:basedOn w:val="NormalTablo"/>
    <w:uiPriority w:val="60"/>
    <w:rsid w:val="00ED3C16"/>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ortabaslk">
    <w:name w:val="2-ortabaslk"/>
    <w:basedOn w:val="Normal"/>
    <w:rsid w:val="00ED3C16"/>
    <w:pPr>
      <w:spacing w:before="100" w:beforeAutospacing="1" w:after="100" w:afterAutospacing="1" w:line="240" w:lineRule="auto"/>
    </w:pPr>
    <w:rPr>
      <w:rFonts w:ascii="Times New Roman" w:hAnsi="Times New Roman"/>
      <w:sz w:val="24"/>
      <w:szCs w:val="24"/>
    </w:rPr>
  </w:style>
  <w:style w:type="numbering" w:customStyle="1" w:styleId="ListeYok1">
    <w:name w:val="Liste Yok1"/>
    <w:next w:val="ListeYok"/>
    <w:uiPriority w:val="99"/>
    <w:semiHidden/>
    <w:unhideWhenUsed/>
    <w:rsid w:val="00B631A1"/>
  </w:style>
  <w:style w:type="table" w:customStyle="1" w:styleId="TabloKlavuzu2">
    <w:name w:val="Tablo Kılavuzu2"/>
    <w:basedOn w:val="NormalTablo"/>
    <w:next w:val="TabloKlavuzu"/>
    <w:uiPriority w:val="59"/>
    <w:rsid w:val="00B631A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5">
    <w:name w:val="Açık Gölgeleme - Vurgu 115"/>
    <w:basedOn w:val="NormalTablo"/>
    <w:next w:val="AkGlgeleme-Vurgu11"/>
    <w:uiPriority w:val="60"/>
    <w:rsid w:val="00B631A1"/>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
    <w:name w:val="Liste Yok2"/>
    <w:next w:val="ListeYok"/>
    <w:uiPriority w:val="99"/>
    <w:semiHidden/>
    <w:unhideWhenUsed/>
    <w:rsid w:val="00B631A1"/>
  </w:style>
  <w:style w:type="character" w:customStyle="1" w:styleId="YerTutucuMetni1">
    <w:name w:val="Yer Tutucu Metni1"/>
    <w:semiHidden/>
    <w:rsid w:val="00B631A1"/>
    <w:rPr>
      <w:rFonts w:cs="Times New Roman"/>
      <w:color w:val="808080"/>
    </w:rPr>
  </w:style>
  <w:style w:type="table" w:customStyle="1" w:styleId="TabloKlavuzu3">
    <w:name w:val="Tablo Kılavuzu3"/>
    <w:basedOn w:val="NormalTablo"/>
    <w:next w:val="TabloKlavuzu"/>
    <w:uiPriority w:val="59"/>
    <w:rsid w:val="00B631A1"/>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1">
    <w:name w:val="Liste Paragraf11"/>
    <w:basedOn w:val="Normal"/>
    <w:rsid w:val="00B631A1"/>
    <w:pPr>
      <w:spacing w:before="100" w:beforeAutospacing="1" w:after="100" w:afterAutospacing="1" w:line="240" w:lineRule="auto"/>
    </w:pPr>
    <w:rPr>
      <w:rFonts w:ascii="Times New Roman" w:eastAsia="SimSun" w:hAnsi="Times New Roman"/>
      <w:sz w:val="24"/>
      <w:szCs w:val="24"/>
    </w:rPr>
  </w:style>
  <w:style w:type="table" w:styleId="KoyuListe-Vurgu4">
    <w:name w:val="Dark List Accent 4"/>
    <w:basedOn w:val="NormalTablo"/>
    <w:uiPriority w:val="70"/>
    <w:rsid w:val="00B631A1"/>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rtaKlavuz1-Vurgu5">
    <w:name w:val="Medium Grid 1 Accent 5"/>
    <w:basedOn w:val="NormalTablo"/>
    <w:uiPriority w:val="67"/>
    <w:rsid w:val="00B631A1"/>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mw-headline">
    <w:name w:val="mw-headline"/>
    <w:rsid w:val="00B631A1"/>
  </w:style>
  <w:style w:type="character" w:customStyle="1" w:styleId="mw-editsection">
    <w:name w:val="mw-editsection"/>
    <w:rsid w:val="00B631A1"/>
  </w:style>
  <w:style w:type="character" w:customStyle="1" w:styleId="mw-editsection-bracket">
    <w:name w:val="mw-editsection-bracket"/>
    <w:rsid w:val="00B631A1"/>
  </w:style>
  <w:style w:type="character" w:customStyle="1" w:styleId="mw-editsection-divider">
    <w:name w:val="mw-editsection-divider"/>
    <w:rsid w:val="00B631A1"/>
  </w:style>
  <w:style w:type="paragraph" w:styleId="Trnak">
    <w:name w:val="Quote"/>
    <w:basedOn w:val="Normal"/>
    <w:next w:val="Normal"/>
    <w:link w:val="TrnakChar"/>
    <w:uiPriority w:val="29"/>
    <w:qFormat/>
    <w:rsid w:val="00B631A1"/>
    <w:pPr>
      <w:spacing w:after="200"/>
    </w:pPr>
    <w:rPr>
      <w:i/>
      <w:iCs/>
      <w:color w:val="000000"/>
      <w:sz w:val="22"/>
      <w:szCs w:val="22"/>
    </w:rPr>
  </w:style>
  <w:style w:type="character" w:customStyle="1" w:styleId="TrnakChar">
    <w:name w:val="Tırnak Char"/>
    <w:basedOn w:val="VarsaylanParagrafYazTipi"/>
    <w:link w:val="Trnak"/>
    <w:uiPriority w:val="29"/>
    <w:rsid w:val="00B631A1"/>
    <w:rPr>
      <w:i/>
      <w:iCs/>
      <w:color w:val="000000"/>
      <w:sz w:val="22"/>
      <w:szCs w:val="22"/>
    </w:rPr>
  </w:style>
  <w:style w:type="character" w:customStyle="1" w:styleId="Gvdemetni0">
    <w:name w:val="Gövde metni_"/>
    <w:link w:val="Gvdemetni1"/>
    <w:rsid w:val="00B631A1"/>
    <w:rPr>
      <w:shd w:val="clear" w:color="auto" w:fill="FFFFFF"/>
    </w:rPr>
  </w:style>
  <w:style w:type="character" w:customStyle="1" w:styleId="GvdemetniArial">
    <w:name w:val="Gövde metni + Arial"/>
    <w:aliases w:val="5.5 pt,Kalın"/>
    <w:rsid w:val="00B631A1"/>
    <w:rPr>
      <w:rFonts w:ascii="Arial" w:eastAsia="Arial" w:hAnsi="Arial" w:cs="Arial"/>
      <w:b/>
      <w:bCs/>
      <w:color w:val="000000"/>
      <w:spacing w:val="0"/>
      <w:w w:val="100"/>
      <w:position w:val="0"/>
      <w:sz w:val="11"/>
      <w:szCs w:val="11"/>
      <w:shd w:val="clear" w:color="auto" w:fill="FFFFFF"/>
      <w:lang w:val="en-US"/>
    </w:rPr>
  </w:style>
  <w:style w:type="paragraph" w:customStyle="1" w:styleId="Gvdemetni1">
    <w:name w:val="Gövde metni"/>
    <w:basedOn w:val="Normal"/>
    <w:link w:val="Gvdemetni0"/>
    <w:rsid w:val="00B631A1"/>
    <w:pPr>
      <w:widowControl w:val="0"/>
      <w:shd w:val="clear" w:color="auto" w:fill="FFFFFF"/>
      <w:spacing w:line="274" w:lineRule="exact"/>
    </w:pPr>
  </w:style>
  <w:style w:type="table" w:customStyle="1" w:styleId="TabloKlavuzu11">
    <w:name w:val="Tablo Kılavuzu11"/>
    <w:basedOn w:val="NormalTablo"/>
    <w:next w:val="TabloKlavuzu"/>
    <w:uiPriority w:val="59"/>
    <w:rsid w:val="00B631A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7F58C3"/>
  </w:style>
  <w:style w:type="table" w:customStyle="1" w:styleId="TabloKlavuzu4">
    <w:name w:val="Tablo Kılavuzu4"/>
    <w:basedOn w:val="NormalTablo"/>
    <w:next w:val="TabloKlavuzu"/>
    <w:uiPriority w:val="59"/>
    <w:rsid w:val="007F58C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
    <w:name w:val="Koyu Liste - Vurgu 41"/>
    <w:basedOn w:val="NormalTablo"/>
    <w:next w:val="KoyuListe-Vurgu4"/>
    <w:uiPriority w:val="70"/>
    <w:rsid w:val="007F58C3"/>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
    <w:name w:val="Orta Kılavuz 1 - Vurgu 51"/>
    <w:basedOn w:val="NormalTablo"/>
    <w:next w:val="OrtaKlavuz1-Vurgu5"/>
    <w:uiPriority w:val="67"/>
    <w:rsid w:val="007F58C3"/>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
    <w:name w:val="Tablo Kılavuzu12"/>
    <w:basedOn w:val="NormalTablo"/>
    <w:next w:val="TabloKlavuzu"/>
    <w:uiPriority w:val="59"/>
    <w:rsid w:val="007F58C3"/>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99"/>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99"/>
    <w:rsid w:val="007F5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7F58C3"/>
  </w:style>
  <w:style w:type="character" w:customStyle="1" w:styleId="grame">
    <w:name w:val="grame"/>
    <w:rsid w:val="007F58C3"/>
  </w:style>
  <w:style w:type="paragraph" w:customStyle="1" w:styleId="3-normalyaz">
    <w:name w:val="3-normalyaz"/>
    <w:basedOn w:val="Normal"/>
    <w:rsid w:val="007F58C3"/>
    <w:pPr>
      <w:spacing w:before="100" w:beforeAutospacing="1" w:after="100" w:afterAutospacing="1" w:line="240" w:lineRule="auto"/>
    </w:pPr>
    <w:rPr>
      <w:rFonts w:ascii="Times New Roman" w:hAnsi="Times New Roman"/>
      <w:sz w:val="24"/>
      <w:szCs w:val="24"/>
    </w:rPr>
  </w:style>
  <w:style w:type="table" w:customStyle="1" w:styleId="TabloKlavuzu41">
    <w:name w:val="Tablo Kılavuzu41"/>
    <w:basedOn w:val="NormalTablo"/>
    <w:next w:val="TabloKlavuzu"/>
    <w:uiPriority w:val="59"/>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7F58C3"/>
  </w:style>
  <w:style w:type="numbering" w:customStyle="1" w:styleId="Stil1">
    <w:name w:val="Stil1"/>
    <w:uiPriority w:val="99"/>
    <w:rsid w:val="007F58C3"/>
  </w:style>
  <w:style w:type="numbering" w:customStyle="1" w:styleId="Stil2">
    <w:name w:val="Stil2"/>
    <w:uiPriority w:val="99"/>
    <w:rsid w:val="007F58C3"/>
  </w:style>
  <w:style w:type="numbering" w:customStyle="1" w:styleId="Stil3">
    <w:name w:val="Stil3"/>
    <w:uiPriority w:val="99"/>
    <w:rsid w:val="007F58C3"/>
    <w:pPr>
      <w:numPr>
        <w:numId w:val="133"/>
      </w:numPr>
    </w:pPr>
  </w:style>
  <w:style w:type="table" w:customStyle="1" w:styleId="TabloKlavuzu5">
    <w:name w:val="Tablo Kılavuzu5"/>
    <w:basedOn w:val="NormalTablo"/>
    <w:next w:val="TabloKlavuzu"/>
    <w:uiPriority w:val="59"/>
    <w:rsid w:val="007F5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
    <w:name w:val="Stil4"/>
    <w:uiPriority w:val="99"/>
    <w:rsid w:val="007F58C3"/>
  </w:style>
  <w:style w:type="numbering" w:customStyle="1" w:styleId="Stil5">
    <w:name w:val="Stil5"/>
    <w:uiPriority w:val="99"/>
    <w:rsid w:val="007F58C3"/>
    <w:pPr>
      <w:numPr>
        <w:numId w:val="145"/>
      </w:numPr>
    </w:pPr>
  </w:style>
  <w:style w:type="paragraph" w:styleId="AltKonuBal">
    <w:name w:val="Subtitle"/>
    <w:basedOn w:val="Normal"/>
    <w:link w:val="AltKonuBalChar"/>
    <w:qFormat/>
    <w:rsid w:val="007F58C3"/>
    <w:pPr>
      <w:spacing w:line="240" w:lineRule="auto"/>
    </w:pPr>
    <w:rPr>
      <w:rFonts w:ascii="Times New Roman" w:hAnsi="Times New Roman"/>
      <w:b/>
      <w:sz w:val="24"/>
    </w:rPr>
  </w:style>
  <w:style w:type="character" w:customStyle="1" w:styleId="AltKonuBalChar">
    <w:name w:val="Alt Konu Başlığı Char"/>
    <w:basedOn w:val="VarsaylanParagrafYazTipi"/>
    <w:link w:val="AltKonuBal"/>
    <w:rsid w:val="007F58C3"/>
    <w:rPr>
      <w:rFonts w:ascii="Times New Roman" w:hAnsi="Times New Roman"/>
      <w:b/>
      <w:sz w:val="24"/>
    </w:rPr>
  </w:style>
  <w:style w:type="table" w:customStyle="1" w:styleId="TabloKlavuzu6">
    <w:name w:val="Tablo Kılavuzu6"/>
    <w:basedOn w:val="NormalTablo"/>
    <w:next w:val="TabloKlavuzu"/>
    <w:uiPriority w:val="59"/>
    <w:rsid w:val="007F58C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7F58C3"/>
  </w:style>
  <w:style w:type="table" w:customStyle="1" w:styleId="TabloKlavuzu7">
    <w:name w:val="Tablo Kılavuzu7"/>
    <w:basedOn w:val="NormalTablo"/>
    <w:next w:val="TabloKlavuzu"/>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F58C3"/>
    <w:rPr>
      <w:sz w:val="24"/>
    </w:rPr>
  </w:style>
  <w:style w:type="paragraph" w:customStyle="1" w:styleId="KonuBal1">
    <w:name w:val="Konu Başlığı1"/>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7F58C3"/>
    <w:pPr>
      <w:spacing w:before="100" w:beforeAutospacing="1" w:after="100" w:afterAutospacing="1" w:line="240" w:lineRule="auto"/>
    </w:pPr>
    <w:rPr>
      <w:rFonts w:ascii="Times New Roman" w:hAnsi="Times New Roman"/>
      <w:sz w:val="24"/>
      <w:szCs w:val="24"/>
    </w:rPr>
  </w:style>
  <w:style w:type="character" w:customStyle="1" w:styleId="jrnl">
    <w:name w:val="jrnl"/>
    <w:rsid w:val="007F58C3"/>
  </w:style>
  <w:style w:type="table" w:customStyle="1" w:styleId="TabloKlavuzu111">
    <w:name w:val="Tablo Kılavuzu111"/>
    <w:basedOn w:val="NormalTablo"/>
    <w:next w:val="TabloKlavuzu"/>
    <w:uiPriority w:val="59"/>
    <w:rsid w:val="007F58C3"/>
    <w:pPr>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7F58C3"/>
  </w:style>
  <w:style w:type="table" w:customStyle="1" w:styleId="TabloKlavuzu8">
    <w:name w:val="Tablo Kılavuzu8"/>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7F58C3"/>
  </w:style>
  <w:style w:type="table" w:customStyle="1" w:styleId="TabloKlavuzu9">
    <w:name w:val="Tablo Kılavuzu9"/>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5">
    <w:name w:val="Light Shading Accent 5"/>
    <w:basedOn w:val="NormalTablo"/>
    <w:uiPriority w:val="60"/>
    <w:rsid w:val="007F58C3"/>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
    <w:name w:val="Tablo Kılavuzu10"/>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VarsaylanParagrafYazTipi"/>
    <w:rsid w:val="00B40AA4"/>
  </w:style>
  <w:style w:type="numbering" w:customStyle="1" w:styleId="ListeYok6">
    <w:name w:val="Liste Yok6"/>
    <w:next w:val="ListeYok"/>
    <w:uiPriority w:val="99"/>
    <w:semiHidden/>
    <w:unhideWhenUsed/>
    <w:rsid w:val="00CD26B2"/>
  </w:style>
  <w:style w:type="table" w:customStyle="1" w:styleId="TabloKlavuzu15">
    <w:name w:val="Tablo Kılavuzu15"/>
    <w:basedOn w:val="NormalTablo"/>
    <w:next w:val="TabloKlavuzu"/>
    <w:uiPriority w:val="59"/>
    <w:rsid w:val="00CD26B2"/>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B1588A"/>
  </w:style>
  <w:style w:type="table" w:customStyle="1" w:styleId="TabloKlavuzu16">
    <w:name w:val="Tablo Kılavuzu16"/>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B1588A"/>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2">
    <w:name w:val="Liste Yok12"/>
    <w:next w:val="ListeYok"/>
    <w:uiPriority w:val="99"/>
    <w:semiHidden/>
    <w:unhideWhenUsed/>
    <w:rsid w:val="00B1588A"/>
  </w:style>
  <w:style w:type="table" w:customStyle="1" w:styleId="TabloKlavuzu22">
    <w:name w:val="Tablo Kılavuzu2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2">
    <w:name w:val="Açık Gölgeleme - Vurgu 112"/>
    <w:basedOn w:val="NormalTablo"/>
    <w:next w:val="AkGlgeleme-Vurgu115"/>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2">
    <w:name w:val="Liste Yok22"/>
    <w:next w:val="ListeYok"/>
    <w:uiPriority w:val="99"/>
    <w:semiHidden/>
    <w:unhideWhenUsed/>
    <w:rsid w:val="00B1588A"/>
  </w:style>
  <w:style w:type="table" w:customStyle="1" w:styleId="TabloKlavuzu32">
    <w:name w:val="Tablo Kılavuzu3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2">
    <w:name w:val="Koyu Liste - Vurgu 42"/>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2">
    <w:name w:val="Orta Kılavuz 1 - Vurgu 52"/>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2">
    <w:name w:val="Tablo Kılavuzu11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B1588A"/>
  </w:style>
  <w:style w:type="table" w:customStyle="1" w:styleId="TabloKlavuzu42">
    <w:name w:val="Tablo Kılavuzu4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1">
    <w:name w:val="Koyu Liste - Vurgu 411"/>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1">
    <w:name w:val="Orta Kılavuz 1 - Vurgu 511"/>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1">
    <w:name w:val="Tablo Kılavuzu12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1">
    <w:name w:val="Tablo Kılavuzu311"/>
    <w:basedOn w:val="NormalTablo"/>
    <w:next w:val="TabloKlavuzu"/>
    <w:uiPriority w:val="99"/>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B1588A"/>
  </w:style>
  <w:style w:type="numbering" w:customStyle="1" w:styleId="ListeYok211">
    <w:name w:val="Liste Yok211"/>
    <w:next w:val="ListeYok"/>
    <w:uiPriority w:val="99"/>
    <w:semiHidden/>
    <w:unhideWhenUsed/>
    <w:rsid w:val="00B1588A"/>
  </w:style>
  <w:style w:type="numbering" w:customStyle="1" w:styleId="Stil11">
    <w:name w:val="Stil11"/>
    <w:uiPriority w:val="99"/>
    <w:rsid w:val="00B1588A"/>
    <w:pPr>
      <w:numPr>
        <w:numId w:val="130"/>
      </w:numPr>
    </w:pPr>
  </w:style>
  <w:style w:type="numbering" w:customStyle="1" w:styleId="Stil21">
    <w:name w:val="Stil21"/>
    <w:uiPriority w:val="99"/>
    <w:rsid w:val="00B1588A"/>
    <w:pPr>
      <w:numPr>
        <w:numId w:val="131"/>
      </w:numPr>
    </w:pPr>
  </w:style>
  <w:style w:type="numbering" w:customStyle="1" w:styleId="Stil31">
    <w:name w:val="Stil31"/>
    <w:uiPriority w:val="99"/>
    <w:rsid w:val="00B1588A"/>
    <w:pPr>
      <w:numPr>
        <w:numId w:val="132"/>
      </w:numPr>
    </w:pPr>
  </w:style>
  <w:style w:type="table" w:customStyle="1" w:styleId="TabloKlavuzu51">
    <w:name w:val="Tablo Kılavuzu51"/>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1">
    <w:name w:val="Stil41"/>
    <w:uiPriority w:val="99"/>
    <w:rsid w:val="00B1588A"/>
    <w:pPr>
      <w:numPr>
        <w:numId w:val="143"/>
      </w:numPr>
    </w:pPr>
  </w:style>
  <w:style w:type="numbering" w:customStyle="1" w:styleId="Stil51">
    <w:name w:val="Stil51"/>
    <w:uiPriority w:val="99"/>
    <w:rsid w:val="00B1588A"/>
    <w:pPr>
      <w:numPr>
        <w:numId w:val="144"/>
      </w:numPr>
    </w:pPr>
  </w:style>
  <w:style w:type="table" w:customStyle="1" w:styleId="TabloKlavuzu61">
    <w:name w:val="Tablo Kılavuzu61"/>
    <w:basedOn w:val="NormalTablo"/>
    <w:next w:val="TabloKlavuzu"/>
    <w:uiPriority w:val="59"/>
    <w:rsid w:val="00B1588A"/>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B1588A"/>
  </w:style>
  <w:style w:type="table" w:customStyle="1" w:styleId="TabloKlavuzu1111">
    <w:name w:val="Tablo Kılavuzu1111"/>
    <w:basedOn w:val="NormalTablo"/>
    <w:next w:val="TabloKlavuzu"/>
    <w:uiPriority w:val="59"/>
    <w:rsid w:val="00B1588A"/>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B1588A"/>
  </w:style>
  <w:style w:type="table" w:customStyle="1" w:styleId="TabloKlavuzu81">
    <w:name w:val="Tablo Kılavuzu8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B1588A"/>
  </w:style>
  <w:style w:type="table" w:customStyle="1" w:styleId="TabloKlavuzu91">
    <w:name w:val="Tablo Kılavuzu9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1">
    <w:name w:val="Açık Gölgeleme - Vurgu 51"/>
    <w:basedOn w:val="NormalTablo"/>
    <w:next w:val="AkGlgeleme-Vurgu5"/>
    <w:uiPriority w:val="60"/>
    <w:rsid w:val="00B1588A"/>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1">
    <w:name w:val="Tablo Kılavuzu10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EB5CE9"/>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390F2E"/>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3">
    <w:name w:val="Tablo Kılavuzu83"/>
    <w:basedOn w:val="NormalTablo"/>
    <w:next w:val="TabloKlavuzu"/>
    <w:uiPriority w:val="59"/>
    <w:rsid w:val="004C5574"/>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4">
    <w:name w:val="Tablo Kılavuzu84"/>
    <w:basedOn w:val="NormalTablo"/>
    <w:next w:val="TabloKlavuzu"/>
    <w:uiPriority w:val="59"/>
    <w:rsid w:val="002F6CE7"/>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CF3E35"/>
  </w:style>
  <w:style w:type="table" w:customStyle="1" w:styleId="TabloKlavuzu18">
    <w:name w:val="Tablo Kılavuzu18"/>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3">
    <w:name w:val="Açık Gölgeleme - Vurgu 113"/>
    <w:basedOn w:val="NormalTablo"/>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2">
    <w:name w:val="Açık Gölgeleme - Vurgu 32"/>
    <w:basedOn w:val="NormalTablo"/>
    <w:next w:val="AkGlgeleme-Vurgu3"/>
    <w:uiPriority w:val="60"/>
    <w:rsid w:val="00CF3E35"/>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3">
    <w:name w:val="Liste Yok13"/>
    <w:next w:val="ListeYok"/>
    <w:uiPriority w:val="99"/>
    <w:semiHidden/>
    <w:unhideWhenUsed/>
    <w:rsid w:val="00CF3E35"/>
  </w:style>
  <w:style w:type="table" w:customStyle="1" w:styleId="TabloKlavuzu23">
    <w:name w:val="Tablo Kılavuzu2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4">
    <w:name w:val="Açık Gölgeleme - Vurgu 114"/>
    <w:basedOn w:val="NormalTablo"/>
    <w:next w:val="AkGlgeleme-Vurgu11"/>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3">
    <w:name w:val="Liste Yok23"/>
    <w:next w:val="ListeYok"/>
    <w:uiPriority w:val="99"/>
    <w:semiHidden/>
    <w:unhideWhenUsed/>
    <w:rsid w:val="00CF3E35"/>
  </w:style>
  <w:style w:type="table" w:customStyle="1" w:styleId="TabloKlavuzu33">
    <w:name w:val="Tablo Kılavuzu3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3">
    <w:name w:val="Koyu Liste - Vurgu 43"/>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3">
    <w:name w:val="Orta Kılavuz 1 - Vurgu 53"/>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3">
    <w:name w:val="Tablo Kılavuzu11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CF3E35"/>
  </w:style>
  <w:style w:type="table" w:customStyle="1" w:styleId="TabloKlavuzu43">
    <w:name w:val="Tablo Kılavuzu4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2">
    <w:name w:val="Koyu Liste - Vurgu 412"/>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2">
    <w:name w:val="Orta Kılavuz 1 - Vurgu 512"/>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2">
    <w:name w:val="Tablo Kılavuzu12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2">
    <w:name w:val="Tablo Kılavuzu312"/>
    <w:basedOn w:val="NormalTablo"/>
    <w:next w:val="TabloKlavuzu"/>
    <w:uiPriority w:val="99"/>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2">
    <w:name w:val="Liste Yok112"/>
    <w:next w:val="ListeYok"/>
    <w:uiPriority w:val="99"/>
    <w:semiHidden/>
    <w:unhideWhenUsed/>
    <w:rsid w:val="00CF3E35"/>
  </w:style>
  <w:style w:type="numbering" w:customStyle="1" w:styleId="ListeYok212">
    <w:name w:val="Liste Yok212"/>
    <w:next w:val="ListeYok"/>
    <w:uiPriority w:val="99"/>
    <w:semiHidden/>
    <w:unhideWhenUsed/>
    <w:rsid w:val="00CF3E35"/>
  </w:style>
  <w:style w:type="numbering" w:customStyle="1" w:styleId="Stil12">
    <w:name w:val="Stil12"/>
    <w:uiPriority w:val="99"/>
    <w:rsid w:val="00CF3E35"/>
    <w:pPr>
      <w:numPr>
        <w:numId w:val="135"/>
      </w:numPr>
    </w:pPr>
  </w:style>
  <w:style w:type="numbering" w:customStyle="1" w:styleId="Stil22">
    <w:name w:val="Stil22"/>
    <w:uiPriority w:val="99"/>
    <w:rsid w:val="00CF3E35"/>
    <w:pPr>
      <w:numPr>
        <w:numId w:val="136"/>
      </w:numPr>
    </w:pPr>
  </w:style>
  <w:style w:type="numbering" w:customStyle="1" w:styleId="Stil32">
    <w:name w:val="Stil32"/>
    <w:uiPriority w:val="99"/>
    <w:rsid w:val="00CF3E35"/>
    <w:pPr>
      <w:numPr>
        <w:numId w:val="137"/>
      </w:numPr>
    </w:pPr>
  </w:style>
  <w:style w:type="table" w:customStyle="1" w:styleId="TabloKlavuzu52">
    <w:name w:val="Tablo Kılavuzu52"/>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2">
    <w:name w:val="Stil42"/>
    <w:uiPriority w:val="99"/>
    <w:rsid w:val="00CF3E35"/>
    <w:pPr>
      <w:numPr>
        <w:numId w:val="148"/>
      </w:numPr>
    </w:pPr>
  </w:style>
  <w:style w:type="numbering" w:customStyle="1" w:styleId="Stil52">
    <w:name w:val="Stil52"/>
    <w:uiPriority w:val="99"/>
    <w:rsid w:val="00CF3E35"/>
    <w:pPr>
      <w:numPr>
        <w:numId w:val="149"/>
      </w:numPr>
    </w:pPr>
  </w:style>
  <w:style w:type="table" w:customStyle="1" w:styleId="TabloKlavuzu63">
    <w:name w:val="Tablo Kılavuzu63"/>
    <w:basedOn w:val="NormalTablo"/>
    <w:next w:val="TabloKlavuzu"/>
    <w:uiPriority w:val="59"/>
    <w:rsid w:val="00CF3E35"/>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2">
    <w:name w:val="Liste Yok312"/>
    <w:next w:val="ListeYok"/>
    <w:uiPriority w:val="99"/>
    <w:semiHidden/>
    <w:unhideWhenUsed/>
    <w:rsid w:val="00CF3E35"/>
  </w:style>
  <w:style w:type="table" w:customStyle="1" w:styleId="TabloKlavuzu1112">
    <w:name w:val="Tablo Kılavuzu1112"/>
    <w:basedOn w:val="NormalTablo"/>
    <w:next w:val="TabloKlavuzu"/>
    <w:uiPriority w:val="59"/>
    <w:rsid w:val="00CF3E35"/>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F3E35"/>
  </w:style>
  <w:style w:type="table" w:customStyle="1" w:styleId="TabloKlavuzu85">
    <w:name w:val="Tablo Kılavuzu85"/>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F3E35"/>
  </w:style>
  <w:style w:type="table" w:customStyle="1" w:styleId="TabloKlavuzu92">
    <w:name w:val="Tablo Kılavuzu9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2">
    <w:name w:val="Açık Gölgeleme - Vurgu 52"/>
    <w:basedOn w:val="NormalTablo"/>
    <w:next w:val="AkGlgeleme-Vurgu5"/>
    <w:uiPriority w:val="60"/>
    <w:rsid w:val="00CF3E35"/>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2">
    <w:name w:val="Tablo Kılavuzu10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2">
    <w:name w:val="Tablo Kılavuzu14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9">
    <w:name w:val="Liste Yok9"/>
    <w:next w:val="ListeYok"/>
    <w:uiPriority w:val="99"/>
    <w:semiHidden/>
    <w:unhideWhenUsed/>
    <w:rsid w:val="00A42484"/>
  </w:style>
  <w:style w:type="table" w:customStyle="1" w:styleId="TabloKlavuzu20">
    <w:name w:val="Tablo Kılavuzu20"/>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A42484"/>
  </w:style>
  <w:style w:type="table" w:customStyle="1" w:styleId="TabloKlavuzu28">
    <w:name w:val="Tablo Kılavuzu28"/>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rsid w:val="00206F12"/>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rsid w:val="00CC3545"/>
    <w:rPr>
      <w:rFonts w:ascii="Helvetica" w:hAnsi="Helvetica" w:hint="default"/>
    </w:rPr>
  </w:style>
  <w:style w:type="paragraph" w:styleId="Dizin1">
    <w:name w:val="index 1"/>
    <w:basedOn w:val="Normal"/>
    <w:next w:val="Normal"/>
    <w:autoRedefine/>
    <w:uiPriority w:val="99"/>
    <w:unhideWhenUsed/>
    <w:rsid w:val="00D17389"/>
    <w:pPr>
      <w:ind w:left="200" w:hanging="200"/>
    </w:pPr>
    <w:rPr>
      <w:rFonts w:asciiTheme="minorHAnsi" w:hAnsiTheme="minorHAnsi" w:cstheme="minorHAnsi"/>
      <w:sz w:val="18"/>
      <w:szCs w:val="18"/>
    </w:rPr>
  </w:style>
  <w:style w:type="paragraph" w:styleId="Dizin2">
    <w:name w:val="index 2"/>
    <w:basedOn w:val="Normal"/>
    <w:next w:val="Normal"/>
    <w:autoRedefine/>
    <w:uiPriority w:val="99"/>
    <w:unhideWhenUsed/>
    <w:rsid w:val="00BC0F76"/>
    <w:pPr>
      <w:ind w:left="400" w:hanging="200"/>
    </w:pPr>
    <w:rPr>
      <w:rFonts w:asciiTheme="minorHAnsi" w:hAnsiTheme="minorHAnsi" w:cstheme="minorHAnsi"/>
      <w:sz w:val="18"/>
      <w:szCs w:val="18"/>
    </w:rPr>
  </w:style>
  <w:style w:type="paragraph" w:styleId="Dizin3">
    <w:name w:val="index 3"/>
    <w:basedOn w:val="Normal"/>
    <w:next w:val="Normal"/>
    <w:autoRedefine/>
    <w:uiPriority w:val="99"/>
    <w:unhideWhenUsed/>
    <w:rsid w:val="00BC0F76"/>
    <w:pPr>
      <w:ind w:left="600" w:hanging="200"/>
    </w:pPr>
    <w:rPr>
      <w:rFonts w:asciiTheme="minorHAnsi" w:hAnsiTheme="minorHAnsi" w:cstheme="minorHAnsi"/>
      <w:sz w:val="18"/>
      <w:szCs w:val="18"/>
    </w:rPr>
  </w:style>
  <w:style w:type="paragraph" w:styleId="Dizin4">
    <w:name w:val="index 4"/>
    <w:basedOn w:val="Normal"/>
    <w:next w:val="Normal"/>
    <w:autoRedefine/>
    <w:uiPriority w:val="99"/>
    <w:unhideWhenUsed/>
    <w:rsid w:val="00BC0F76"/>
    <w:pPr>
      <w:ind w:left="800" w:hanging="200"/>
    </w:pPr>
    <w:rPr>
      <w:rFonts w:asciiTheme="minorHAnsi" w:hAnsiTheme="minorHAnsi" w:cstheme="minorHAnsi"/>
      <w:sz w:val="18"/>
      <w:szCs w:val="18"/>
    </w:rPr>
  </w:style>
  <w:style w:type="paragraph" w:styleId="Dizin5">
    <w:name w:val="index 5"/>
    <w:basedOn w:val="Normal"/>
    <w:next w:val="Normal"/>
    <w:autoRedefine/>
    <w:uiPriority w:val="99"/>
    <w:unhideWhenUsed/>
    <w:rsid w:val="00BC0F76"/>
    <w:pPr>
      <w:ind w:left="1000" w:hanging="200"/>
    </w:pPr>
    <w:rPr>
      <w:rFonts w:asciiTheme="minorHAnsi" w:hAnsiTheme="minorHAnsi" w:cstheme="minorHAnsi"/>
      <w:sz w:val="18"/>
      <w:szCs w:val="18"/>
    </w:rPr>
  </w:style>
  <w:style w:type="paragraph" w:styleId="Dizin6">
    <w:name w:val="index 6"/>
    <w:basedOn w:val="Normal"/>
    <w:next w:val="Normal"/>
    <w:autoRedefine/>
    <w:uiPriority w:val="99"/>
    <w:unhideWhenUsed/>
    <w:rsid w:val="00BC0F76"/>
    <w:pPr>
      <w:ind w:left="1200" w:hanging="200"/>
    </w:pPr>
    <w:rPr>
      <w:rFonts w:asciiTheme="minorHAnsi" w:hAnsiTheme="minorHAnsi" w:cstheme="minorHAnsi"/>
      <w:sz w:val="18"/>
      <w:szCs w:val="18"/>
    </w:rPr>
  </w:style>
  <w:style w:type="paragraph" w:styleId="Dizin7">
    <w:name w:val="index 7"/>
    <w:basedOn w:val="Normal"/>
    <w:next w:val="Normal"/>
    <w:autoRedefine/>
    <w:uiPriority w:val="99"/>
    <w:unhideWhenUsed/>
    <w:rsid w:val="00BC0F76"/>
    <w:pPr>
      <w:ind w:left="1400" w:hanging="200"/>
    </w:pPr>
    <w:rPr>
      <w:rFonts w:asciiTheme="minorHAnsi" w:hAnsiTheme="minorHAnsi" w:cstheme="minorHAnsi"/>
      <w:sz w:val="18"/>
      <w:szCs w:val="18"/>
    </w:rPr>
  </w:style>
  <w:style w:type="paragraph" w:styleId="Dizin8">
    <w:name w:val="index 8"/>
    <w:basedOn w:val="Normal"/>
    <w:next w:val="Normal"/>
    <w:autoRedefine/>
    <w:uiPriority w:val="99"/>
    <w:unhideWhenUsed/>
    <w:rsid w:val="00BC0F76"/>
    <w:pPr>
      <w:ind w:left="1600" w:hanging="200"/>
    </w:pPr>
    <w:rPr>
      <w:rFonts w:asciiTheme="minorHAnsi" w:hAnsiTheme="minorHAnsi" w:cstheme="minorHAnsi"/>
      <w:sz w:val="18"/>
      <w:szCs w:val="18"/>
    </w:rPr>
  </w:style>
  <w:style w:type="paragraph" w:styleId="Dizin9">
    <w:name w:val="index 9"/>
    <w:basedOn w:val="Normal"/>
    <w:next w:val="Normal"/>
    <w:autoRedefine/>
    <w:uiPriority w:val="99"/>
    <w:unhideWhenUsed/>
    <w:rsid w:val="00BC0F76"/>
    <w:pPr>
      <w:ind w:left="1800" w:hanging="200"/>
    </w:pPr>
    <w:rPr>
      <w:rFonts w:asciiTheme="minorHAnsi" w:hAnsiTheme="minorHAnsi" w:cstheme="minorHAnsi"/>
      <w:sz w:val="18"/>
      <w:szCs w:val="18"/>
    </w:rPr>
  </w:style>
  <w:style w:type="paragraph" w:styleId="DizinBal">
    <w:name w:val="index heading"/>
    <w:basedOn w:val="Normal"/>
    <w:next w:val="Dizin1"/>
    <w:uiPriority w:val="99"/>
    <w:unhideWhenUsed/>
    <w:rsid w:val="00BC0F76"/>
    <w:pPr>
      <w:spacing w:before="240" w:after="120"/>
      <w:jc w:val="center"/>
    </w:pPr>
    <w:rPr>
      <w:rFonts w:asciiTheme="minorHAnsi" w:hAnsiTheme="minorHAnsi" w:cstheme="minorHAnsi"/>
      <w:b/>
      <w:bCs/>
      <w:sz w:val="26"/>
      <w:szCs w:val="26"/>
    </w:rPr>
  </w:style>
  <w:style w:type="table" w:customStyle="1" w:styleId="TabloKlavuzu30">
    <w:name w:val="Tablo Kılavuzu30"/>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4713">
      <w:bodyDiv w:val="1"/>
      <w:marLeft w:val="0"/>
      <w:marRight w:val="0"/>
      <w:marTop w:val="0"/>
      <w:marBottom w:val="0"/>
      <w:divBdr>
        <w:top w:val="none" w:sz="0" w:space="0" w:color="auto"/>
        <w:left w:val="none" w:sz="0" w:space="0" w:color="auto"/>
        <w:bottom w:val="none" w:sz="0" w:space="0" w:color="auto"/>
        <w:right w:val="none" w:sz="0" w:space="0" w:color="auto"/>
      </w:divBdr>
    </w:div>
    <w:div w:id="72820248">
      <w:bodyDiv w:val="1"/>
      <w:marLeft w:val="0"/>
      <w:marRight w:val="0"/>
      <w:marTop w:val="0"/>
      <w:marBottom w:val="0"/>
      <w:divBdr>
        <w:top w:val="none" w:sz="0" w:space="0" w:color="auto"/>
        <w:left w:val="none" w:sz="0" w:space="0" w:color="auto"/>
        <w:bottom w:val="none" w:sz="0" w:space="0" w:color="auto"/>
        <w:right w:val="none" w:sz="0" w:space="0" w:color="auto"/>
      </w:divBdr>
      <w:divsChild>
        <w:div w:id="129056873">
          <w:marLeft w:val="288"/>
          <w:marRight w:val="0"/>
          <w:marTop w:val="120"/>
          <w:marBottom w:val="0"/>
          <w:divBdr>
            <w:top w:val="none" w:sz="0" w:space="0" w:color="auto"/>
            <w:left w:val="none" w:sz="0" w:space="0" w:color="auto"/>
            <w:bottom w:val="none" w:sz="0" w:space="0" w:color="auto"/>
            <w:right w:val="none" w:sz="0" w:space="0" w:color="auto"/>
          </w:divBdr>
        </w:div>
        <w:div w:id="1817185858">
          <w:marLeft w:val="288"/>
          <w:marRight w:val="0"/>
          <w:marTop w:val="120"/>
          <w:marBottom w:val="0"/>
          <w:divBdr>
            <w:top w:val="none" w:sz="0" w:space="0" w:color="auto"/>
            <w:left w:val="none" w:sz="0" w:space="0" w:color="auto"/>
            <w:bottom w:val="none" w:sz="0" w:space="0" w:color="auto"/>
            <w:right w:val="none" w:sz="0" w:space="0" w:color="auto"/>
          </w:divBdr>
        </w:div>
      </w:divsChild>
    </w:div>
    <w:div w:id="74866352">
      <w:bodyDiv w:val="1"/>
      <w:marLeft w:val="0"/>
      <w:marRight w:val="0"/>
      <w:marTop w:val="0"/>
      <w:marBottom w:val="0"/>
      <w:divBdr>
        <w:top w:val="none" w:sz="0" w:space="0" w:color="auto"/>
        <w:left w:val="none" w:sz="0" w:space="0" w:color="auto"/>
        <w:bottom w:val="none" w:sz="0" w:space="0" w:color="auto"/>
        <w:right w:val="none" w:sz="0" w:space="0" w:color="auto"/>
      </w:divBdr>
    </w:div>
    <w:div w:id="78872137">
      <w:bodyDiv w:val="1"/>
      <w:marLeft w:val="0"/>
      <w:marRight w:val="0"/>
      <w:marTop w:val="0"/>
      <w:marBottom w:val="0"/>
      <w:divBdr>
        <w:top w:val="none" w:sz="0" w:space="0" w:color="auto"/>
        <w:left w:val="none" w:sz="0" w:space="0" w:color="auto"/>
        <w:bottom w:val="none" w:sz="0" w:space="0" w:color="auto"/>
        <w:right w:val="none" w:sz="0" w:space="0" w:color="auto"/>
      </w:divBdr>
      <w:divsChild>
        <w:div w:id="28341492">
          <w:marLeft w:val="706"/>
          <w:marRight w:val="0"/>
          <w:marTop w:val="120"/>
          <w:marBottom w:val="0"/>
          <w:divBdr>
            <w:top w:val="none" w:sz="0" w:space="0" w:color="auto"/>
            <w:left w:val="none" w:sz="0" w:space="0" w:color="auto"/>
            <w:bottom w:val="none" w:sz="0" w:space="0" w:color="auto"/>
            <w:right w:val="none" w:sz="0" w:space="0" w:color="auto"/>
          </w:divBdr>
        </w:div>
        <w:div w:id="279340302">
          <w:marLeft w:val="1166"/>
          <w:marRight w:val="0"/>
          <w:marTop w:val="120"/>
          <w:marBottom w:val="0"/>
          <w:divBdr>
            <w:top w:val="none" w:sz="0" w:space="0" w:color="auto"/>
            <w:left w:val="none" w:sz="0" w:space="0" w:color="auto"/>
            <w:bottom w:val="none" w:sz="0" w:space="0" w:color="auto"/>
            <w:right w:val="none" w:sz="0" w:space="0" w:color="auto"/>
          </w:divBdr>
        </w:div>
        <w:div w:id="585697646">
          <w:marLeft w:val="706"/>
          <w:marRight w:val="0"/>
          <w:marTop w:val="120"/>
          <w:marBottom w:val="0"/>
          <w:divBdr>
            <w:top w:val="none" w:sz="0" w:space="0" w:color="auto"/>
            <w:left w:val="none" w:sz="0" w:space="0" w:color="auto"/>
            <w:bottom w:val="none" w:sz="0" w:space="0" w:color="auto"/>
            <w:right w:val="none" w:sz="0" w:space="0" w:color="auto"/>
          </w:divBdr>
        </w:div>
        <w:div w:id="1141531436">
          <w:marLeft w:val="706"/>
          <w:marRight w:val="0"/>
          <w:marTop w:val="120"/>
          <w:marBottom w:val="0"/>
          <w:divBdr>
            <w:top w:val="none" w:sz="0" w:space="0" w:color="auto"/>
            <w:left w:val="none" w:sz="0" w:space="0" w:color="auto"/>
            <w:bottom w:val="none" w:sz="0" w:space="0" w:color="auto"/>
            <w:right w:val="none" w:sz="0" w:space="0" w:color="auto"/>
          </w:divBdr>
        </w:div>
        <w:div w:id="1176381745">
          <w:marLeft w:val="706"/>
          <w:marRight w:val="0"/>
          <w:marTop w:val="120"/>
          <w:marBottom w:val="0"/>
          <w:divBdr>
            <w:top w:val="none" w:sz="0" w:space="0" w:color="auto"/>
            <w:left w:val="none" w:sz="0" w:space="0" w:color="auto"/>
            <w:bottom w:val="none" w:sz="0" w:space="0" w:color="auto"/>
            <w:right w:val="none" w:sz="0" w:space="0" w:color="auto"/>
          </w:divBdr>
        </w:div>
        <w:div w:id="1270553569">
          <w:marLeft w:val="706"/>
          <w:marRight w:val="0"/>
          <w:marTop w:val="120"/>
          <w:marBottom w:val="0"/>
          <w:divBdr>
            <w:top w:val="none" w:sz="0" w:space="0" w:color="auto"/>
            <w:left w:val="none" w:sz="0" w:space="0" w:color="auto"/>
            <w:bottom w:val="none" w:sz="0" w:space="0" w:color="auto"/>
            <w:right w:val="none" w:sz="0" w:space="0" w:color="auto"/>
          </w:divBdr>
        </w:div>
        <w:div w:id="1577858217">
          <w:marLeft w:val="1166"/>
          <w:marRight w:val="0"/>
          <w:marTop w:val="120"/>
          <w:marBottom w:val="0"/>
          <w:divBdr>
            <w:top w:val="none" w:sz="0" w:space="0" w:color="auto"/>
            <w:left w:val="none" w:sz="0" w:space="0" w:color="auto"/>
            <w:bottom w:val="none" w:sz="0" w:space="0" w:color="auto"/>
            <w:right w:val="none" w:sz="0" w:space="0" w:color="auto"/>
          </w:divBdr>
        </w:div>
        <w:div w:id="1584681208">
          <w:marLeft w:val="706"/>
          <w:marRight w:val="0"/>
          <w:marTop w:val="120"/>
          <w:marBottom w:val="0"/>
          <w:divBdr>
            <w:top w:val="none" w:sz="0" w:space="0" w:color="auto"/>
            <w:left w:val="none" w:sz="0" w:space="0" w:color="auto"/>
            <w:bottom w:val="none" w:sz="0" w:space="0" w:color="auto"/>
            <w:right w:val="none" w:sz="0" w:space="0" w:color="auto"/>
          </w:divBdr>
        </w:div>
        <w:div w:id="1785687308">
          <w:marLeft w:val="706"/>
          <w:marRight w:val="0"/>
          <w:marTop w:val="120"/>
          <w:marBottom w:val="0"/>
          <w:divBdr>
            <w:top w:val="none" w:sz="0" w:space="0" w:color="auto"/>
            <w:left w:val="none" w:sz="0" w:space="0" w:color="auto"/>
            <w:bottom w:val="none" w:sz="0" w:space="0" w:color="auto"/>
            <w:right w:val="none" w:sz="0" w:space="0" w:color="auto"/>
          </w:divBdr>
        </w:div>
      </w:divsChild>
    </w:div>
    <w:div w:id="84807527">
      <w:bodyDiv w:val="1"/>
      <w:marLeft w:val="0"/>
      <w:marRight w:val="0"/>
      <w:marTop w:val="0"/>
      <w:marBottom w:val="0"/>
      <w:divBdr>
        <w:top w:val="none" w:sz="0" w:space="0" w:color="auto"/>
        <w:left w:val="none" w:sz="0" w:space="0" w:color="auto"/>
        <w:bottom w:val="none" w:sz="0" w:space="0" w:color="auto"/>
        <w:right w:val="none" w:sz="0" w:space="0" w:color="auto"/>
      </w:divBdr>
    </w:div>
    <w:div w:id="98376570">
      <w:bodyDiv w:val="1"/>
      <w:marLeft w:val="0"/>
      <w:marRight w:val="0"/>
      <w:marTop w:val="0"/>
      <w:marBottom w:val="0"/>
      <w:divBdr>
        <w:top w:val="none" w:sz="0" w:space="0" w:color="auto"/>
        <w:left w:val="none" w:sz="0" w:space="0" w:color="auto"/>
        <w:bottom w:val="none" w:sz="0" w:space="0" w:color="auto"/>
        <w:right w:val="none" w:sz="0" w:space="0" w:color="auto"/>
      </w:divBdr>
    </w:div>
    <w:div w:id="130557707">
      <w:bodyDiv w:val="1"/>
      <w:marLeft w:val="0"/>
      <w:marRight w:val="0"/>
      <w:marTop w:val="0"/>
      <w:marBottom w:val="0"/>
      <w:divBdr>
        <w:top w:val="none" w:sz="0" w:space="0" w:color="auto"/>
        <w:left w:val="none" w:sz="0" w:space="0" w:color="auto"/>
        <w:bottom w:val="none" w:sz="0" w:space="0" w:color="auto"/>
        <w:right w:val="none" w:sz="0" w:space="0" w:color="auto"/>
      </w:divBdr>
    </w:div>
    <w:div w:id="178083126">
      <w:bodyDiv w:val="1"/>
      <w:marLeft w:val="0"/>
      <w:marRight w:val="0"/>
      <w:marTop w:val="0"/>
      <w:marBottom w:val="0"/>
      <w:divBdr>
        <w:top w:val="none" w:sz="0" w:space="0" w:color="auto"/>
        <w:left w:val="none" w:sz="0" w:space="0" w:color="auto"/>
        <w:bottom w:val="none" w:sz="0" w:space="0" w:color="auto"/>
        <w:right w:val="none" w:sz="0" w:space="0" w:color="auto"/>
      </w:divBdr>
      <w:divsChild>
        <w:div w:id="39597130">
          <w:marLeft w:val="446"/>
          <w:marRight w:val="0"/>
          <w:marTop w:val="120"/>
          <w:marBottom w:val="0"/>
          <w:divBdr>
            <w:top w:val="none" w:sz="0" w:space="0" w:color="auto"/>
            <w:left w:val="none" w:sz="0" w:space="0" w:color="auto"/>
            <w:bottom w:val="none" w:sz="0" w:space="0" w:color="auto"/>
            <w:right w:val="none" w:sz="0" w:space="0" w:color="auto"/>
          </w:divBdr>
        </w:div>
        <w:div w:id="66851290">
          <w:marLeft w:val="835"/>
          <w:marRight w:val="0"/>
          <w:marTop w:val="120"/>
          <w:marBottom w:val="0"/>
          <w:divBdr>
            <w:top w:val="none" w:sz="0" w:space="0" w:color="auto"/>
            <w:left w:val="none" w:sz="0" w:space="0" w:color="auto"/>
            <w:bottom w:val="none" w:sz="0" w:space="0" w:color="auto"/>
            <w:right w:val="none" w:sz="0" w:space="0" w:color="auto"/>
          </w:divBdr>
        </w:div>
        <w:div w:id="479427002">
          <w:marLeft w:val="446"/>
          <w:marRight w:val="0"/>
          <w:marTop w:val="120"/>
          <w:marBottom w:val="0"/>
          <w:divBdr>
            <w:top w:val="none" w:sz="0" w:space="0" w:color="auto"/>
            <w:left w:val="none" w:sz="0" w:space="0" w:color="auto"/>
            <w:bottom w:val="none" w:sz="0" w:space="0" w:color="auto"/>
            <w:right w:val="none" w:sz="0" w:space="0" w:color="auto"/>
          </w:divBdr>
        </w:div>
        <w:div w:id="1936673674">
          <w:marLeft w:val="835"/>
          <w:marRight w:val="0"/>
          <w:marTop w:val="120"/>
          <w:marBottom w:val="0"/>
          <w:divBdr>
            <w:top w:val="none" w:sz="0" w:space="0" w:color="auto"/>
            <w:left w:val="none" w:sz="0" w:space="0" w:color="auto"/>
            <w:bottom w:val="none" w:sz="0" w:space="0" w:color="auto"/>
            <w:right w:val="none" w:sz="0" w:space="0" w:color="auto"/>
          </w:divBdr>
        </w:div>
      </w:divsChild>
    </w:div>
    <w:div w:id="188762513">
      <w:bodyDiv w:val="1"/>
      <w:marLeft w:val="0"/>
      <w:marRight w:val="0"/>
      <w:marTop w:val="0"/>
      <w:marBottom w:val="0"/>
      <w:divBdr>
        <w:top w:val="none" w:sz="0" w:space="0" w:color="auto"/>
        <w:left w:val="none" w:sz="0" w:space="0" w:color="auto"/>
        <w:bottom w:val="none" w:sz="0" w:space="0" w:color="auto"/>
        <w:right w:val="none" w:sz="0" w:space="0" w:color="auto"/>
      </w:divBdr>
    </w:div>
    <w:div w:id="193690718">
      <w:bodyDiv w:val="1"/>
      <w:marLeft w:val="0"/>
      <w:marRight w:val="0"/>
      <w:marTop w:val="0"/>
      <w:marBottom w:val="0"/>
      <w:divBdr>
        <w:top w:val="none" w:sz="0" w:space="0" w:color="auto"/>
        <w:left w:val="none" w:sz="0" w:space="0" w:color="auto"/>
        <w:bottom w:val="none" w:sz="0" w:space="0" w:color="auto"/>
        <w:right w:val="none" w:sz="0" w:space="0" w:color="auto"/>
      </w:divBdr>
    </w:div>
    <w:div w:id="204025859">
      <w:bodyDiv w:val="1"/>
      <w:marLeft w:val="0"/>
      <w:marRight w:val="0"/>
      <w:marTop w:val="0"/>
      <w:marBottom w:val="0"/>
      <w:divBdr>
        <w:top w:val="none" w:sz="0" w:space="0" w:color="auto"/>
        <w:left w:val="none" w:sz="0" w:space="0" w:color="auto"/>
        <w:bottom w:val="none" w:sz="0" w:space="0" w:color="auto"/>
        <w:right w:val="none" w:sz="0" w:space="0" w:color="auto"/>
      </w:divBdr>
    </w:div>
    <w:div w:id="225999297">
      <w:bodyDiv w:val="1"/>
      <w:marLeft w:val="0"/>
      <w:marRight w:val="0"/>
      <w:marTop w:val="0"/>
      <w:marBottom w:val="0"/>
      <w:divBdr>
        <w:top w:val="none" w:sz="0" w:space="0" w:color="auto"/>
        <w:left w:val="none" w:sz="0" w:space="0" w:color="auto"/>
        <w:bottom w:val="none" w:sz="0" w:space="0" w:color="auto"/>
        <w:right w:val="none" w:sz="0" w:space="0" w:color="auto"/>
      </w:divBdr>
    </w:div>
    <w:div w:id="237908046">
      <w:bodyDiv w:val="1"/>
      <w:marLeft w:val="0"/>
      <w:marRight w:val="0"/>
      <w:marTop w:val="0"/>
      <w:marBottom w:val="0"/>
      <w:divBdr>
        <w:top w:val="none" w:sz="0" w:space="0" w:color="auto"/>
        <w:left w:val="none" w:sz="0" w:space="0" w:color="auto"/>
        <w:bottom w:val="none" w:sz="0" w:space="0" w:color="auto"/>
        <w:right w:val="none" w:sz="0" w:space="0" w:color="auto"/>
      </w:divBdr>
    </w:div>
    <w:div w:id="245647822">
      <w:bodyDiv w:val="1"/>
      <w:marLeft w:val="0"/>
      <w:marRight w:val="0"/>
      <w:marTop w:val="0"/>
      <w:marBottom w:val="0"/>
      <w:divBdr>
        <w:top w:val="none" w:sz="0" w:space="0" w:color="auto"/>
        <w:left w:val="none" w:sz="0" w:space="0" w:color="auto"/>
        <w:bottom w:val="none" w:sz="0" w:space="0" w:color="auto"/>
        <w:right w:val="none" w:sz="0" w:space="0" w:color="auto"/>
      </w:divBdr>
    </w:div>
    <w:div w:id="265159666">
      <w:bodyDiv w:val="1"/>
      <w:marLeft w:val="0"/>
      <w:marRight w:val="0"/>
      <w:marTop w:val="0"/>
      <w:marBottom w:val="0"/>
      <w:divBdr>
        <w:top w:val="none" w:sz="0" w:space="0" w:color="auto"/>
        <w:left w:val="none" w:sz="0" w:space="0" w:color="auto"/>
        <w:bottom w:val="none" w:sz="0" w:space="0" w:color="auto"/>
        <w:right w:val="none" w:sz="0" w:space="0" w:color="auto"/>
      </w:divBdr>
    </w:div>
    <w:div w:id="270548735">
      <w:bodyDiv w:val="1"/>
      <w:marLeft w:val="0"/>
      <w:marRight w:val="0"/>
      <w:marTop w:val="0"/>
      <w:marBottom w:val="0"/>
      <w:divBdr>
        <w:top w:val="none" w:sz="0" w:space="0" w:color="auto"/>
        <w:left w:val="none" w:sz="0" w:space="0" w:color="auto"/>
        <w:bottom w:val="none" w:sz="0" w:space="0" w:color="auto"/>
        <w:right w:val="none" w:sz="0" w:space="0" w:color="auto"/>
      </w:divBdr>
      <w:divsChild>
        <w:div w:id="527989919">
          <w:marLeft w:val="0"/>
          <w:marRight w:val="0"/>
          <w:marTop w:val="0"/>
          <w:marBottom w:val="0"/>
          <w:divBdr>
            <w:top w:val="none" w:sz="0" w:space="0" w:color="auto"/>
            <w:left w:val="none" w:sz="0" w:space="0" w:color="auto"/>
            <w:bottom w:val="none" w:sz="0" w:space="0" w:color="auto"/>
            <w:right w:val="none" w:sz="0" w:space="0" w:color="auto"/>
          </w:divBdr>
          <w:divsChild>
            <w:div w:id="1000810381">
              <w:marLeft w:val="0"/>
              <w:marRight w:val="0"/>
              <w:marTop w:val="0"/>
              <w:marBottom w:val="0"/>
              <w:divBdr>
                <w:top w:val="none" w:sz="0" w:space="0" w:color="auto"/>
                <w:left w:val="none" w:sz="0" w:space="0" w:color="auto"/>
                <w:bottom w:val="none" w:sz="0" w:space="0" w:color="auto"/>
                <w:right w:val="none" w:sz="0" w:space="0" w:color="auto"/>
              </w:divBdr>
            </w:div>
            <w:div w:id="14297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2132">
      <w:bodyDiv w:val="1"/>
      <w:marLeft w:val="0"/>
      <w:marRight w:val="0"/>
      <w:marTop w:val="0"/>
      <w:marBottom w:val="0"/>
      <w:divBdr>
        <w:top w:val="none" w:sz="0" w:space="0" w:color="auto"/>
        <w:left w:val="none" w:sz="0" w:space="0" w:color="auto"/>
        <w:bottom w:val="none" w:sz="0" w:space="0" w:color="auto"/>
        <w:right w:val="none" w:sz="0" w:space="0" w:color="auto"/>
      </w:divBdr>
    </w:div>
    <w:div w:id="291130157">
      <w:bodyDiv w:val="1"/>
      <w:marLeft w:val="0"/>
      <w:marRight w:val="0"/>
      <w:marTop w:val="0"/>
      <w:marBottom w:val="0"/>
      <w:divBdr>
        <w:top w:val="none" w:sz="0" w:space="0" w:color="auto"/>
        <w:left w:val="none" w:sz="0" w:space="0" w:color="auto"/>
        <w:bottom w:val="none" w:sz="0" w:space="0" w:color="auto"/>
        <w:right w:val="none" w:sz="0" w:space="0" w:color="auto"/>
      </w:divBdr>
    </w:div>
    <w:div w:id="313460379">
      <w:bodyDiv w:val="1"/>
      <w:marLeft w:val="0"/>
      <w:marRight w:val="0"/>
      <w:marTop w:val="0"/>
      <w:marBottom w:val="0"/>
      <w:divBdr>
        <w:top w:val="none" w:sz="0" w:space="0" w:color="auto"/>
        <w:left w:val="none" w:sz="0" w:space="0" w:color="auto"/>
        <w:bottom w:val="none" w:sz="0" w:space="0" w:color="auto"/>
        <w:right w:val="none" w:sz="0" w:space="0" w:color="auto"/>
      </w:divBdr>
      <w:divsChild>
        <w:div w:id="47264048">
          <w:marLeft w:val="288"/>
          <w:marRight w:val="0"/>
          <w:marTop w:val="120"/>
          <w:marBottom w:val="0"/>
          <w:divBdr>
            <w:top w:val="none" w:sz="0" w:space="0" w:color="auto"/>
            <w:left w:val="none" w:sz="0" w:space="0" w:color="auto"/>
            <w:bottom w:val="none" w:sz="0" w:space="0" w:color="auto"/>
            <w:right w:val="none" w:sz="0" w:space="0" w:color="auto"/>
          </w:divBdr>
        </w:div>
        <w:div w:id="1777797291">
          <w:marLeft w:val="288"/>
          <w:marRight w:val="0"/>
          <w:marTop w:val="120"/>
          <w:marBottom w:val="0"/>
          <w:divBdr>
            <w:top w:val="none" w:sz="0" w:space="0" w:color="auto"/>
            <w:left w:val="none" w:sz="0" w:space="0" w:color="auto"/>
            <w:bottom w:val="none" w:sz="0" w:space="0" w:color="auto"/>
            <w:right w:val="none" w:sz="0" w:space="0" w:color="auto"/>
          </w:divBdr>
        </w:div>
        <w:div w:id="1902710758">
          <w:marLeft w:val="288"/>
          <w:marRight w:val="0"/>
          <w:marTop w:val="120"/>
          <w:marBottom w:val="0"/>
          <w:divBdr>
            <w:top w:val="none" w:sz="0" w:space="0" w:color="auto"/>
            <w:left w:val="none" w:sz="0" w:space="0" w:color="auto"/>
            <w:bottom w:val="none" w:sz="0" w:space="0" w:color="auto"/>
            <w:right w:val="none" w:sz="0" w:space="0" w:color="auto"/>
          </w:divBdr>
        </w:div>
      </w:divsChild>
    </w:div>
    <w:div w:id="349837182">
      <w:bodyDiv w:val="1"/>
      <w:marLeft w:val="0"/>
      <w:marRight w:val="0"/>
      <w:marTop w:val="0"/>
      <w:marBottom w:val="0"/>
      <w:divBdr>
        <w:top w:val="none" w:sz="0" w:space="0" w:color="auto"/>
        <w:left w:val="none" w:sz="0" w:space="0" w:color="auto"/>
        <w:bottom w:val="none" w:sz="0" w:space="0" w:color="auto"/>
        <w:right w:val="none" w:sz="0" w:space="0" w:color="auto"/>
      </w:divBdr>
    </w:div>
    <w:div w:id="365058786">
      <w:bodyDiv w:val="1"/>
      <w:marLeft w:val="0"/>
      <w:marRight w:val="0"/>
      <w:marTop w:val="0"/>
      <w:marBottom w:val="0"/>
      <w:divBdr>
        <w:top w:val="none" w:sz="0" w:space="0" w:color="auto"/>
        <w:left w:val="none" w:sz="0" w:space="0" w:color="auto"/>
        <w:bottom w:val="none" w:sz="0" w:space="0" w:color="auto"/>
        <w:right w:val="none" w:sz="0" w:space="0" w:color="auto"/>
      </w:divBdr>
    </w:div>
    <w:div w:id="366223439">
      <w:bodyDiv w:val="1"/>
      <w:marLeft w:val="0"/>
      <w:marRight w:val="0"/>
      <w:marTop w:val="0"/>
      <w:marBottom w:val="0"/>
      <w:divBdr>
        <w:top w:val="none" w:sz="0" w:space="0" w:color="auto"/>
        <w:left w:val="none" w:sz="0" w:space="0" w:color="auto"/>
        <w:bottom w:val="none" w:sz="0" w:space="0" w:color="auto"/>
        <w:right w:val="none" w:sz="0" w:space="0" w:color="auto"/>
      </w:divBdr>
      <w:divsChild>
        <w:div w:id="45421867">
          <w:marLeft w:val="0"/>
          <w:marRight w:val="0"/>
          <w:marTop w:val="0"/>
          <w:marBottom w:val="0"/>
          <w:divBdr>
            <w:top w:val="none" w:sz="0" w:space="0" w:color="auto"/>
            <w:left w:val="none" w:sz="0" w:space="0" w:color="auto"/>
            <w:bottom w:val="none" w:sz="0" w:space="0" w:color="auto"/>
            <w:right w:val="none" w:sz="0" w:space="0" w:color="auto"/>
          </w:divBdr>
          <w:divsChild>
            <w:div w:id="15138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649">
      <w:bodyDiv w:val="1"/>
      <w:marLeft w:val="0"/>
      <w:marRight w:val="0"/>
      <w:marTop w:val="0"/>
      <w:marBottom w:val="0"/>
      <w:divBdr>
        <w:top w:val="none" w:sz="0" w:space="0" w:color="auto"/>
        <w:left w:val="none" w:sz="0" w:space="0" w:color="auto"/>
        <w:bottom w:val="none" w:sz="0" w:space="0" w:color="auto"/>
        <w:right w:val="none" w:sz="0" w:space="0" w:color="auto"/>
      </w:divBdr>
    </w:div>
    <w:div w:id="372314886">
      <w:bodyDiv w:val="1"/>
      <w:marLeft w:val="0"/>
      <w:marRight w:val="0"/>
      <w:marTop w:val="0"/>
      <w:marBottom w:val="0"/>
      <w:divBdr>
        <w:top w:val="none" w:sz="0" w:space="0" w:color="auto"/>
        <w:left w:val="none" w:sz="0" w:space="0" w:color="auto"/>
        <w:bottom w:val="none" w:sz="0" w:space="0" w:color="auto"/>
        <w:right w:val="none" w:sz="0" w:space="0" w:color="auto"/>
      </w:divBdr>
      <w:divsChild>
        <w:div w:id="151138225">
          <w:marLeft w:val="547"/>
          <w:marRight w:val="0"/>
          <w:marTop w:val="240"/>
          <w:marBottom w:val="0"/>
          <w:divBdr>
            <w:top w:val="none" w:sz="0" w:space="0" w:color="auto"/>
            <w:left w:val="none" w:sz="0" w:space="0" w:color="auto"/>
            <w:bottom w:val="none" w:sz="0" w:space="0" w:color="auto"/>
            <w:right w:val="none" w:sz="0" w:space="0" w:color="auto"/>
          </w:divBdr>
        </w:div>
        <w:div w:id="423502357">
          <w:marLeft w:val="547"/>
          <w:marRight w:val="0"/>
          <w:marTop w:val="0"/>
          <w:marBottom w:val="0"/>
          <w:divBdr>
            <w:top w:val="none" w:sz="0" w:space="0" w:color="auto"/>
            <w:left w:val="none" w:sz="0" w:space="0" w:color="auto"/>
            <w:bottom w:val="none" w:sz="0" w:space="0" w:color="auto"/>
            <w:right w:val="none" w:sz="0" w:space="0" w:color="auto"/>
          </w:divBdr>
        </w:div>
        <w:div w:id="464153731">
          <w:marLeft w:val="547"/>
          <w:marRight w:val="0"/>
          <w:marTop w:val="0"/>
          <w:marBottom w:val="0"/>
          <w:divBdr>
            <w:top w:val="none" w:sz="0" w:space="0" w:color="auto"/>
            <w:left w:val="none" w:sz="0" w:space="0" w:color="auto"/>
            <w:bottom w:val="none" w:sz="0" w:space="0" w:color="auto"/>
            <w:right w:val="none" w:sz="0" w:space="0" w:color="auto"/>
          </w:divBdr>
        </w:div>
        <w:div w:id="539901583">
          <w:marLeft w:val="547"/>
          <w:marRight w:val="0"/>
          <w:marTop w:val="0"/>
          <w:marBottom w:val="0"/>
          <w:divBdr>
            <w:top w:val="none" w:sz="0" w:space="0" w:color="auto"/>
            <w:left w:val="none" w:sz="0" w:space="0" w:color="auto"/>
            <w:bottom w:val="none" w:sz="0" w:space="0" w:color="auto"/>
            <w:right w:val="none" w:sz="0" w:space="0" w:color="auto"/>
          </w:divBdr>
        </w:div>
      </w:divsChild>
    </w:div>
    <w:div w:id="392316781">
      <w:bodyDiv w:val="1"/>
      <w:marLeft w:val="0"/>
      <w:marRight w:val="0"/>
      <w:marTop w:val="0"/>
      <w:marBottom w:val="0"/>
      <w:divBdr>
        <w:top w:val="none" w:sz="0" w:space="0" w:color="auto"/>
        <w:left w:val="none" w:sz="0" w:space="0" w:color="auto"/>
        <w:bottom w:val="none" w:sz="0" w:space="0" w:color="auto"/>
        <w:right w:val="none" w:sz="0" w:space="0" w:color="auto"/>
      </w:divBdr>
    </w:div>
    <w:div w:id="394857217">
      <w:bodyDiv w:val="1"/>
      <w:marLeft w:val="0"/>
      <w:marRight w:val="0"/>
      <w:marTop w:val="0"/>
      <w:marBottom w:val="0"/>
      <w:divBdr>
        <w:top w:val="none" w:sz="0" w:space="0" w:color="auto"/>
        <w:left w:val="none" w:sz="0" w:space="0" w:color="auto"/>
        <w:bottom w:val="none" w:sz="0" w:space="0" w:color="auto"/>
        <w:right w:val="none" w:sz="0" w:space="0" w:color="auto"/>
      </w:divBdr>
    </w:div>
    <w:div w:id="451636973">
      <w:bodyDiv w:val="1"/>
      <w:marLeft w:val="0"/>
      <w:marRight w:val="0"/>
      <w:marTop w:val="0"/>
      <w:marBottom w:val="0"/>
      <w:divBdr>
        <w:top w:val="none" w:sz="0" w:space="0" w:color="auto"/>
        <w:left w:val="none" w:sz="0" w:space="0" w:color="auto"/>
        <w:bottom w:val="none" w:sz="0" w:space="0" w:color="auto"/>
        <w:right w:val="none" w:sz="0" w:space="0" w:color="auto"/>
      </w:divBdr>
    </w:div>
    <w:div w:id="515776537">
      <w:bodyDiv w:val="1"/>
      <w:marLeft w:val="0"/>
      <w:marRight w:val="0"/>
      <w:marTop w:val="0"/>
      <w:marBottom w:val="0"/>
      <w:divBdr>
        <w:top w:val="none" w:sz="0" w:space="0" w:color="auto"/>
        <w:left w:val="none" w:sz="0" w:space="0" w:color="auto"/>
        <w:bottom w:val="none" w:sz="0" w:space="0" w:color="auto"/>
        <w:right w:val="none" w:sz="0" w:space="0" w:color="auto"/>
      </w:divBdr>
    </w:div>
    <w:div w:id="538013767">
      <w:bodyDiv w:val="1"/>
      <w:marLeft w:val="0"/>
      <w:marRight w:val="0"/>
      <w:marTop w:val="0"/>
      <w:marBottom w:val="0"/>
      <w:divBdr>
        <w:top w:val="none" w:sz="0" w:space="0" w:color="auto"/>
        <w:left w:val="none" w:sz="0" w:space="0" w:color="auto"/>
        <w:bottom w:val="none" w:sz="0" w:space="0" w:color="auto"/>
        <w:right w:val="none" w:sz="0" w:space="0" w:color="auto"/>
      </w:divBdr>
      <w:divsChild>
        <w:div w:id="181630127">
          <w:marLeft w:val="706"/>
          <w:marRight w:val="0"/>
          <w:marTop w:val="120"/>
          <w:marBottom w:val="0"/>
          <w:divBdr>
            <w:top w:val="none" w:sz="0" w:space="0" w:color="auto"/>
            <w:left w:val="none" w:sz="0" w:space="0" w:color="auto"/>
            <w:bottom w:val="none" w:sz="0" w:space="0" w:color="auto"/>
            <w:right w:val="none" w:sz="0" w:space="0" w:color="auto"/>
          </w:divBdr>
        </w:div>
        <w:div w:id="302321595">
          <w:marLeft w:val="706"/>
          <w:marRight w:val="0"/>
          <w:marTop w:val="120"/>
          <w:marBottom w:val="0"/>
          <w:divBdr>
            <w:top w:val="none" w:sz="0" w:space="0" w:color="auto"/>
            <w:left w:val="none" w:sz="0" w:space="0" w:color="auto"/>
            <w:bottom w:val="none" w:sz="0" w:space="0" w:color="auto"/>
            <w:right w:val="none" w:sz="0" w:space="0" w:color="auto"/>
          </w:divBdr>
        </w:div>
        <w:div w:id="383871199">
          <w:marLeft w:val="706"/>
          <w:marRight w:val="0"/>
          <w:marTop w:val="120"/>
          <w:marBottom w:val="0"/>
          <w:divBdr>
            <w:top w:val="none" w:sz="0" w:space="0" w:color="auto"/>
            <w:left w:val="none" w:sz="0" w:space="0" w:color="auto"/>
            <w:bottom w:val="none" w:sz="0" w:space="0" w:color="auto"/>
            <w:right w:val="none" w:sz="0" w:space="0" w:color="auto"/>
          </w:divBdr>
        </w:div>
        <w:div w:id="386688885">
          <w:marLeft w:val="1166"/>
          <w:marRight w:val="0"/>
          <w:marTop w:val="120"/>
          <w:marBottom w:val="0"/>
          <w:divBdr>
            <w:top w:val="none" w:sz="0" w:space="0" w:color="auto"/>
            <w:left w:val="none" w:sz="0" w:space="0" w:color="auto"/>
            <w:bottom w:val="none" w:sz="0" w:space="0" w:color="auto"/>
            <w:right w:val="none" w:sz="0" w:space="0" w:color="auto"/>
          </w:divBdr>
        </w:div>
        <w:div w:id="456947904">
          <w:marLeft w:val="1166"/>
          <w:marRight w:val="0"/>
          <w:marTop w:val="120"/>
          <w:marBottom w:val="0"/>
          <w:divBdr>
            <w:top w:val="none" w:sz="0" w:space="0" w:color="auto"/>
            <w:left w:val="none" w:sz="0" w:space="0" w:color="auto"/>
            <w:bottom w:val="none" w:sz="0" w:space="0" w:color="auto"/>
            <w:right w:val="none" w:sz="0" w:space="0" w:color="auto"/>
          </w:divBdr>
        </w:div>
        <w:div w:id="1152522156">
          <w:marLeft w:val="706"/>
          <w:marRight w:val="0"/>
          <w:marTop w:val="120"/>
          <w:marBottom w:val="0"/>
          <w:divBdr>
            <w:top w:val="none" w:sz="0" w:space="0" w:color="auto"/>
            <w:left w:val="none" w:sz="0" w:space="0" w:color="auto"/>
            <w:bottom w:val="none" w:sz="0" w:space="0" w:color="auto"/>
            <w:right w:val="none" w:sz="0" w:space="0" w:color="auto"/>
          </w:divBdr>
        </w:div>
        <w:div w:id="1786148125">
          <w:marLeft w:val="706"/>
          <w:marRight w:val="0"/>
          <w:marTop w:val="120"/>
          <w:marBottom w:val="0"/>
          <w:divBdr>
            <w:top w:val="none" w:sz="0" w:space="0" w:color="auto"/>
            <w:left w:val="none" w:sz="0" w:space="0" w:color="auto"/>
            <w:bottom w:val="none" w:sz="0" w:space="0" w:color="auto"/>
            <w:right w:val="none" w:sz="0" w:space="0" w:color="auto"/>
          </w:divBdr>
        </w:div>
        <w:div w:id="2019429008">
          <w:marLeft w:val="706"/>
          <w:marRight w:val="0"/>
          <w:marTop w:val="120"/>
          <w:marBottom w:val="0"/>
          <w:divBdr>
            <w:top w:val="none" w:sz="0" w:space="0" w:color="auto"/>
            <w:left w:val="none" w:sz="0" w:space="0" w:color="auto"/>
            <w:bottom w:val="none" w:sz="0" w:space="0" w:color="auto"/>
            <w:right w:val="none" w:sz="0" w:space="0" w:color="auto"/>
          </w:divBdr>
        </w:div>
        <w:div w:id="2065442758">
          <w:marLeft w:val="706"/>
          <w:marRight w:val="0"/>
          <w:marTop w:val="120"/>
          <w:marBottom w:val="0"/>
          <w:divBdr>
            <w:top w:val="none" w:sz="0" w:space="0" w:color="auto"/>
            <w:left w:val="none" w:sz="0" w:space="0" w:color="auto"/>
            <w:bottom w:val="none" w:sz="0" w:space="0" w:color="auto"/>
            <w:right w:val="none" w:sz="0" w:space="0" w:color="auto"/>
          </w:divBdr>
        </w:div>
      </w:divsChild>
    </w:div>
    <w:div w:id="557665676">
      <w:bodyDiv w:val="1"/>
      <w:marLeft w:val="0"/>
      <w:marRight w:val="0"/>
      <w:marTop w:val="0"/>
      <w:marBottom w:val="0"/>
      <w:divBdr>
        <w:top w:val="none" w:sz="0" w:space="0" w:color="auto"/>
        <w:left w:val="none" w:sz="0" w:space="0" w:color="auto"/>
        <w:bottom w:val="none" w:sz="0" w:space="0" w:color="auto"/>
        <w:right w:val="none" w:sz="0" w:space="0" w:color="auto"/>
      </w:divBdr>
      <w:divsChild>
        <w:div w:id="381949474">
          <w:marLeft w:val="0"/>
          <w:marRight w:val="0"/>
          <w:marTop w:val="0"/>
          <w:marBottom w:val="0"/>
          <w:divBdr>
            <w:top w:val="none" w:sz="0" w:space="0" w:color="auto"/>
            <w:left w:val="none" w:sz="0" w:space="0" w:color="auto"/>
            <w:bottom w:val="none" w:sz="0" w:space="0" w:color="auto"/>
            <w:right w:val="none" w:sz="0" w:space="0" w:color="auto"/>
          </w:divBdr>
          <w:divsChild>
            <w:div w:id="237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5655">
      <w:bodyDiv w:val="1"/>
      <w:marLeft w:val="0"/>
      <w:marRight w:val="0"/>
      <w:marTop w:val="0"/>
      <w:marBottom w:val="0"/>
      <w:divBdr>
        <w:top w:val="none" w:sz="0" w:space="0" w:color="auto"/>
        <w:left w:val="none" w:sz="0" w:space="0" w:color="auto"/>
        <w:bottom w:val="none" w:sz="0" w:space="0" w:color="auto"/>
        <w:right w:val="none" w:sz="0" w:space="0" w:color="auto"/>
      </w:divBdr>
      <w:divsChild>
        <w:div w:id="105735824">
          <w:marLeft w:val="288"/>
          <w:marRight w:val="0"/>
          <w:marTop w:val="120"/>
          <w:marBottom w:val="0"/>
          <w:divBdr>
            <w:top w:val="none" w:sz="0" w:space="0" w:color="auto"/>
            <w:left w:val="none" w:sz="0" w:space="0" w:color="auto"/>
            <w:bottom w:val="none" w:sz="0" w:space="0" w:color="auto"/>
            <w:right w:val="none" w:sz="0" w:space="0" w:color="auto"/>
          </w:divBdr>
        </w:div>
        <w:div w:id="1336298140">
          <w:marLeft w:val="288"/>
          <w:marRight w:val="0"/>
          <w:marTop w:val="120"/>
          <w:marBottom w:val="0"/>
          <w:divBdr>
            <w:top w:val="none" w:sz="0" w:space="0" w:color="auto"/>
            <w:left w:val="none" w:sz="0" w:space="0" w:color="auto"/>
            <w:bottom w:val="none" w:sz="0" w:space="0" w:color="auto"/>
            <w:right w:val="none" w:sz="0" w:space="0" w:color="auto"/>
          </w:divBdr>
        </w:div>
        <w:div w:id="1866795800">
          <w:marLeft w:val="288"/>
          <w:marRight w:val="0"/>
          <w:marTop w:val="120"/>
          <w:marBottom w:val="0"/>
          <w:divBdr>
            <w:top w:val="none" w:sz="0" w:space="0" w:color="auto"/>
            <w:left w:val="none" w:sz="0" w:space="0" w:color="auto"/>
            <w:bottom w:val="none" w:sz="0" w:space="0" w:color="auto"/>
            <w:right w:val="none" w:sz="0" w:space="0" w:color="auto"/>
          </w:divBdr>
        </w:div>
      </w:divsChild>
    </w:div>
    <w:div w:id="563830422">
      <w:bodyDiv w:val="1"/>
      <w:marLeft w:val="0"/>
      <w:marRight w:val="0"/>
      <w:marTop w:val="0"/>
      <w:marBottom w:val="0"/>
      <w:divBdr>
        <w:top w:val="none" w:sz="0" w:space="0" w:color="auto"/>
        <w:left w:val="none" w:sz="0" w:space="0" w:color="auto"/>
        <w:bottom w:val="none" w:sz="0" w:space="0" w:color="auto"/>
        <w:right w:val="none" w:sz="0" w:space="0" w:color="auto"/>
      </w:divBdr>
      <w:divsChild>
        <w:div w:id="1831287823">
          <w:marLeft w:val="0"/>
          <w:marRight w:val="0"/>
          <w:marTop w:val="0"/>
          <w:marBottom w:val="0"/>
          <w:divBdr>
            <w:top w:val="none" w:sz="0" w:space="0" w:color="auto"/>
            <w:left w:val="none" w:sz="0" w:space="0" w:color="auto"/>
            <w:bottom w:val="none" w:sz="0" w:space="0" w:color="auto"/>
            <w:right w:val="none" w:sz="0" w:space="0" w:color="auto"/>
          </w:divBdr>
          <w:divsChild>
            <w:div w:id="1126653608">
              <w:marLeft w:val="0"/>
              <w:marRight w:val="0"/>
              <w:marTop w:val="0"/>
              <w:marBottom w:val="0"/>
              <w:divBdr>
                <w:top w:val="none" w:sz="0" w:space="0" w:color="auto"/>
                <w:left w:val="none" w:sz="0" w:space="0" w:color="auto"/>
                <w:bottom w:val="none" w:sz="0" w:space="0" w:color="auto"/>
                <w:right w:val="none" w:sz="0" w:space="0" w:color="auto"/>
              </w:divBdr>
              <w:divsChild>
                <w:div w:id="72775747">
                  <w:marLeft w:val="0"/>
                  <w:marRight w:val="0"/>
                  <w:marTop w:val="0"/>
                  <w:marBottom w:val="0"/>
                  <w:divBdr>
                    <w:top w:val="none" w:sz="0" w:space="0" w:color="auto"/>
                    <w:left w:val="none" w:sz="0" w:space="0" w:color="auto"/>
                    <w:bottom w:val="none" w:sz="0" w:space="0" w:color="auto"/>
                    <w:right w:val="none" w:sz="0" w:space="0" w:color="auto"/>
                  </w:divBdr>
                  <w:divsChild>
                    <w:div w:id="1674599731">
                      <w:marLeft w:val="0"/>
                      <w:marRight w:val="0"/>
                      <w:marTop w:val="0"/>
                      <w:marBottom w:val="0"/>
                      <w:divBdr>
                        <w:top w:val="none" w:sz="0" w:space="0" w:color="auto"/>
                        <w:left w:val="none" w:sz="0" w:space="0" w:color="auto"/>
                        <w:bottom w:val="none" w:sz="0" w:space="0" w:color="auto"/>
                        <w:right w:val="none" w:sz="0" w:space="0" w:color="auto"/>
                      </w:divBdr>
                      <w:divsChild>
                        <w:div w:id="734010099">
                          <w:marLeft w:val="0"/>
                          <w:marRight w:val="0"/>
                          <w:marTop w:val="0"/>
                          <w:marBottom w:val="0"/>
                          <w:divBdr>
                            <w:top w:val="none" w:sz="0" w:space="0" w:color="auto"/>
                            <w:left w:val="none" w:sz="0" w:space="0" w:color="auto"/>
                            <w:bottom w:val="none" w:sz="0" w:space="0" w:color="auto"/>
                            <w:right w:val="none" w:sz="0" w:space="0" w:color="auto"/>
                          </w:divBdr>
                          <w:divsChild>
                            <w:div w:id="3730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270983">
      <w:bodyDiv w:val="1"/>
      <w:marLeft w:val="0"/>
      <w:marRight w:val="0"/>
      <w:marTop w:val="0"/>
      <w:marBottom w:val="0"/>
      <w:divBdr>
        <w:top w:val="none" w:sz="0" w:space="0" w:color="auto"/>
        <w:left w:val="none" w:sz="0" w:space="0" w:color="auto"/>
        <w:bottom w:val="none" w:sz="0" w:space="0" w:color="auto"/>
        <w:right w:val="none" w:sz="0" w:space="0" w:color="auto"/>
      </w:divBdr>
      <w:divsChild>
        <w:div w:id="588123948">
          <w:marLeft w:val="806"/>
          <w:marRight w:val="0"/>
          <w:marTop w:val="360"/>
          <w:marBottom w:val="0"/>
          <w:divBdr>
            <w:top w:val="none" w:sz="0" w:space="0" w:color="auto"/>
            <w:left w:val="none" w:sz="0" w:space="0" w:color="auto"/>
            <w:bottom w:val="none" w:sz="0" w:space="0" w:color="auto"/>
            <w:right w:val="none" w:sz="0" w:space="0" w:color="auto"/>
          </w:divBdr>
        </w:div>
        <w:div w:id="1125268655">
          <w:marLeft w:val="806"/>
          <w:marRight w:val="0"/>
          <w:marTop w:val="360"/>
          <w:marBottom w:val="0"/>
          <w:divBdr>
            <w:top w:val="none" w:sz="0" w:space="0" w:color="auto"/>
            <w:left w:val="none" w:sz="0" w:space="0" w:color="auto"/>
            <w:bottom w:val="none" w:sz="0" w:space="0" w:color="auto"/>
            <w:right w:val="none" w:sz="0" w:space="0" w:color="auto"/>
          </w:divBdr>
        </w:div>
      </w:divsChild>
    </w:div>
    <w:div w:id="590622027">
      <w:bodyDiv w:val="1"/>
      <w:marLeft w:val="0"/>
      <w:marRight w:val="0"/>
      <w:marTop w:val="0"/>
      <w:marBottom w:val="0"/>
      <w:divBdr>
        <w:top w:val="none" w:sz="0" w:space="0" w:color="auto"/>
        <w:left w:val="none" w:sz="0" w:space="0" w:color="auto"/>
        <w:bottom w:val="none" w:sz="0" w:space="0" w:color="auto"/>
        <w:right w:val="none" w:sz="0" w:space="0" w:color="auto"/>
      </w:divBdr>
      <w:divsChild>
        <w:div w:id="820779499">
          <w:marLeft w:val="562"/>
          <w:marRight w:val="0"/>
          <w:marTop w:val="0"/>
          <w:marBottom w:val="0"/>
          <w:divBdr>
            <w:top w:val="none" w:sz="0" w:space="0" w:color="auto"/>
            <w:left w:val="none" w:sz="0" w:space="0" w:color="auto"/>
            <w:bottom w:val="none" w:sz="0" w:space="0" w:color="auto"/>
            <w:right w:val="none" w:sz="0" w:space="0" w:color="auto"/>
          </w:divBdr>
        </w:div>
        <w:div w:id="1691877483">
          <w:marLeft w:val="562"/>
          <w:marRight w:val="0"/>
          <w:marTop w:val="0"/>
          <w:marBottom w:val="0"/>
          <w:divBdr>
            <w:top w:val="none" w:sz="0" w:space="0" w:color="auto"/>
            <w:left w:val="none" w:sz="0" w:space="0" w:color="auto"/>
            <w:bottom w:val="none" w:sz="0" w:space="0" w:color="auto"/>
            <w:right w:val="none" w:sz="0" w:space="0" w:color="auto"/>
          </w:divBdr>
        </w:div>
        <w:div w:id="1842574460">
          <w:marLeft w:val="562"/>
          <w:marRight w:val="0"/>
          <w:marTop w:val="0"/>
          <w:marBottom w:val="0"/>
          <w:divBdr>
            <w:top w:val="none" w:sz="0" w:space="0" w:color="auto"/>
            <w:left w:val="none" w:sz="0" w:space="0" w:color="auto"/>
            <w:bottom w:val="none" w:sz="0" w:space="0" w:color="auto"/>
            <w:right w:val="none" w:sz="0" w:space="0" w:color="auto"/>
          </w:divBdr>
        </w:div>
      </w:divsChild>
    </w:div>
    <w:div w:id="591857070">
      <w:bodyDiv w:val="1"/>
      <w:marLeft w:val="0"/>
      <w:marRight w:val="0"/>
      <w:marTop w:val="0"/>
      <w:marBottom w:val="0"/>
      <w:divBdr>
        <w:top w:val="none" w:sz="0" w:space="0" w:color="auto"/>
        <w:left w:val="none" w:sz="0" w:space="0" w:color="auto"/>
        <w:bottom w:val="none" w:sz="0" w:space="0" w:color="auto"/>
        <w:right w:val="none" w:sz="0" w:space="0" w:color="auto"/>
      </w:divBdr>
    </w:div>
    <w:div w:id="609900769">
      <w:bodyDiv w:val="1"/>
      <w:marLeft w:val="0"/>
      <w:marRight w:val="0"/>
      <w:marTop w:val="0"/>
      <w:marBottom w:val="0"/>
      <w:divBdr>
        <w:top w:val="none" w:sz="0" w:space="0" w:color="auto"/>
        <w:left w:val="none" w:sz="0" w:space="0" w:color="auto"/>
        <w:bottom w:val="none" w:sz="0" w:space="0" w:color="auto"/>
        <w:right w:val="none" w:sz="0" w:space="0" w:color="auto"/>
      </w:divBdr>
    </w:div>
    <w:div w:id="633482898">
      <w:bodyDiv w:val="1"/>
      <w:marLeft w:val="0"/>
      <w:marRight w:val="0"/>
      <w:marTop w:val="0"/>
      <w:marBottom w:val="0"/>
      <w:divBdr>
        <w:top w:val="none" w:sz="0" w:space="0" w:color="auto"/>
        <w:left w:val="none" w:sz="0" w:space="0" w:color="auto"/>
        <w:bottom w:val="none" w:sz="0" w:space="0" w:color="auto"/>
        <w:right w:val="none" w:sz="0" w:space="0" w:color="auto"/>
      </w:divBdr>
      <w:divsChild>
        <w:div w:id="547648978">
          <w:marLeft w:val="0"/>
          <w:marRight w:val="0"/>
          <w:marTop w:val="0"/>
          <w:marBottom w:val="0"/>
          <w:divBdr>
            <w:top w:val="none" w:sz="0" w:space="0" w:color="auto"/>
            <w:left w:val="none" w:sz="0" w:space="0" w:color="auto"/>
            <w:bottom w:val="none" w:sz="0" w:space="0" w:color="auto"/>
            <w:right w:val="none" w:sz="0" w:space="0" w:color="auto"/>
          </w:divBdr>
          <w:divsChild>
            <w:div w:id="1283030786">
              <w:marLeft w:val="0"/>
              <w:marRight w:val="0"/>
              <w:marTop w:val="0"/>
              <w:marBottom w:val="0"/>
              <w:divBdr>
                <w:top w:val="none" w:sz="0" w:space="0" w:color="auto"/>
                <w:left w:val="none" w:sz="0" w:space="0" w:color="auto"/>
                <w:bottom w:val="none" w:sz="0" w:space="0" w:color="auto"/>
                <w:right w:val="none" w:sz="0" w:space="0" w:color="auto"/>
              </w:divBdr>
              <w:divsChild>
                <w:div w:id="1474718209">
                  <w:marLeft w:val="0"/>
                  <w:marRight w:val="0"/>
                  <w:marTop w:val="0"/>
                  <w:marBottom w:val="0"/>
                  <w:divBdr>
                    <w:top w:val="none" w:sz="0" w:space="0" w:color="auto"/>
                    <w:left w:val="none" w:sz="0" w:space="0" w:color="auto"/>
                    <w:bottom w:val="none" w:sz="0" w:space="0" w:color="auto"/>
                    <w:right w:val="none" w:sz="0" w:space="0" w:color="auto"/>
                  </w:divBdr>
                  <w:divsChild>
                    <w:div w:id="1954163464">
                      <w:marLeft w:val="0"/>
                      <w:marRight w:val="0"/>
                      <w:marTop w:val="0"/>
                      <w:marBottom w:val="0"/>
                      <w:divBdr>
                        <w:top w:val="none" w:sz="0" w:space="0" w:color="auto"/>
                        <w:left w:val="none" w:sz="0" w:space="0" w:color="auto"/>
                        <w:bottom w:val="none" w:sz="0" w:space="0" w:color="auto"/>
                        <w:right w:val="none" w:sz="0" w:space="0" w:color="auto"/>
                      </w:divBdr>
                      <w:divsChild>
                        <w:div w:id="2034723113">
                          <w:marLeft w:val="0"/>
                          <w:marRight w:val="0"/>
                          <w:marTop w:val="0"/>
                          <w:marBottom w:val="0"/>
                          <w:divBdr>
                            <w:top w:val="none" w:sz="0" w:space="0" w:color="auto"/>
                            <w:left w:val="none" w:sz="0" w:space="0" w:color="auto"/>
                            <w:bottom w:val="none" w:sz="0" w:space="0" w:color="auto"/>
                            <w:right w:val="none" w:sz="0" w:space="0" w:color="auto"/>
                          </w:divBdr>
                          <w:divsChild>
                            <w:div w:id="4131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733166">
      <w:bodyDiv w:val="1"/>
      <w:marLeft w:val="0"/>
      <w:marRight w:val="0"/>
      <w:marTop w:val="0"/>
      <w:marBottom w:val="0"/>
      <w:divBdr>
        <w:top w:val="none" w:sz="0" w:space="0" w:color="auto"/>
        <w:left w:val="none" w:sz="0" w:space="0" w:color="auto"/>
        <w:bottom w:val="none" w:sz="0" w:space="0" w:color="auto"/>
        <w:right w:val="none" w:sz="0" w:space="0" w:color="auto"/>
      </w:divBdr>
    </w:div>
    <w:div w:id="678502217">
      <w:bodyDiv w:val="1"/>
      <w:marLeft w:val="0"/>
      <w:marRight w:val="0"/>
      <w:marTop w:val="0"/>
      <w:marBottom w:val="0"/>
      <w:divBdr>
        <w:top w:val="none" w:sz="0" w:space="0" w:color="auto"/>
        <w:left w:val="none" w:sz="0" w:space="0" w:color="auto"/>
        <w:bottom w:val="none" w:sz="0" w:space="0" w:color="auto"/>
        <w:right w:val="none" w:sz="0" w:space="0" w:color="auto"/>
      </w:divBdr>
    </w:div>
    <w:div w:id="738866083">
      <w:bodyDiv w:val="1"/>
      <w:marLeft w:val="0"/>
      <w:marRight w:val="0"/>
      <w:marTop w:val="0"/>
      <w:marBottom w:val="0"/>
      <w:divBdr>
        <w:top w:val="none" w:sz="0" w:space="0" w:color="auto"/>
        <w:left w:val="none" w:sz="0" w:space="0" w:color="auto"/>
        <w:bottom w:val="none" w:sz="0" w:space="0" w:color="auto"/>
        <w:right w:val="none" w:sz="0" w:space="0" w:color="auto"/>
      </w:divBdr>
      <w:divsChild>
        <w:div w:id="443886708">
          <w:marLeft w:val="547"/>
          <w:marRight w:val="0"/>
          <w:marTop w:val="120"/>
          <w:marBottom w:val="0"/>
          <w:divBdr>
            <w:top w:val="none" w:sz="0" w:space="0" w:color="auto"/>
            <w:left w:val="none" w:sz="0" w:space="0" w:color="auto"/>
            <w:bottom w:val="none" w:sz="0" w:space="0" w:color="auto"/>
            <w:right w:val="none" w:sz="0" w:space="0" w:color="auto"/>
          </w:divBdr>
        </w:div>
        <w:div w:id="796683585">
          <w:marLeft w:val="1800"/>
          <w:marRight w:val="0"/>
          <w:marTop w:val="120"/>
          <w:marBottom w:val="0"/>
          <w:divBdr>
            <w:top w:val="none" w:sz="0" w:space="0" w:color="auto"/>
            <w:left w:val="none" w:sz="0" w:space="0" w:color="auto"/>
            <w:bottom w:val="none" w:sz="0" w:space="0" w:color="auto"/>
            <w:right w:val="none" w:sz="0" w:space="0" w:color="auto"/>
          </w:divBdr>
        </w:div>
        <w:div w:id="1146436591">
          <w:marLeft w:val="1166"/>
          <w:marRight w:val="0"/>
          <w:marTop w:val="120"/>
          <w:marBottom w:val="0"/>
          <w:divBdr>
            <w:top w:val="none" w:sz="0" w:space="0" w:color="auto"/>
            <w:left w:val="none" w:sz="0" w:space="0" w:color="auto"/>
            <w:bottom w:val="none" w:sz="0" w:space="0" w:color="auto"/>
            <w:right w:val="none" w:sz="0" w:space="0" w:color="auto"/>
          </w:divBdr>
        </w:div>
        <w:div w:id="1393846995">
          <w:marLeft w:val="547"/>
          <w:marRight w:val="0"/>
          <w:marTop w:val="120"/>
          <w:marBottom w:val="0"/>
          <w:divBdr>
            <w:top w:val="none" w:sz="0" w:space="0" w:color="auto"/>
            <w:left w:val="none" w:sz="0" w:space="0" w:color="auto"/>
            <w:bottom w:val="none" w:sz="0" w:space="0" w:color="auto"/>
            <w:right w:val="none" w:sz="0" w:space="0" w:color="auto"/>
          </w:divBdr>
        </w:div>
        <w:div w:id="1537041885">
          <w:marLeft w:val="547"/>
          <w:marRight w:val="0"/>
          <w:marTop w:val="120"/>
          <w:marBottom w:val="0"/>
          <w:divBdr>
            <w:top w:val="none" w:sz="0" w:space="0" w:color="auto"/>
            <w:left w:val="none" w:sz="0" w:space="0" w:color="auto"/>
            <w:bottom w:val="none" w:sz="0" w:space="0" w:color="auto"/>
            <w:right w:val="none" w:sz="0" w:space="0" w:color="auto"/>
          </w:divBdr>
        </w:div>
        <w:div w:id="1649704226">
          <w:marLeft w:val="1166"/>
          <w:marRight w:val="0"/>
          <w:marTop w:val="120"/>
          <w:marBottom w:val="0"/>
          <w:divBdr>
            <w:top w:val="none" w:sz="0" w:space="0" w:color="auto"/>
            <w:left w:val="none" w:sz="0" w:space="0" w:color="auto"/>
            <w:bottom w:val="none" w:sz="0" w:space="0" w:color="auto"/>
            <w:right w:val="none" w:sz="0" w:space="0" w:color="auto"/>
          </w:divBdr>
        </w:div>
        <w:div w:id="1803423346">
          <w:marLeft w:val="1166"/>
          <w:marRight w:val="0"/>
          <w:marTop w:val="120"/>
          <w:marBottom w:val="0"/>
          <w:divBdr>
            <w:top w:val="none" w:sz="0" w:space="0" w:color="auto"/>
            <w:left w:val="none" w:sz="0" w:space="0" w:color="auto"/>
            <w:bottom w:val="none" w:sz="0" w:space="0" w:color="auto"/>
            <w:right w:val="none" w:sz="0" w:space="0" w:color="auto"/>
          </w:divBdr>
        </w:div>
        <w:div w:id="1998221282">
          <w:marLeft w:val="1166"/>
          <w:marRight w:val="0"/>
          <w:marTop w:val="120"/>
          <w:marBottom w:val="0"/>
          <w:divBdr>
            <w:top w:val="none" w:sz="0" w:space="0" w:color="auto"/>
            <w:left w:val="none" w:sz="0" w:space="0" w:color="auto"/>
            <w:bottom w:val="none" w:sz="0" w:space="0" w:color="auto"/>
            <w:right w:val="none" w:sz="0" w:space="0" w:color="auto"/>
          </w:divBdr>
        </w:div>
        <w:div w:id="2065638374">
          <w:marLeft w:val="1800"/>
          <w:marRight w:val="0"/>
          <w:marTop w:val="120"/>
          <w:marBottom w:val="0"/>
          <w:divBdr>
            <w:top w:val="none" w:sz="0" w:space="0" w:color="auto"/>
            <w:left w:val="none" w:sz="0" w:space="0" w:color="auto"/>
            <w:bottom w:val="none" w:sz="0" w:space="0" w:color="auto"/>
            <w:right w:val="none" w:sz="0" w:space="0" w:color="auto"/>
          </w:divBdr>
        </w:div>
      </w:divsChild>
    </w:div>
    <w:div w:id="768082490">
      <w:bodyDiv w:val="1"/>
      <w:marLeft w:val="0"/>
      <w:marRight w:val="0"/>
      <w:marTop w:val="0"/>
      <w:marBottom w:val="0"/>
      <w:divBdr>
        <w:top w:val="none" w:sz="0" w:space="0" w:color="auto"/>
        <w:left w:val="none" w:sz="0" w:space="0" w:color="auto"/>
        <w:bottom w:val="none" w:sz="0" w:space="0" w:color="auto"/>
        <w:right w:val="none" w:sz="0" w:space="0" w:color="auto"/>
      </w:divBdr>
      <w:divsChild>
        <w:div w:id="31421359">
          <w:marLeft w:val="547"/>
          <w:marRight w:val="0"/>
          <w:marTop w:val="120"/>
          <w:marBottom w:val="0"/>
          <w:divBdr>
            <w:top w:val="none" w:sz="0" w:space="0" w:color="auto"/>
            <w:left w:val="none" w:sz="0" w:space="0" w:color="auto"/>
            <w:bottom w:val="none" w:sz="0" w:space="0" w:color="auto"/>
            <w:right w:val="none" w:sz="0" w:space="0" w:color="auto"/>
          </w:divBdr>
        </w:div>
        <w:div w:id="124197339">
          <w:marLeft w:val="1166"/>
          <w:marRight w:val="0"/>
          <w:marTop w:val="120"/>
          <w:marBottom w:val="0"/>
          <w:divBdr>
            <w:top w:val="none" w:sz="0" w:space="0" w:color="auto"/>
            <w:left w:val="none" w:sz="0" w:space="0" w:color="auto"/>
            <w:bottom w:val="none" w:sz="0" w:space="0" w:color="auto"/>
            <w:right w:val="none" w:sz="0" w:space="0" w:color="auto"/>
          </w:divBdr>
        </w:div>
        <w:div w:id="166671993">
          <w:marLeft w:val="1166"/>
          <w:marRight w:val="0"/>
          <w:marTop w:val="120"/>
          <w:marBottom w:val="0"/>
          <w:divBdr>
            <w:top w:val="none" w:sz="0" w:space="0" w:color="auto"/>
            <w:left w:val="none" w:sz="0" w:space="0" w:color="auto"/>
            <w:bottom w:val="none" w:sz="0" w:space="0" w:color="auto"/>
            <w:right w:val="none" w:sz="0" w:space="0" w:color="auto"/>
          </w:divBdr>
        </w:div>
        <w:div w:id="1248420430">
          <w:marLeft w:val="547"/>
          <w:marRight w:val="0"/>
          <w:marTop w:val="120"/>
          <w:marBottom w:val="0"/>
          <w:divBdr>
            <w:top w:val="none" w:sz="0" w:space="0" w:color="auto"/>
            <w:left w:val="none" w:sz="0" w:space="0" w:color="auto"/>
            <w:bottom w:val="none" w:sz="0" w:space="0" w:color="auto"/>
            <w:right w:val="none" w:sz="0" w:space="0" w:color="auto"/>
          </w:divBdr>
        </w:div>
        <w:div w:id="1507475264">
          <w:marLeft w:val="1166"/>
          <w:marRight w:val="0"/>
          <w:marTop w:val="120"/>
          <w:marBottom w:val="0"/>
          <w:divBdr>
            <w:top w:val="none" w:sz="0" w:space="0" w:color="auto"/>
            <w:left w:val="none" w:sz="0" w:space="0" w:color="auto"/>
            <w:bottom w:val="none" w:sz="0" w:space="0" w:color="auto"/>
            <w:right w:val="none" w:sz="0" w:space="0" w:color="auto"/>
          </w:divBdr>
        </w:div>
        <w:div w:id="1895385510">
          <w:marLeft w:val="1166"/>
          <w:marRight w:val="0"/>
          <w:marTop w:val="120"/>
          <w:marBottom w:val="0"/>
          <w:divBdr>
            <w:top w:val="none" w:sz="0" w:space="0" w:color="auto"/>
            <w:left w:val="none" w:sz="0" w:space="0" w:color="auto"/>
            <w:bottom w:val="none" w:sz="0" w:space="0" w:color="auto"/>
            <w:right w:val="none" w:sz="0" w:space="0" w:color="auto"/>
          </w:divBdr>
        </w:div>
        <w:div w:id="2025208846">
          <w:marLeft w:val="1166"/>
          <w:marRight w:val="0"/>
          <w:marTop w:val="120"/>
          <w:marBottom w:val="0"/>
          <w:divBdr>
            <w:top w:val="none" w:sz="0" w:space="0" w:color="auto"/>
            <w:left w:val="none" w:sz="0" w:space="0" w:color="auto"/>
            <w:bottom w:val="none" w:sz="0" w:space="0" w:color="auto"/>
            <w:right w:val="none" w:sz="0" w:space="0" w:color="auto"/>
          </w:divBdr>
        </w:div>
        <w:div w:id="2057385321">
          <w:marLeft w:val="547"/>
          <w:marRight w:val="0"/>
          <w:marTop w:val="120"/>
          <w:marBottom w:val="0"/>
          <w:divBdr>
            <w:top w:val="none" w:sz="0" w:space="0" w:color="auto"/>
            <w:left w:val="none" w:sz="0" w:space="0" w:color="auto"/>
            <w:bottom w:val="none" w:sz="0" w:space="0" w:color="auto"/>
            <w:right w:val="none" w:sz="0" w:space="0" w:color="auto"/>
          </w:divBdr>
        </w:div>
      </w:divsChild>
    </w:div>
    <w:div w:id="840972841">
      <w:bodyDiv w:val="1"/>
      <w:marLeft w:val="0"/>
      <w:marRight w:val="0"/>
      <w:marTop w:val="0"/>
      <w:marBottom w:val="0"/>
      <w:divBdr>
        <w:top w:val="none" w:sz="0" w:space="0" w:color="auto"/>
        <w:left w:val="none" w:sz="0" w:space="0" w:color="auto"/>
        <w:bottom w:val="none" w:sz="0" w:space="0" w:color="auto"/>
        <w:right w:val="none" w:sz="0" w:space="0" w:color="auto"/>
      </w:divBdr>
      <w:divsChild>
        <w:div w:id="334303970">
          <w:marLeft w:val="288"/>
          <w:marRight w:val="0"/>
          <w:marTop w:val="120"/>
          <w:marBottom w:val="0"/>
          <w:divBdr>
            <w:top w:val="none" w:sz="0" w:space="0" w:color="auto"/>
            <w:left w:val="none" w:sz="0" w:space="0" w:color="auto"/>
            <w:bottom w:val="none" w:sz="0" w:space="0" w:color="auto"/>
            <w:right w:val="none" w:sz="0" w:space="0" w:color="auto"/>
          </w:divBdr>
        </w:div>
        <w:div w:id="1862625362">
          <w:marLeft w:val="288"/>
          <w:marRight w:val="0"/>
          <w:marTop w:val="120"/>
          <w:marBottom w:val="0"/>
          <w:divBdr>
            <w:top w:val="none" w:sz="0" w:space="0" w:color="auto"/>
            <w:left w:val="none" w:sz="0" w:space="0" w:color="auto"/>
            <w:bottom w:val="none" w:sz="0" w:space="0" w:color="auto"/>
            <w:right w:val="none" w:sz="0" w:space="0" w:color="auto"/>
          </w:divBdr>
        </w:div>
      </w:divsChild>
    </w:div>
    <w:div w:id="844513982">
      <w:bodyDiv w:val="1"/>
      <w:marLeft w:val="0"/>
      <w:marRight w:val="0"/>
      <w:marTop w:val="0"/>
      <w:marBottom w:val="0"/>
      <w:divBdr>
        <w:top w:val="none" w:sz="0" w:space="0" w:color="auto"/>
        <w:left w:val="none" w:sz="0" w:space="0" w:color="auto"/>
        <w:bottom w:val="none" w:sz="0" w:space="0" w:color="auto"/>
        <w:right w:val="none" w:sz="0" w:space="0" w:color="auto"/>
      </w:divBdr>
    </w:div>
    <w:div w:id="857500924">
      <w:bodyDiv w:val="1"/>
      <w:marLeft w:val="0"/>
      <w:marRight w:val="0"/>
      <w:marTop w:val="0"/>
      <w:marBottom w:val="0"/>
      <w:divBdr>
        <w:top w:val="none" w:sz="0" w:space="0" w:color="auto"/>
        <w:left w:val="none" w:sz="0" w:space="0" w:color="auto"/>
        <w:bottom w:val="none" w:sz="0" w:space="0" w:color="auto"/>
        <w:right w:val="none" w:sz="0" w:space="0" w:color="auto"/>
      </w:divBdr>
    </w:div>
    <w:div w:id="881866418">
      <w:bodyDiv w:val="1"/>
      <w:marLeft w:val="0"/>
      <w:marRight w:val="0"/>
      <w:marTop w:val="0"/>
      <w:marBottom w:val="0"/>
      <w:divBdr>
        <w:top w:val="none" w:sz="0" w:space="0" w:color="auto"/>
        <w:left w:val="none" w:sz="0" w:space="0" w:color="auto"/>
        <w:bottom w:val="none" w:sz="0" w:space="0" w:color="auto"/>
        <w:right w:val="none" w:sz="0" w:space="0" w:color="auto"/>
      </w:divBdr>
    </w:div>
    <w:div w:id="942955804">
      <w:bodyDiv w:val="1"/>
      <w:marLeft w:val="0"/>
      <w:marRight w:val="0"/>
      <w:marTop w:val="0"/>
      <w:marBottom w:val="0"/>
      <w:divBdr>
        <w:top w:val="none" w:sz="0" w:space="0" w:color="auto"/>
        <w:left w:val="none" w:sz="0" w:space="0" w:color="auto"/>
        <w:bottom w:val="none" w:sz="0" w:space="0" w:color="auto"/>
        <w:right w:val="none" w:sz="0" w:space="0" w:color="auto"/>
      </w:divBdr>
      <w:divsChild>
        <w:div w:id="1223563321">
          <w:marLeft w:val="446"/>
          <w:marRight w:val="0"/>
          <w:marTop w:val="120"/>
          <w:marBottom w:val="0"/>
          <w:divBdr>
            <w:top w:val="none" w:sz="0" w:space="0" w:color="auto"/>
            <w:left w:val="none" w:sz="0" w:space="0" w:color="auto"/>
            <w:bottom w:val="none" w:sz="0" w:space="0" w:color="auto"/>
            <w:right w:val="none" w:sz="0" w:space="0" w:color="auto"/>
          </w:divBdr>
        </w:div>
        <w:div w:id="1272518870">
          <w:marLeft w:val="835"/>
          <w:marRight w:val="0"/>
          <w:marTop w:val="120"/>
          <w:marBottom w:val="0"/>
          <w:divBdr>
            <w:top w:val="none" w:sz="0" w:space="0" w:color="auto"/>
            <w:left w:val="none" w:sz="0" w:space="0" w:color="auto"/>
            <w:bottom w:val="none" w:sz="0" w:space="0" w:color="auto"/>
            <w:right w:val="none" w:sz="0" w:space="0" w:color="auto"/>
          </w:divBdr>
        </w:div>
        <w:div w:id="1654917769">
          <w:marLeft w:val="835"/>
          <w:marRight w:val="0"/>
          <w:marTop w:val="120"/>
          <w:marBottom w:val="0"/>
          <w:divBdr>
            <w:top w:val="none" w:sz="0" w:space="0" w:color="auto"/>
            <w:left w:val="none" w:sz="0" w:space="0" w:color="auto"/>
            <w:bottom w:val="none" w:sz="0" w:space="0" w:color="auto"/>
            <w:right w:val="none" w:sz="0" w:space="0" w:color="auto"/>
          </w:divBdr>
        </w:div>
        <w:div w:id="1952587730">
          <w:marLeft w:val="446"/>
          <w:marRight w:val="0"/>
          <w:marTop w:val="120"/>
          <w:marBottom w:val="0"/>
          <w:divBdr>
            <w:top w:val="none" w:sz="0" w:space="0" w:color="auto"/>
            <w:left w:val="none" w:sz="0" w:space="0" w:color="auto"/>
            <w:bottom w:val="none" w:sz="0" w:space="0" w:color="auto"/>
            <w:right w:val="none" w:sz="0" w:space="0" w:color="auto"/>
          </w:divBdr>
        </w:div>
      </w:divsChild>
    </w:div>
    <w:div w:id="947740963">
      <w:bodyDiv w:val="1"/>
      <w:marLeft w:val="0"/>
      <w:marRight w:val="0"/>
      <w:marTop w:val="0"/>
      <w:marBottom w:val="0"/>
      <w:divBdr>
        <w:top w:val="none" w:sz="0" w:space="0" w:color="auto"/>
        <w:left w:val="none" w:sz="0" w:space="0" w:color="auto"/>
        <w:bottom w:val="none" w:sz="0" w:space="0" w:color="auto"/>
        <w:right w:val="none" w:sz="0" w:space="0" w:color="auto"/>
      </w:divBdr>
    </w:div>
    <w:div w:id="1007445973">
      <w:bodyDiv w:val="1"/>
      <w:marLeft w:val="0"/>
      <w:marRight w:val="0"/>
      <w:marTop w:val="0"/>
      <w:marBottom w:val="0"/>
      <w:divBdr>
        <w:top w:val="none" w:sz="0" w:space="0" w:color="auto"/>
        <w:left w:val="none" w:sz="0" w:space="0" w:color="auto"/>
        <w:bottom w:val="none" w:sz="0" w:space="0" w:color="auto"/>
        <w:right w:val="none" w:sz="0" w:space="0" w:color="auto"/>
      </w:divBdr>
      <w:divsChild>
        <w:div w:id="395858377">
          <w:marLeft w:val="562"/>
          <w:marRight w:val="0"/>
          <w:marTop w:val="202"/>
          <w:marBottom w:val="0"/>
          <w:divBdr>
            <w:top w:val="none" w:sz="0" w:space="0" w:color="auto"/>
            <w:left w:val="none" w:sz="0" w:space="0" w:color="auto"/>
            <w:bottom w:val="none" w:sz="0" w:space="0" w:color="auto"/>
            <w:right w:val="none" w:sz="0" w:space="0" w:color="auto"/>
          </w:divBdr>
        </w:div>
      </w:divsChild>
    </w:div>
    <w:div w:id="1040589587">
      <w:bodyDiv w:val="1"/>
      <w:marLeft w:val="0"/>
      <w:marRight w:val="0"/>
      <w:marTop w:val="0"/>
      <w:marBottom w:val="0"/>
      <w:divBdr>
        <w:top w:val="none" w:sz="0" w:space="0" w:color="auto"/>
        <w:left w:val="none" w:sz="0" w:space="0" w:color="auto"/>
        <w:bottom w:val="none" w:sz="0" w:space="0" w:color="auto"/>
        <w:right w:val="none" w:sz="0" w:space="0" w:color="auto"/>
      </w:divBdr>
    </w:div>
    <w:div w:id="1043601364">
      <w:bodyDiv w:val="1"/>
      <w:marLeft w:val="0"/>
      <w:marRight w:val="0"/>
      <w:marTop w:val="0"/>
      <w:marBottom w:val="0"/>
      <w:divBdr>
        <w:top w:val="none" w:sz="0" w:space="0" w:color="auto"/>
        <w:left w:val="none" w:sz="0" w:space="0" w:color="auto"/>
        <w:bottom w:val="none" w:sz="0" w:space="0" w:color="auto"/>
        <w:right w:val="none" w:sz="0" w:space="0" w:color="auto"/>
      </w:divBdr>
    </w:div>
    <w:div w:id="1065568422">
      <w:bodyDiv w:val="1"/>
      <w:marLeft w:val="0"/>
      <w:marRight w:val="0"/>
      <w:marTop w:val="0"/>
      <w:marBottom w:val="0"/>
      <w:divBdr>
        <w:top w:val="none" w:sz="0" w:space="0" w:color="auto"/>
        <w:left w:val="none" w:sz="0" w:space="0" w:color="auto"/>
        <w:bottom w:val="none" w:sz="0" w:space="0" w:color="auto"/>
        <w:right w:val="none" w:sz="0" w:space="0" w:color="auto"/>
      </w:divBdr>
    </w:div>
    <w:div w:id="1069696031">
      <w:bodyDiv w:val="1"/>
      <w:marLeft w:val="0"/>
      <w:marRight w:val="0"/>
      <w:marTop w:val="0"/>
      <w:marBottom w:val="0"/>
      <w:divBdr>
        <w:top w:val="none" w:sz="0" w:space="0" w:color="auto"/>
        <w:left w:val="none" w:sz="0" w:space="0" w:color="auto"/>
        <w:bottom w:val="none" w:sz="0" w:space="0" w:color="auto"/>
        <w:right w:val="none" w:sz="0" w:space="0" w:color="auto"/>
      </w:divBdr>
    </w:div>
    <w:div w:id="1101952870">
      <w:bodyDiv w:val="1"/>
      <w:marLeft w:val="0"/>
      <w:marRight w:val="0"/>
      <w:marTop w:val="0"/>
      <w:marBottom w:val="0"/>
      <w:divBdr>
        <w:top w:val="none" w:sz="0" w:space="0" w:color="auto"/>
        <w:left w:val="none" w:sz="0" w:space="0" w:color="auto"/>
        <w:bottom w:val="none" w:sz="0" w:space="0" w:color="auto"/>
        <w:right w:val="none" w:sz="0" w:space="0" w:color="auto"/>
      </w:divBdr>
    </w:div>
    <w:div w:id="1152721122">
      <w:bodyDiv w:val="1"/>
      <w:marLeft w:val="0"/>
      <w:marRight w:val="0"/>
      <w:marTop w:val="0"/>
      <w:marBottom w:val="0"/>
      <w:divBdr>
        <w:top w:val="none" w:sz="0" w:space="0" w:color="auto"/>
        <w:left w:val="none" w:sz="0" w:space="0" w:color="auto"/>
        <w:bottom w:val="none" w:sz="0" w:space="0" w:color="auto"/>
        <w:right w:val="none" w:sz="0" w:space="0" w:color="auto"/>
      </w:divBdr>
    </w:div>
    <w:div w:id="1160924753">
      <w:bodyDiv w:val="1"/>
      <w:marLeft w:val="0"/>
      <w:marRight w:val="0"/>
      <w:marTop w:val="0"/>
      <w:marBottom w:val="0"/>
      <w:divBdr>
        <w:top w:val="none" w:sz="0" w:space="0" w:color="auto"/>
        <w:left w:val="none" w:sz="0" w:space="0" w:color="auto"/>
        <w:bottom w:val="none" w:sz="0" w:space="0" w:color="auto"/>
        <w:right w:val="none" w:sz="0" w:space="0" w:color="auto"/>
      </w:divBdr>
    </w:div>
    <w:div w:id="1190220026">
      <w:bodyDiv w:val="1"/>
      <w:marLeft w:val="0"/>
      <w:marRight w:val="0"/>
      <w:marTop w:val="0"/>
      <w:marBottom w:val="0"/>
      <w:divBdr>
        <w:top w:val="none" w:sz="0" w:space="0" w:color="auto"/>
        <w:left w:val="none" w:sz="0" w:space="0" w:color="auto"/>
        <w:bottom w:val="none" w:sz="0" w:space="0" w:color="auto"/>
        <w:right w:val="none" w:sz="0" w:space="0" w:color="auto"/>
      </w:divBdr>
    </w:div>
    <w:div w:id="1214579393">
      <w:bodyDiv w:val="1"/>
      <w:marLeft w:val="0"/>
      <w:marRight w:val="0"/>
      <w:marTop w:val="0"/>
      <w:marBottom w:val="0"/>
      <w:divBdr>
        <w:top w:val="none" w:sz="0" w:space="0" w:color="auto"/>
        <w:left w:val="none" w:sz="0" w:space="0" w:color="auto"/>
        <w:bottom w:val="none" w:sz="0" w:space="0" w:color="auto"/>
        <w:right w:val="none" w:sz="0" w:space="0" w:color="auto"/>
      </w:divBdr>
    </w:div>
    <w:div w:id="1234392101">
      <w:bodyDiv w:val="1"/>
      <w:marLeft w:val="0"/>
      <w:marRight w:val="0"/>
      <w:marTop w:val="0"/>
      <w:marBottom w:val="0"/>
      <w:divBdr>
        <w:top w:val="none" w:sz="0" w:space="0" w:color="auto"/>
        <w:left w:val="none" w:sz="0" w:space="0" w:color="auto"/>
        <w:bottom w:val="none" w:sz="0" w:space="0" w:color="auto"/>
        <w:right w:val="none" w:sz="0" w:space="0" w:color="auto"/>
      </w:divBdr>
    </w:div>
    <w:div w:id="1286351928">
      <w:bodyDiv w:val="1"/>
      <w:marLeft w:val="0"/>
      <w:marRight w:val="0"/>
      <w:marTop w:val="0"/>
      <w:marBottom w:val="0"/>
      <w:divBdr>
        <w:top w:val="none" w:sz="0" w:space="0" w:color="auto"/>
        <w:left w:val="none" w:sz="0" w:space="0" w:color="auto"/>
        <w:bottom w:val="none" w:sz="0" w:space="0" w:color="auto"/>
        <w:right w:val="none" w:sz="0" w:space="0" w:color="auto"/>
      </w:divBdr>
    </w:div>
    <w:div w:id="1286615652">
      <w:bodyDiv w:val="1"/>
      <w:marLeft w:val="0"/>
      <w:marRight w:val="0"/>
      <w:marTop w:val="0"/>
      <w:marBottom w:val="0"/>
      <w:divBdr>
        <w:top w:val="none" w:sz="0" w:space="0" w:color="auto"/>
        <w:left w:val="none" w:sz="0" w:space="0" w:color="auto"/>
        <w:bottom w:val="none" w:sz="0" w:space="0" w:color="auto"/>
        <w:right w:val="none" w:sz="0" w:space="0" w:color="auto"/>
      </w:divBdr>
      <w:divsChild>
        <w:div w:id="963194498">
          <w:marLeft w:val="806"/>
          <w:marRight w:val="0"/>
          <w:marTop w:val="360"/>
          <w:marBottom w:val="0"/>
          <w:divBdr>
            <w:top w:val="none" w:sz="0" w:space="0" w:color="auto"/>
            <w:left w:val="none" w:sz="0" w:space="0" w:color="auto"/>
            <w:bottom w:val="none" w:sz="0" w:space="0" w:color="auto"/>
            <w:right w:val="none" w:sz="0" w:space="0" w:color="auto"/>
          </w:divBdr>
        </w:div>
        <w:div w:id="1368094890">
          <w:marLeft w:val="806"/>
          <w:marRight w:val="0"/>
          <w:marTop w:val="360"/>
          <w:marBottom w:val="0"/>
          <w:divBdr>
            <w:top w:val="none" w:sz="0" w:space="0" w:color="auto"/>
            <w:left w:val="none" w:sz="0" w:space="0" w:color="auto"/>
            <w:bottom w:val="none" w:sz="0" w:space="0" w:color="auto"/>
            <w:right w:val="none" w:sz="0" w:space="0" w:color="auto"/>
          </w:divBdr>
        </w:div>
      </w:divsChild>
    </w:div>
    <w:div w:id="1302882021">
      <w:bodyDiv w:val="1"/>
      <w:marLeft w:val="0"/>
      <w:marRight w:val="0"/>
      <w:marTop w:val="0"/>
      <w:marBottom w:val="0"/>
      <w:divBdr>
        <w:top w:val="none" w:sz="0" w:space="0" w:color="auto"/>
        <w:left w:val="none" w:sz="0" w:space="0" w:color="auto"/>
        <w:bottom w:val="none" w:sz="0" w:space="0" w:color="auto"/>
        <w:right w:val="none" w:sz="0" w:space="0" w:color="auto"/>
      </w:divBdr>
    </w:div>
    <w:div w:id="1304235715">
      <w:bodyDiv w:val="1"/>
      <w:marLeft w:val="0"/>
      <w:marRight w:val="0"/>
      <w:marTop w:val="0"/>
      <w:marBottom w:val="0"/>
      <w:divBdr>
        <w:top w:val="none" w:sz="0" w:space="0" w:color="auto"/>
        <w:left w:val="none" w:sz="0" w:space="0" w:color="auto"/>
        <w:bottom w:val="none" w:sz="0" w:space="0" w:color="auto"/>
        <w:right w:val="none" w:sz="0" w:space="0" w:color="auto"/>
      </w:divBdr>
    </w:div>
    <w:div w:id="1333290682">
      <w:bodyDiv w:val="1"/>
      <w:marLeft w:val="0"/>
      <w:marRight w:val="0"/>
      <w:marTop w:val="0"/>
      <w:marBottom w:val="0"/>
      <w:divBdr>
        <w:top w:val="none" w:sz="0" w:space="0" w:color="auto"/>
        <w:left w:val="none" w:sz="0" w:space="0" w:color="auto"/>
        <w:bottom w:val="none" w:sz="0" w:space="0" w:color="auto"/>
        <w:right w:val="none" w:sz="0" w:space="0" w:color="auto"/>
      </w:divBdr>
    </w:div>
    <w:div w:id="1400517406">
      <w:bodyDiv w:val="1"/>
      <w:marLeft w:val="0"/>
      <w:marRight w:val="0"/>
      <w:marTop w:val="0"/>
      <w:marBottom w:val="0"/>
      <w:divBdr>
        <w:top w:val="none" w:sz="0" w:space="0" w:color="auto"/>
        <w:left w:val="none" w:sz="0" w:space="0" w:color="auto"/>
        <w:bottom w:val="none" w:sz="0" w:space="0" w:color="auto"/>
        <w:right w:val="none" w:sz="0" w:space="0" w:color="auto"/>
      </w:divBdr>
    </w:div>
    <w:div w:id="1436708242">
      <w:bodyDiv w:val="1"/>
      <w:marLeft w:val="0"/>
      <w:marRight w:val="0"/>
      <w:marTop w:val="0"/>
      <w:marBottom w:val="0"/>
      <w:divBdr>
        <w:top w:val="none" w:sz="0" w:space="0" w:color="auto"/>
        <w:left w:val="none" w:sz="0" w:space="0" w:color="auto"/>
        <w:bottom w:val="none" w:sz="0" w:space="0" w:color="auto"/>
        <w:right w:val="none" w:sz="0" w:space="0" w:color="auto"/>
      </w:divBdr>
      <w:divsChild>
        <w:div w:id="2071226751">
          <w:marLeft w:val="0"/>
          <w:marRight w:val="0"/>
          <w:marTop w:val="0"/>
          <w:marBottom w:val="0"/>
          <w:divBdr>
            <w:top w:val="none" w:sz="0" w:space="0" w:color="auto"/>
            <w:left w:val="none" w:sz="0" w:space="0" w:color="auto"/>
            <w:bottom w:val="none" w:sz="0" w:space="0" w:color="auto"/>
            <w:right w:val="none" w:sz="0" w:space="0" w:color="auto"/>
          </w:divBdr>
          <w:divsChild>
            <w:div w:id="430007248">
              <w:marLeft w:val="0"/>
              <w:marRight w:val="0"/>
              <w:marTop w:val="0"/>
              <w:marBottom w:val="0"/>
              <w:divBdr>
                <w:top w:val="none" w:sz="0" w:space="0" w:color="auto"/>
                <w:left w:val="none" w:sz="0" w:space="0" w:color="auto"/>
                <w:bottom w:val="none" w:sz="0" w:space="0" w:color="auto"/>
                <w:right w:val="none" w:sz="0" w:space="0" w:color="auto"/>
              </w:divBdr>
            </w:div>
            <w:div w:id="1290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81233">
      <w:bodyDiv w:val="1"/>
      <w:marLeft w:val="0"/>
      <w:marRight w:val="0"/>
      <w:marTop w:val="0"/>
      <w:marBottom w:val="0"/>
      <w:divBdr>
        <w:top w:val="none" w:sz="0" w:space="0" w:color="auto"/>
        <w:left w:val="none" w:sz="0" w:space="0" w:color="auto"/>
        <w:bottom w:val="none" w:sz="0" w:space="0" w:color="auto"/>
        <w:right w:val="none" w:sz="0" w:space="0" w:color="auto"/>
      </w:divBdr>
    </w:div>
    <w:div w:id="1451392319">
      <w:bodyDiv w:val="1"/>
      <w:marLeft w:val="0"/>
      <w:marRight w:val="0"/>
      <w:marTop w:val="0"/>
      <w:marBottom w:val="0"/>
      <w:divBdr>
        <w:top w:val="none" w:sz="0" w:space="0" w:color="auto"/>
        <w:left w:val="none" w:sz="0" w:space="0" w:color="auto"/>
        <w:bottom w:val="none" w:sz="0" w:space="0" w:color="auto"/>
        <w:right w:val="none" w:sz="0" w:space="0" w:color="auto"/>
      </w:divBdr>
    </w:div>
    <w:div w:id="1504316381">
      <w:bodyDiv w:val="1"/>
      <w:marLeft w:val="0"/>
      <w:marRight w:val="0"/>
      <w:marTop w:val="0"/>
      <w:marBottom w:val="0"/>
      <w:divBdr>
        <w:top w:val="none" w:sz="0" w:space="0" w:color="auto"/>
        <w:left w:val="none" w:sz="0" w:space="0" w:color="auto"/>
        <w:bottom w:val="none" w:sz="0" w:space="0" w:color="auto"/>
        <w:right w:val="none" w:sz="0" w:space="0" w:color="auto"/>
      </w:divBdr>
    </w:div>
    <w:div w:id="1563559098">
      <w:bodyDiv w:val="1"/>
      <w:marLeft w:val="0"/>
      <w:marRight w:val="0"/>
      <w:marTop w:val="0"/>
      <w:marBottom w:val="0"/>
      <w:divBdr>
        <w:top w:val="none" w:sz="0" w:space="0" w:color="auto"/>
        <w:left w:val="none" w:sz="0" w:space="0" w:color="auto"/>
        <w:bottom w:val="none" w:sz="0" w:space="0" w:color="auto"/>
        <w:right w:val="none" w:sz="0" w:space="0" w:color="auto"/>
      </w:divBdr>
      <w:divsChild>
        <w:div w:id="1402681230">
          <w:marLeft w:val="706"/>
          <w:marRight w:val="0"/>
          <w:marTop w:val="360"/>
          <w:marBottom w:val="0"/>
          <w:divBdr>
            <w:top w:val="none" w:sz="0" w:space="0" w:color="auto"/>
            <w:left w:val="none" w:sz="0" w:space="0" w:color="auto"/>
            <w:bottom w:val="none" w:sz="0" w:space="0" w:color="auto"/>
            <w:right w:val="none" w:sz="0" w:space="0" w:color="auto"/>
          </w:divBdr>
        </w:div>
      </w:divsChild>
    </w:div>
    <w:div w:id="1666516230">
      <w:bodyDiv w:val="1"/>
      <w:marLeft w:val="0"/>
      <w:marRight w:val="0"/>
      <w:marTop w:val="0"/>
      <w:marBottom w:val="0"/>
      <w:divBdr>
        <w:top w:val="none" w:sz="0" w:space="0" w:color="auto"/>
        <w:left w:val="none" w:sz="0" w:space="0" w:color="auto"/>
        <w:bottom w:val="none" w:sz="0" w:space="0" w:color="auto"/>
        <w:right w:val="none" w:sz="0" w:space="0" w:color="auto"/>
      </w:divBdr>
    </w:div>
    <w:div w:id="1708023293">
      <w:bodyDiv w:val="1"/>
      <w:marLeft w:val="0"/>
      <w:marRight w:val="0"/>
      <w:marTop w:val="0"/>
      <w:marBottom w:val="0"/>
      <w:divBdr>
        <w:top w:val="none" w:sz="0" w:space="0" w:color="auto"/>
        <w:left w:val="none" w:sz="0" w:space="0" w:color="auto"/>
        <w:bottom w:val="none" w:sz="0" w:space="0" w:color="auto"/>
        <w:right w:val="none" w:sz="0" w:space="0" w:color="auto"/>
      </w:divBdr>
    </w:div>
    <w:div w:id="1712924710">
      <w:bodyDiv w:val="1"/>
      <w:marLeft w:val="0"/>
      <w:marRight w:val="0"/>
      <w:marTop w:val="0"/>
      <w:marBottom w:val="0"/>
      <w:divBdr>
        <w:top w:val="none" w:sz="0" w:space="0" w:color="auto"/>
        <w:left w:val="none" w:sz="0" w:space="0" w:color="auto"/>
        <w:bottom w:val="none" w:sz="0" w:space="0" w:color="auto"/>
        <w:right w:val="none" w:sz="0" w:space="0" w:color="auto"/>
      </w:divBdr>
    </w:div>
    <w:div w:id="1733694151">
      <w:bodyDiv w:val="1"/>
      <w:marLeft w:val="0"/>
      <w:marRight w:val="0"/>
      <w:marTop w:val="0"/>
      <w:marBottom w:val="0"/>
      <w:divBdr>
        <w:top w:val="none" w:sz="0" w:space="0" w:color="auto"/>
        <w:left w:val="none" w:sz="0" w:space="0" w:color="auto"/>
        <w:bottom w:val="none" w:sz="0" w:space="0" w:color="auto"/>
        <w:right w:val="none" w:sz="0" w:space="0" w:color="auto"/>
      </w:divBdr>
    </w:div>
    <w:div w:id="1756391252">
      <w:bodyDiv w:val="1"/>
      <w:marLeft w:val="0"/>
      <w:marRight w:val="0"/>
      <w:marTop w:val="0"/>
      <w:marBottom w:val="0"/>
      <w:divBdr>
        <w:top w:val="none" w:sz="0" w:space="0" w:color="auto"/>
        <w:left w:val="none" w:sz="0" w:space="0" w:color="auto"/>
        <w:bottom w:val="none" w:sz="0" w:space="0" w:color="auto"/>
        <w:right w:val="none" w:sz="0" w:space="0" w:color="auto"/>
      </w:divBdr>
      <w:divsChild>
        <w:div w:id="41832058">
          <w:marLeft w:val="547"/>
          <w:marRight w:val="0"/>
          <w:marTop w:val="240"/>
          <w:marBottom w:val="0"/>
          <w:divBdr>
            <w:top w:val="none" w:sz="0" w:space="0" w:color="auto"/>
            <w:left w:val="none" w:sz="0" w:space="0" w:color="auto"/>
            <w:bottom w:val="none" w:sz="0" w:space="0" w:color="auto"/>
            <w:right w:val="none" w:sz="0" w:space="0" w:color="auto"/>
          </w:divBdr>
        </w:div>
        <w:div w:id="831264699">
          <w:marLeft w:val="547"/>
          <w:marRight w:val="0"/>
          <w:marTop w:val="0"/>
          <w:marBottom w:val="0"/>
          <w:divBdr>
            <w:top w:val="none" w:sz="0" w:space="0" w:color="auto"/>
            <w:left w:val="none" w:sz="0" w:space="0" w:color="auto"/>
            <w:bottom w:val="none" w:sz="0" w:space="0" w:color="auto"/>
            <w:right w:val="none" w:sz="0" w:space="0" w:color="auto"/>
          </w:divBdr>
        </w:div>
        <w:div w:id="1173957923">
          <w:marLeft w:val="547"/>
          <w:marRight w:val="0"/>
          <w:marTop w:val="0"/>
          <w:marBottom w:val="0"/>
          <w:divBdr>
            <w:top w:val="none" w:sz="0" w:space="0" w:color="auto"/>
            <w:left w:val="none" w:sz="0" w:space="0" w:color="auto"/>
            <w:bottom w:val="none" w:sz="0" w:space="0" w:color="auto"/>
            <w:right w:val="none" w:sz="0" w:space="0" w:color="auto"/>
          </w:divBdr>
        </w:div>
        <w:div w:id="1321811951">
          <w:marLeft w:val="547"/>
          <w:marRight w:val="0"/>
          <w:marTop w:val="0"/>
          <w:marBottom w:val="0"/>
          <w:divBdr>
            <w:top w:val="none" w:sz="0" w:space="0" w:color="auto"/>
            <w:left w:val="none" w:sz="0" w:space="0" w:color="auto"/>
            <w:bottom w:val="none" w:sz="0" w:space="0" w:color="auto"/>
            <w:right w:val="none" w:sz="0" w:space="0" w:color="auto"/>
          </w:divBdr>
        </w:div>
      </w:divsChild>
    </w:div>
    <w:div w:id="1764182025">
      <w:bodyDiv w:val="1"/>
      <w:marLeft w:val="0"/>
      <w:marRight w:val="0"/>
      <w:marTop w:val="0"/>
      <w:marBottom w:val="0"/>
      <w:divBdr>
        <w:top w:val="none" w:sz="0" w:space="0" w:color="auto"/>
        <w:left w:val="none" w:sz="0" w:space="0" w:color="auto"/>
        <w:bottom w:val="none" w:sz="0" w:space="0" w:color="auto"/>
        <w:right w:val="none" w:sz="0" w:space="0" w:color="auto"/>
      </w:divBdr>
    </w:div>
    <w:div w:id="1767967961">
      <w:bodyDiv w:val="1"/>
      <w:marLeft w:val="0"/>
      <w:marRight w:val="0"/>
      <w:marTop w:val="0"/>
      <w:marBottom w:val="0"/>
      <w:divBdr>
        <w:top w:val="none" w:sz="0" w:space="0" w:color="auto"/>
        <w:left w:val="none" w:sz="0" w:space="0" w:color="auto"/>
        <w:bottom w:val="none" w:sz="0" w:space="0" w:color="auto"/>
        <w:right w:val="none" w:sz="0" w:space="0" w:color="auto"/>
      </w:divBdr>
      <w:divsChild>
        <w:div w:id="522403076">
          <w:marLeft w:val="562"/>
          <w:marRight w:val="0"/>
          <w:marTop w:val="202"/>
          <w:marBottom w:val="0"/>
          <w:divBdr>
            <w:top w:val="none" w:sz="0" w:space="0" w:color="auto"/>
            <w:left w:val="none" w:sz="0" w:space="0" w:color="auto"/>
            <w:bottom w:val="none" w:sz="0" w:space="0" w:color="auto"/>
            <w:right w:val="none" w:sz="0" w:space="0" w:color="auto"/>
          </w:divBdr>
        </w:div>
      </w:divsChild>
    </w:div>
    <w:div w:id="1785997128">
      <w:bodyDiv w:val="1"/>
      <w:marLeft w:val="0"/>
      <w:marRight w:val="0"/>
      <w:marTop w:val="0"/>
      <w:marBottom w:val="0"/>
      <w:divBdr>
        <w:top w:val="none" w:sz="0" w:space="0" w:color="auto"/>
        <w:left w:val="none" w:sz="0" w:space="0" w:color="auto"/>
        <w:bottom w:val="none" w:sz="0" w:space="0" w:color="auto"/>
        <w:right w:val="none" w:sz="0" w:space="0" w:color="auto"/>
      </w:divBdr>
    </w:div>
    <w:div w:id="1808620022">
      <w:bodyDiv w:val="1"/>
      <w:marLeft w:val="0"/>
      <w:marRight w:val="0"/>
      <w:marTop w:val="0"/>
      <w:marBottom w:val="0"/>
      <w:divBdr>
        <w:top w:val="none" w:sz="0" w:space="0" w:color="auto"/>
        <w:left w:val="none" w:sz="0" w:space="0" w:color="auto"/>
        <w:bottom w:val="none" w:sz="0" w:space="0" w:color="auto"/>
        <w:right w:val="none" w:sz="0" w:space="0" w:color="auto"/>
      </w:divBdr>
      <w:divsChild>
        <w:div w:id="708142100">
          <w:marLeft w:val="706"/>
          <w:marRight w:val="0"/>
          <w:marTop w:val="360"/>
          <w:marBottom w:val="0"/>
          <w:divBdr>
            <w:top w:val="none" w:sz="0" w:space="0" w:color="auto"/>
            <w:left w:val="none" w:sz="0" w:space="0" w:color="auto"/>
            <w:bottom w:val="none" w:sz="0" w:space="0" w:color="auto"/>
            <w:right w:val="none" w:sz="0" w:space="0" w:color="auto"/>
          </w:divBdr>
        </w:div>
      </w:divsChild>
    </w:div>
    <w:div w:id="1827941325">
      <w:bodyDiv w:val="1"/>
      <w:marLeft w:val="0"/>
      <w:marRight w:val="0"/>
      <w:marTop w:val="0"/>
      <w:marBottom w:val="0"/>
      <w:divBdr>
        <w:top w:val="none" w:sz="0" w:space="0" w:color="auto"/>
        <w:left w:val="none" w:sz="0" w:space="0" w:color="auto"/>
        <w:bottom w:val="none" w:sz="0" w:space="0" w:color="auto"/>
        <w:right w:val="none" w:sz="0" w:space="0" w:color="auto"/>
      </w:divBdr>
    </w:div>
    <w:div w:id="1843010056">
      <w:bodyDiv w:val="1"/>
      <w:marLeft w:val="0"/>
      <w:marRight w:val="0"/>
      <w:marTop w:val="0"/>
      <w:marBottom w:val="0"/>
      <w:divBdr>
        <w:top w:val="none" w:sz="0" w:space="0" w:color="auto"/>
        <w:left w:val="none" w:sz="0" w:space="0" w:color="auto"/>
        <w:bottom w:val="none" w:sz="0" w:space="0" w:color="auto"/>
        <w:right w:val="none" w:sz="0" w:space="0" w:color="auto"/>
      </w:divBdr>
    </w:div>
    <w:div w:id="1852140974">
      <w:bodyDiv w:val="1"/>
      <w:marLeft w:val="0"/>
      <w:marRight w:val="0"/>
      <w:marTop w:val="0"/>
      <w:marBottom w:val="0"/>
      <w:divBdr>
        <w:top w:val="none" w:sz="0" w:space="0" w:color="auto"/>
        <w:left w:val="none" w:sz="0" w:space="0" w:color="auto"/>
        <w:bottom w:val="none" w:sz="0" w:space="0" w:color="auto"/>
        <w:right w:val="none" w:sz="0" w:space="0" w:color="auto"/>
      </w:divBdr>
    </w:div>
    <w:div w:id="1876195923">
      <w:bodyDiv w:val="1"/>
      <w:marLeft w:val="0"/>
      <w:marRight w:val="0"/>
      <w:marTop w:val="0"/>
      <w:marBottom w:val="0"/>
      <w:divBdr>
        <w:top w:val="none" w:sz="0" w:space="0" w:color="auto"/>
        <w:left w:val="none" w:sz="0" w:space="0" w:color="auto"/>
        <w:bottom w:val="none" w:sz="0" w:space="0" w:color="auto"/>
        <w:right w:val="none" w:sz="0" w:space="0" w:color="auto"/>
      </w:divBdr>
    </w:div>
    <w:div w:id="1883444938">
      <w:bodyDiv w:val="1"/>
      <w:marLeft w:val="0"/>
      <w:marRight w:val="0"/>
      <w:marTop w:val="0"/>
      <w:marBottom w:val="0"/>
      <w:divBdr>
        <w:top w:val="none" w:sz="0" w:space="0" w:color="auto"/>
        <w:left w:val="none" w:sz="0" w:space="0" w:color="auto"/>
        <w:bottom w:val="none" w:sz="0" w:space="0" w:color="auto"/>
        <w:right w:val="none" w:sz="0" w:space="0" w:color="auto"/>
      </w:divBdr>
    </w:div>
    <w:div w:id="1891762895">
      <w:bodyDiv w:val="1"/>
      <w:marLeft w:val="0"/>
      <w:marRight w:val="0"/>
      <w:marTop w:val="0"/>
      <w:marBottom w:val="0"/>
      <w:divBdr>
        <w:top w:val="none" w:sz="0" w:space="0" w:color="auto"/>
        <w:left w:val="none" w:sz="0" w:space="0" w:color="auto"/>
        <w:bottom w:val="none" w:sz="0" w:space="0" w:color="auto"/>
        <w:right w:val="none" w:sz="0" w:space="0" w:color="auto"/>
      </w:divBdr>
    </w:div>
    <w:div w:id="1902594694">
      <w:bodyDiv w:val="1"/>
      <w:marLeft w:val="0"/>
      <w:marRight w:val="0"/>
      <w:marTop w:val="0"/>
      <w:marBottom w:val="0"/>
      <w:divBdr>
        <w:top w:val="none" w:sz="0" w:space="0" w:color="auto"/>
        <w:left w:val="none" w:sz="0" w:space="0" w:color="auto"/>
        <w:bottom w:val="none" w:sz="0" w:space="0" w:color="auto"/>
        <w:right w:val="none" w:sz="0" w:space="0" w:color="auto"/>
      </w:divBdr>
    </w:div>
    <w:div w:id="1905219296">
      <w:bodyDiv w:val="1"/>
      <w:marLeft w:val="0"/>
      <w:marRight w:val="0"/>
      <w:marTop w:val="0"/>
      <w:marBottom w:val="0"/>
      <w:divBdr>
        <w:top w:val="none" w:sz="0" w:space="0" w:color="auto"/>
        <w:left w:val="none" w:sz="0" w:space="0" w:color="auto"/>
        <w:bottom w:val="none" w:sz="0" w:space="0" w:color="auto"/>
        <w:right w:val="none" w:sz="0" w:space="0" w:color="auto"/>
      </w:divBdr>
      <w:divsChild>
        <w:div w:id="225457332">
          <w:marLeft w:val="547"/>
          <w:marRight w:val="0"/>
          <w:marTop w:val="120"/>
          <w:marBottom w:val="0"/>
          <w:divBdr>
            <w:top w:val="none" w:sz="0" w:space="0" w:color="auto"/>
            <w:left w:val="none" w:sz="0" w:space="0" w:color="auto"/>
            <w:bottom w:val="none" w:sz="0" w:space="0" w:color="auto"/>
            <w:right w:val="none" w:sz="0" w:space="0" w:color="auto"/>
          </w:divBdr>
        </w:div>
        <w:div w:id="231161277">
          <w:marLeft w:val="1166"/>
          <w:marRight w:val="0"/>
          <w:marTop w:val="120"/>
          <w:marBottom w:val="0"/>
          <w:divBdr>
            <w:top w:val="none" w:sz="0" w:space="0" w:color="auto"/>
            <w:left w:val="none" w:sz="0" w:space="0" w:color="auto"/>
            <w:bottom w:val="none" w:sz="0" w:space="0" w:color="auto"/>
            <w:right w:val="none" w:sz="0" w:space="0" w:color="auto"/>
          </w:divBdr>
        </w:div>
        <w:div w:id="505748610">
          <w:marLeft w:val="1166"/>
          <w:marRight w:val="0"/>
          <w:marTop w:val="120"/>
          <w:marBottom w:val="0"/>
          <w:divBdr>
            <w:top w:val="none" w:sz="0" w:space="0" w:color="auto"/>
            <w:left w:val="none" w:sz="0" w:space="0" w:color="auto"/>
            <w:bottom w:val="none" w:sz="0" w:space="0" w:color="auto"/>
            <w:right w:val="none" w:sz="0" w:space="0" w:color="auto"/>
          </w:divBdr>
        </w:div>
        <w:div w:id="537931334">
          <w:marLeft w:val="1166"/>
          <w:marRight w:val="0"/>
          <w:marTop w:val="120"/>
          <w:marBottom w:val="0"/>
          <w:divBdr>
            <w:top w:val="none" w:sz="0" w:space="0" w:color="auto"/>
            <w:left w:val="none" w:sz="0" w:space="0" w:color="auto"/>
            <w:bottom w:val="none" w:sz="0" w:space="0" w:color="auto"/>
            <w:right w:val="none" w:sz="0" w:space="0" w:color="auto"/>
          </w:divBdr>
        </w:div>
        <w:div w:id="837305605">
          <w:marLeft w:val="547"/>
          <w:marRight w:val="0"/>
          <w:marTop w:val="120"/>
          <w:marBottom w:val="0"/>
          <w:divBdr>
            <w:top w:val="none" w:sz="0" w:space="0" w:color="auto"/>
            <w:left w:val="none" w:sz="0" w:space="0" w:color="auto"/>
            <w:bottom w:val="none" w:sz="0" w:space="0" w:color="auto"/>
            <w:right w:val="none" w:sz="0" w:space="0" w:color="auto"/>
          </w:divBdr>
        </w:div>
        <w:div w:id="1307512059">
          <w:marLeft w:val="1166"/>
          <w:marRight w:val="0"/>
          <w:marTop w:val="120"/>
          <w:marBottom w:val="0"/>
          <w:divBdr>
            <w:top w:val="none" w:sz="0" w:space="0" w:color="auto"/>
            <w:left w:val="none" w:sz="0" w:space="0" w:color="auto"/>
            <w:bottom w:val="none" w:sz="0" w:space="0" w:color="auto"/>
            <w:right w:val="none" w:sz="0" w:space="0" w:color="auto"/>
          </w:divBdr>
        </w:div>
        <w:div w:id="1547176691">
          <w:marLeft w:val="547"/>
          <w:marRight w:val="0"/>
          <w:marTop w:val="120"/>
          <w:marBottom w:val="0"/>
          <w:divBdr>
            <w:top w:val="none" w:sz="0" w:space="0" w:color="auto"/>
            <w:left w:val="none" w:sz="0" w:space="0" w:color="auto"/>
            <w:bottom w:val="none" w:sz="0" w:space="0" w:color="auto"/>
            <w:right w:val="none" w:sz="0" w:space="0" w:color="auto"/>
          </w:divBdr>
        </w:div>
        <w:div w:id="1950813145">
          <w:marLeft w:val="1166"/>
          <w:marRight w:val="0"/>
          <w:marTop w:val="120"/>
          <w:marBottom w:val="0"/>
          <w:divBdr>
            <w:top w:val="none" w:sz="0" w:space="0" w:color="auto"/>
            <w:left w:val="none" w:sz="0" w:space="0" w:color="auto"/>
            <w:bottom w:val="none" w:sz="0" w:space="0" w:color="auto"/>
            <w:right w:val="none" w:sz="0" w:space="0" w:color="auto"/>
          </w:divBdr>
        </w:div>
      </w:divsChild>
    </w:div>
    <w:div w:id="1912932235">
      <w:bodyDiv w:val="1"/>
      <w:marLeft w:val="0"/>
      <w:marRight w:val="0"/>
      <w:marTop w:val="0"/>
      <w:marBottom w:val="0"/>
      <w:divBdr>
        <w:top w:val="none" w:sz="0" w:space="0" w:color="auto"/>
        <w:left w:val="none" w:sz="0" w:space="0" w:color="auto"/>
        <w:bottom w:val="none" w:sz="0" w:space="0" w:color="auto"/>
        <w:right w:val="none" w:sz="0" w:space="0" w:color="auto"/>
      </w:divBdr>
      <w:divsChild>
        <w:div w:id="936206356">
          <w:marLeft w:val="0"/>
          <w:marRight w:val="0"/>
          <w:marTop w:val="0"/>
          <w:marBottom w:val="0"/>
          <w:divBdr>
            <w:top w:val="none" w:sz="0" w:space="0" w:color="auto"/>
            <w:left w:val="none" w:sz="0" w:space="0" w:color="auto"/>
            <w:bottom w:val="none" w:sz="0" w:space="0" w:color="auto"/>
            <w:right w:val="none" w:sz="0" w:space="0" w:color="auto"/>
          </w:divBdr>
          <w:divsChild>
            <w:div w:id="561138458">
              <w:marLeft w:val="0"/>
              <w:marRight w:val="0"/>
              <w:marTop w:val="0"/>
              <w:marBottom w:val="0"/>
              <w:divBdr>
                <w:top w:val="none" w:sz="0" w:space="0" w:color="auto"/>
                <w:left w:val="none" w:sz="0" w:space="0" w:color="auto"/>
                <w:bottom w:val="none" w:sz="0" w:space="0" w:color="auto"/>
                <w:right w:val="none" w:sz="0" w:space="0" w:color="auto"/>
              </w:divBdr>
              <w:divsChild>
                <w:div w:id="927274523">
                  <w:marLeft w:val="0"/>
                  <w:marRight w:val="0"/>
                  <w:marTop w:val="0"/>
                  <w:marBottom w:val="0"/>
                  <w:divBdr>
                    <w:top w:val="none" w:sz="0" w:space="0" w:color="auto"/>
                    <w:left w:val="none" w:sz="0" w:space="0" w:color="auto"/>
                    <w:bottom w:val="none" w:sz="0" w:space="0" w:color="auto"/>
                    <w:right w:val="none" w:sz="0" w:space="0" w:color="auto"/>
                  </w:divBdr>
                  <w:divsChild>
                    <w:div w:id="1811440528">
                      <w:marLeft w:val="345"/>
                      <w:marRight w:val="360"/>
                      <w:marTop w:val="375"/>
                      <w:marBottom w:val="330"/>
                      <w:divBdr>
                        <w:top w:val="none" w:sz="0" w:space="0" w:color="auto"/>
                        <w:left w:val="none" w:sz="0" w:space="0" w:color="auto"/>
                        <w:bottom w:val="none" w:sz="0" w:space="0" w:color="auto"/>
                        <w:right w:val="none" w:sz="0" w:space="0" w:color="auto"/>
                      </w:divBdr>
                      <w:divsChild>
                        <w:div w:id="75445484">
                          <w:marLeft w:val="0"/>
                          <w:marRight w:val="0"/>
                          <w:marTop w:val="0"/>
                          <w:marBottom w:val="0"/>
                          <w:divBdr>
                            <w:top w:val="none" w:sz="0" w:space="0" w:color="auto"/>
                            <w:left w:val="none" w:sz="0" w:space="0" w:color="auto"/>
                            <w:bottom w:val="none" w:sz="0" w:space="0" w:color="auto"/>
                            <w:right w:val="none" w:sz="0" w:space="0" w:color="auto"/>
                          </w:divBdr>
                          <w:divsChild>
                            <w:div w:id="350685491">
                              <w:marLeft w:val="0"/>
                              <w:marRight w:val="0"/>
                              <w:marTop w:val="0"/>
                              <w:marBottom w:val="0"/>
                              <w:divBdr>
                                <w:top w:val="none" w:sz="0" w:space="0" w:color="auto"/>
                                <w:left w:val="none" w:sz="0" w:space="0" w:color="auto"/>
                                <w:bottom w:val="none" w:sz="0" w:space="0" w:color="auto"/>
                                <w:right w:val="none" w:sz="0" w:space="0" w:color="auto"/>
                              </w:divBdr>
                              <w:divsChild>
                                <w:div w:id="14955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044437">
      <w:bodyDiv w:val="1"/>
      <w:marLeft w:val="0"/>
      <w:marRight w:val="0"/>
      <w:marTop w:val="0"/>
      <w:marBottom w:val="0"/>
      <w:divBdr>
        <w:top w:val="none" w:sz="0" w:space="0" w:color="auto"/>
        <w:left w:val="none" w:sz="0" w:space="0" w:color="auto"/>
        <w:bottom w:val="none" w:sz="0" w:space="0" w:color="auto"/>
        <w:right w:val="none" w:sz="0" w:space="0" w:color="auto"/>
      </w:divBdr>
    </w:div>
    <w:div w:id="1929922408">
      <w:bodyDiv w:val="1"/>
      <w:marLeft w:val="0"/>
      <w:marRight w:val="0"/>
      <w:marTop w:val="0"/>
      <w:marBottom w:val="0"/>
      <w:divBdr>
        <w:top w:val="none" w:sz="0" w:space="0" w:color="auto"/>
        <w:left w:val="none" w:sz="0" w:space="0" w:color="auto"/>
        <w:bottom w:val="none" w:sz="0" w:space="0" w:color="auto"/>
        <w:right w:val="none" w:sz="0" w:space="0" w:color="auto"/>
      </w:divBdr>
      <w:divsChild>
        <w:div w:id="79958647">
          <w:marLeft w:val="547"/>
          <w:marRight w:val="0"/>
          <w:marTop w:val="120"/>
          <w:marBottom w:val="0"/>
          <w:divBdr>
            <w:top w:val="none" w:sz="0" w:space="0" w:color="auto"/>
            <w:left w:val="none" w:sz="0" w:space="0" w:color="auto"/>
            <w:bottom w:val="none" w:sz="0" w:space="0" w:color="auto"/>
            <w:right w:val="none" w:sz="0" w:space="0" w:color="auto"/>
          </w:divBdr>
        </w:div>
        <w:div w:id="165563187">
          <w:marLeft w:val="1166"/>
          <w:marRight w:val="0"/>
          <w:marTop w:val="120"/>
          <w:marBottom w:val="0"/>
          <w:divBdr>
            <w:top w:val="none" w:sz="0" w:space="0" w:color="auto"/>
            <w:left w:val="none" w:sz="0" w:space="0" w:color="auto"/>
            <w:bottom w:val="none" w:sz="0" w:space="0" w:color="auto"/>
            <w:right w:val="none" w:sz="0" w:space="0" w:color="auto"/>
          </w:divBdr>
        </w:div>
        <w:div w:id="336462630">
          <w:marLeft w:val="1800"/>
          <w:marRight w:val="0"/>
          <w:marTop w:val="120"/>
          <w:marBottom w:val="0"/>
          <w:divBdr>
            <w:top w:val="none" w:sz="0" w:space="0" w:color="auto"/>
            <w:left w:val="none" w:sz="0" w:space="0" w:color="auto"/>
            <w:bottom w:val="none" w:sz="0" w:space="0" w:color="auto"/>
            <w:right w:val="none" w:sz="0" w:space="0" w:color="auto"/>
          </w:divBdr>
        </w:div>
        <w:div w:id="527450110">
          <w:marLeft w:val="547"/>
          <w:marRight w:val="0"/>
          <w:marTop w:val="120"/>
          <w:marBottom w:val="0"/>
          <w:divBdr>
            <w:top w:val="none" w:sz="0" w:space="0" w:color="auto"/>
            <w:left w:val="none" w:sz="0" w:space="0" w:color="auto"/>
            <w:bottom w:val="none" w:sz="0" w:space="0" w:color="auto"/>
            <w:right w:val="none" w:sz="0" w:space="0" w:color="auto"/>
          </w:divBdr>
        </w:div>
        <w:div w:id="1276450130">
          <w:marLeft w:val="1166"/>
          <w:marRight w:val="0"/>
          <w:marTop w:val="120"/>
          <w:marBottom w:val="0"/>
          <w:divBdr>
            <w:top w:val="none" w:sz="0" w:space="0" w:color="auto"/>
            <w:left w:val="none" w:sz="0" w:space="0" w:color="auto"/>
            <w:bottom w:val="none" w:sz="0" w:space="0" w:color="auto"/>
            <w:right w:val="none" w:sz="0" w:space="0" w:color="auto"/>
          </w:divBdr>
        </w:div>
        <w:div w:id="1492941519">
          <w:marLeft w:val="1166"/>
          <w:marRight w:val="0"/>
          <w:marTop w:val="120"/>
          <w:marBottom w:val="0"/>
          <w:divBdr>
            <w:top w:val="none" w:sz="0" w:space="0" w:color="auto"/>
            <w:left w:val="none" w:sz="0" w:space="0" w:color="auto"/>
            <w:bottom w:val="none" w:sz="0" w:space="0" w:color="auto"/>
            <w:right w:val="none" w:sz="0" w:space="0" w:color="auto"/>
          </w:divBdr>
        </w:div>
        <w:div w:id="1734504108">
          <w:marLeft w:val="547"/>
          <w:marRight w:val="0"/>
          <w:marTop w:val="120"/>
          <w:marBottom w:val="0"/>
          <w:divBdr>
            <w:top w:val="none" w:sz="0" w:space="0" w:color="auto"/>
            <w:left w:val="none" w:sz="0" w:space="0" w:color="auto"/>
            <w:bottom w:val="none" w:sz="0" w:space="0" w:color="auto"/>
            <w:right w:val="none" w:sz="0" w:space="0" w:color="auto"/>
          </w:divBdr>
        </w:div>
        <w:div w:id="1876695639">
          <w:marLeft w:val="1800"/>
          <w:marRight w:val="0"/>
          <w:marTop w:val="120"/>
          <w:marBottom w:val="0"/>
          <w:divBdr>
            <w:top w:val="none" w:sz="0" w:space="0" w:color="auto"/>
            <w:left w:val="none" w:sz="0" w:space="0" w:color="auto"/>
            <w:bottom w:val="none" w:sz="0" w:space="0" w:color="auto"/>
            <w:right w:val="none" w:sz="0" w:space="0" w:color="auto"/>
          </w:divBdr>
        </w:div>
        <w:div w:id="1926064168">
          <w:marLeft w:val="1166"/>
          <w:marRight w:val="0"/>
          <w:marTop w:val="120"/>
          <w:marBottom w:val="0"/>
          <w:divBdr>
            <w:top w:val="none" w:sz="0" w:space="0" w:color="auto"/>
            <w:left w:val="none" w:sz="0" w:space="0" w:color="auto"/>
            <w:bottom w:val="none" w:sz="0" w:space="0" w:color="auto"/>
            <w:right w:val="none" w:sz="0" w:space="0" w:color="auto"/>
          </w:divBdr>
        </w:div>
      </w:divsChild>
    </w:div>
    <w:div w:id="1975325530">
      <w:bodyDiv w:val="1"/>
      <w:marLeft w:val="0"/>
      <w:marRight w:val="0"/>
      <w:marTop w:val="0"/>
      <w:marBottom w:val="0"/>
      <w:divBdr>
        <w:top w:val="none" w:sz="0" w:space="0" w:color="auto"/>
        <w:left w:val="none" w:sz="0" w:space="0" w:color="auto"/>
        <w:bottom w:val="none" w:sz="0" w:space="0" w:color="auto"/>
        <w:right w:val="none" w:sz="0" w:space="0" w:color="auto"/>
      </w:divBdr>
    </w:div>
    <w:div w:id="1979141714">
      <w:bodyDiv w:val="1"/>
      <w:marLeft w:val="0"/>
      <w:marRight w:val="0"/>
      <w:marTop w:val="0"/>
      <w:marBottom w:val="0"/>
      <w:divBdr>
        <w:top w:val="none" w:sz="0" w:space="0" w:color="auto"/>
        <w:left w:val="none" w:sz="0" w:space="0" w:color="auto"/>
        <w:bottom w:val="none" w:sz="0" w:space="0" w:color="auto"/>
        <w:right w:val="none" w:sz="0" w:space="0" w:color="auto"/>
      </w:divBdr>
    </w:div>
    <w:div w:id="2002728684">
      <w:bodyDiv w:val="1"/>
      <w:marLeft w:val="0"/>
      <w:marRight w:val="0"/>
      <w:marTop w:val="0"/>
      <w:marBottom w:val="0"/>
      <w:divBdr>
        <w:top w:val="none" w:sz="0" w:space="0" w:color="auto"/>
        <w:left w:val="none" w:sz="0" w:space="0" w:color="auto"/>
        <w:bottom w:val="none" w:sz="0" w:space="0" w:color="auto"/>
        <w:right w:val="none" w:sz="0" w:space="0" w:color="auto"/>
      </w:divBdr>
    </w:div>
    <w:div w:id="2069378500">
      <w:bodyDiv w:val="1"/>
      <w:marLeft w:val="0"/>
      <w:marRight w:val="0"/>
      <w:marTop w:val="0"/>
      <w:marBottom w:val="0"/>
      <w:divBdr>
        <w:top w:val="none" w:sz="0" w:space="0" w:color="auto"/>
        <w:left w:val="none" w:sz="0" w:space="0" w:color="auto"/>
        <w:bottom w:val="none" w:sz="0" w:space="0" w:color="auto"/>
        <w:right w:val="none" w:sz="0" w:space="0" w:color="auto"/>
      </w:divBdr>
    </w:div>
    <w:div w:id="2145930646">
      <w:bodyDiv w:val="1"/>
      <w:marLeft w:val="0"/>
      <w:marRight w:val="0"/>
      <w:marTop w:val="0"/>
      <w:marBottom w:val="0"/>
      <w:divBdr>
        <w:top w:val="none" w:sz="0" w:space="0" w:color="auto"/>
        <w:left w:val="none" w:sz="0" w:space="0" w:color="auto"/>
        <w:bottom w:val="none" w:sz="0" w:space="0" w:color="auto"/>
        <w:right w:val="none" w:sz="0" w:space="0" w:color="auto"/>
      </w:divBdr>
      <w:divsChild>
        <w:div w:id="61828947">
          <w:marLeft w:val="562"/>
          <w:marRight w:val="0"/>
          <w:marTop w:val="0"/>
          <w:marBottom w:val="0"/>
          <w:divBdr>
            <w:top w:val="none" w:sz="0" w:space="0" w:color="auto"/>
            <w:left w:val="none" w:sz="0" w:space="0" w:color="auto"/>
            <w:bottom w:val="none" w:sz="0" w:space="0" w:color="auto"/>
            <w:right w:val="none" w:sz="0" w:space="0" w:color="auto"/>
          </w:divBdr>
        </w:div>
        <w:div w:id="1372530711">
          <w:marLeft w:val="562"/>
          <w:marRight w:val="0"/>
          <w:marTop w:val="0"/>
          <w:marBottom w:val="0"/>
          <w:divBdr>
            <w:top w:val="none" w:sz="0" w:space="0" w:color="auto"/>
            <w:left w:val="none" w:sz="0" w:space="0" w:color="auto"/>
            <w:bottom w:val="none" w:sz="0" w:space="0" w:color="auto"/>
            <w:right w:val="none" w:sz="0" w:space="0" w:color="auto"/>
          </w:divBdr>
        </w:div>
        <w:div w:id="1523932844">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6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50.emf"/><Relationship Id="rId30"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61028-25C1-46CE-A0DD-9C8E6472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1647</Words>
  <Characters>9391</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Ulusal Mikrobiyoloji Standartları, Laboratuvar Tanı Rehberi</vt:lpstr>
    </vt:vector>
  </TitlesOfParts>
  <Company/>
  <LinksUpToDate>false</LinksUpToDate>
  <CharactersWithSpaces>11016</CharactersWithSpaces>
  <SharedDoc>false</SharedDoc>
  <HLinks>
    <vt:vector size="6" baseType="variant">
      <vt:variant>
        <vt:i4>4259931</vt:i4>
      </vt:variant>
      <vt:variant>
        <vt:i4>0</vt:i4>
      </vt:variant>
      <vt:variant>
        <vt:i4>0</vt:i4>
      </vt:variant>
      <vt:variant>
        <vt:i4>5</vt:i4>
      </vt:variant>
      <vt:variant>
        <vt:lpwstr>http://www.biyoguvenlik.thsk.gov.tr/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Mikrobiyoloji Standartları, Laboratuvar Tanı Rehberi</dc:title>
  <dc:creator>Efsun Akbas</dc:creator>
  <cp:lastModifiedBy>user</cp:lastModifiedBy>
  <cp:revision>3</cp:revision>
  <cp:lastPrinted>2014-05-05T10:34:00Z</cp:lastPrinted>
  <dcterms:created xsi:type="dcterms:W3CDTF">2014-10-10T14:08:00Z</dcterms:created>
  <dcterms:modified xsi:type="dcterms:W3CDTF">2014-10-11T12:58:00Z</dcterms:modified>
</cp:coreProperties>
</file>