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Pr="00686879" w:rsidRDefault="006F61F4"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Pr="00686879" w:rsidRDefault="006F61F4"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3-26T00:00:00Z">
            <w:dateFormat w:val="d.MM.yyyy"/>
            <w:lid w:val="tr-TR"/>
            <w:storeMappedDataAs w:val="dateTime"/>
            <w:calendar w:val="gregorian"/>
          </w:date>
        </w:sdtPr>
        <w:sdtEndPr/>
        <w:sdtContent>
          <w:r w:rsidR="00686879">
            <w:rPr>
              <w:rFonts w:ascii="Bahnschrift SemiBold" w:hAnsi="Bahnschrift SemiBold"/>
              <w:color w:val="FF0000"/>
              <w:szCs w:val="24"/>
            </w:rPr>
            <w:t>26</w:t>
          </w:r>
          <w:r w:rsidR="00B46B3C">
            <w:rPr>
              <w:rFonts w:ascii="Bahnschrift SemiBold" w:hAnsi="Bahnschrift SemiBold"/>
              <w:color w:val="FF0000"/>
              <w:szCs w:val="24"/>
            </w:rPr>
            <w:t>.03</w:t>
          </w:r>
          <w:r w:rsidR="006864E6">
            <w:rPr>
              <w:rFonts w:ascii="Bahnschrift SemiBold" w:hAnsi="Bahnschrift SemiBold"/>
              <w:color w:val="FF0000"/>
              <w:szCs w:val="24"/>
            </w:rPr>
            <w:t>.2019</w:t>
          </w:r>
        </w:sdtContent>
      </w:sdt>
    </w:p>
    <w:p w:rsidR="00205D9F"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D636EB" w:rsidRDefault="00D636EB" w:rsidP="009B3F61">
      <w:pPr>
        <w:spacing w:after="0" w:line="360" w:lineRule="auto"/>
        <w:ind w:left="0"/>
        <w:rPr>
          <w:szCs w:val="24"/>
        </w:rPr>
      </w:pPr>
    </w:p>
    <w:p w:rsidR="009D30F9" w:rsidRDefault="009D30F9" w:rsidP="009D30F9">
      <w:pPr>
        <w:jc w:val="center"/>
        <w:rPr>
          <w:rFonts w:eastAsia="Calibri"/>
          <w:b/>
          <w:color w:val="323E4F" w:themeColor="text2" w:themeShade="BF"/>
          <w:szCs w:val="24"/>
        </w:rPr>
      </w:pPr>
      <w:bookmarkStart w:id="0" w:name="_GoBack"/>
      <w:r w:rsidRPr="0072355C">
        <w:rPr>
          <w:rFonts w:eastAsia="Calibri"/>
          <w:b/>
          <w:color w:val="C00000"/>
          <w:szCs w:val="24"/>
        </w:rPr>
        <w:t>OSTEOARTRİT (KİREÇLENME</w:t>
      </w:r>
      <w:r w:rsidRPr="00C30094">
        <w:rPr>
          <w:rFonts w:eastAsia="Calibri"/>
          <w:b/>
          <w:color w:val="FF0000"/>
          <w:szCs w:val="24"/>
        </w:rPr>
        <w:t>)</w:t>
      </w:r>
    </w:p>
    <w:bookmarkEnd w:id="0"/>
    <w:p w:rsidR="009D30F9" w:rsidRPr="00C30094" w:rsidRDefault="009D30F9" w:rsidP="009D30F9">
      <w:pPr>
        <w:jc w:val="center"/>
        <w:rPr>
          <w:rFonts w:eastAsia="Calibri"/>
          <w:b/>
          <w:color w:val="323E4F" w:themeColor="text2" w:themeShade="BF"/>
          <w:szCs w:val="24"/>
        </w:rPr>
      </w:pPr>
    </w:p>
    <w:p w:rsidR="009D30F9" w:rsidRPr="00C30094" w:rsidRDefault="009D30F9" w:rsidP="009D30F9">
      <w:pPr>
        <w:ind w:firstLine="708"/>
        <w:rPr>
          <w:rFonts w:eastAsia="Calibri"/>
          <w:b/>
          <w:color w:val="323E4F" w:themeColor="text2" w:themeShade="BF"/>
          <w:szCs w:val="24"/>
        </w:rPr>
      </w:pPr>
      <w:r w:rsidRPr="00C30094">
        <w:rPr>
          <w:rFonts w:eastAsia="Calibri"/>
          <w:b/>
          <w:color w:val="323E4F" w:themeColor="text2" w:themeShade="BF"/>
          <w:szCs w:val="24"/>
        </w:rPr>
        <w:t>Tanım</w:t>
      </w:r>
    </w:p>
    <w:p w:rsidR="009D30F9" w:rsidRPr="009D30F9" w:rsidRDefault="009D30F9" w:rsidP="009D30F9">
      <w:pPr>
        <w:spacing w:line="360" w:lineRule="auto"/>
        <w:ind w:firstLine="708"/>
        <w:jc w:val="both"/>
        <w:rPr>
          <w:szCs w:val="24"/>
        </w:rPr>
      </w:pPr>
      <w:r w:rsidRPr="00C30094">
        <w:rPr>
          <w:szCs w:val="24"/>
        </w:rPr>
        <w:t>Osteoartrit</w:t>
      </w:r>
      <w:r>
        <w:rPr>
          <w:szCs w:val="24"/>
        </w:rPr>
        <w:t xml:space="preserve"> </w:t>
      </w:r>
      <w:r w:rsidRPr="00C30094">
        <w:rPr>
          <w:szCs w:val="24"/>
        </w:rPr>
        <w:t>(OA) esas olarak eklem kıkırdağı, bunun yanı sıra ligamanları(bağları) ve altındaki kemiği de etkileyen dejeneratif</w:t>
      </w:r>
      <w:r>
        <w:rPr>
          <w:szCs w:val="24"/>
        </w:rPr>
        <w:t xml:space="preserve"> </w:t>
      </w:r>
      <w:r w:rsidRPr="00C30094">
        <w:rPr>
          <w:szCs w:val="24"/>
        </w:rPr>
        <w:t xml:space="preserve">(hasarlayıcı) bir eklem hastalığıdır. Bu yapılardaki bozulma zamanla ağrı ve eklem hareketlerinde kısıtlanmaya neden olmaktadır. Önceden yaşlanmanın doğal bir sonucu olarak düşünülürken, son dönemde eklem yapısı, genetik, mekanik güçler ve diğer diz içi bağ hasarları gibi bir çok faktörün etkileşimi ile oluştuğu düşünülmektedir. </w:t>
      </w:r>
    </w:p>
    <w:p w:rsidR="009D30F9" w:rsidRPr="00C30094" w:rsidRDefault="009D30F9" w:rsidP="009D30F9">
      <w:pPr>
        <w:ind w:firstLine="708"/>
        <w:rPr>
          <w:rFonts w:eastAsia="Calibri"/>
          <w:b/>
          <w:color w:val="323E4F" w:themeColor="text2" w:themeShade="BF"/>
          <w:szCs w:val="24"/>
        </w:rPr>
      </w:pPr>
      <w:r w:rsidRPr="00C30094">
        <w:rPr>
          <w:rFonts w:eastAsia="Calibri"/>
          <w:b/>
          <w:color w:val="323E4F" w:themeColor="text2" w:themeShade="BF"/>
          <w:szCs w:val="24"/>
        </w:rPr>
        <w:t>Sıklık ve Risk Faktörleri</w:t>
      </w:r>
    </w:p>
    <w:p w:rsidR="009D30F9" w:rsidRPr="00C30094" w:rsidRDefault="009D30F9" w:rsidP="009D30F9">
      <w:pPr>
        <w:spacing w:line="360" w:lineRule="auto"/>
        <w:ind w:firstLine="708"/>
        <w:jc w:val="both"/>
        <w:rPr>
          <w:szCs w:val="24"/>
        </w:rPr>
      </w:pPr>
      <w:r w:rsidRPr="00C30094">
        <w:rPr>
          <w:szCs w:val="24"/>
        </w:rPr>
        <w:t>Osteoartrit en sık görülen eklem hastalığıdır. Gelişmekte olan ülkelerde engelliliğe en sık neden olan on hastalıktan biridir. Yaşlanma ile ilişkilidir ve 40 yaşından sonra başlar. Özellikle diz ve eller olmak üzere, eklemlerde meydana gelen osteoartrit kadınlarda daha yaygın ve şiddetlidir. Kadınlar özellikle menopozdan sonra daha fazla risk taşırlar. Hormonların kıkırdak doku üzerine olumlu etki yaptığına dair çalışmalar vardır. Ağrılı eklemler genellikle hava koşullarına karşı hassastır.</w:t>
      </w:r>
    </w:p>
    <w:p w:rsidR="009D30F9" w:rsidRPr="009655EB" w:rsidRDefault="009D30F9" w:rsidP="009D30F9">
      <w:pPr>
        <w:spacing w:line="360" w:lineRule="auto"/>
        <w:ind w:firstLine="708"/>
        <w:jc w:val="both"/>
        <w:rPr>
          <w:szCs w:val="24"/>
        </w:rPr>
      </w:pPr>
      <w:r w:rsidRPr="00C30094">
        <w:rPr>
          <w:szCs w:val="24"/>
        </w:rPr>
        <w:t>Yağmurdan önce olduğu gibi, ısı azalmaları ve atmosfer basıncının düşmesi kişinin ağrı eşiğini azalttığı için hastaların ağrılarının şiddetinin artmasına neden olabilir. Bu da, osteoartritli kişilerin yağmuru nasıl tahmin ettiğini ve eklem ağrılarının neden nem ile bağlantılı olduğunu açıklamaktadır</w:t>
      </w:r>
      <w:r>
        <w:rPr>
          <w:szCs w:val="24"/>
        </w:rPr>
        <w:t>.</w:t>
      </w:r>
    </w:p>
    <w:p w:rsidR="009D30F9" w:rsidRPr="0072355C"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C30094">
        <w:rPr>
          <w:rFonts w:ascii="Times New Roman" w:eastAsia="Times New Roman" w:hAnsi="Times New Roman"/>
          <w:sz w:val="24"/>
          <w:szCs w:val="24"/>
          <w:lang w:eastAsia="ar-SA"/>
        </w:rPr>
        <w:t>Osteoartrit</w:t>
      </w:r>
      <w:r w:rsidRPr="0072355C">
        <w:rPr>
          <w:rFonts w:ascii="Times New Roman" w:eastAsia="Times New Roman" w:hAnsi="Times New Roman"/>
          <w:sz w:val="24"/>
          <w:szCs w:val="24"/>
          <w:lang w:eastAsia="ar-SA"/>
        </w:rPr>
        <w:t xml:space="preserve"> özellikle 60 yaş üzeri olanlar</w:t>
      </w:r>
    </w:p>
    <w:p w:rsidR="009D30F9" w:rsidRPr="0072355C"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72355C">
        <w:rPr>
          <w:rFonts w:ascii="Times New Roman" w:eastAsia="Times New Roman" w:hAnsi="Times New Roman"/>
          <w:sz w:val="24"/>
          <w:szCs w:val="24"/>
          <w:lang w:eastAsia="ar-SA"/>
        </w:rPr>
        <w:t>Aşırı kilosu bulunanlar</w:t>
      </w:r>
    </w:p>
    <w:p w:rsidR="009D30F9" w:rsidRPr="0072355C"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72355C">
        <w:rPr>
          <w:rFonts w:ascii="Times New Roman" w:eastAsia="Times New Roman" w:hAnsi="Times New Roman"/>
          <w:sz w:val="24"/>
          <w:szCs w:val="24"/>
          <w:lang w:eastAsia="ar-SA"/>
        </w:rPr>
        <w:t>Eklem hastalığı geçirenler</w:t>
      </w:r>
    </w:p>
    <w:p w:rsidR="009D30F9" w:rsidRPr="0072355C"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C30094">
        <w:rPr>
          <w:rFonts w:ascii="Times New Roman" w:eastAsia="Times New Roman" w:hAnsi="Times New Roman"/>
          <w:sz w:val="24"/>
          <w:szCs w:val="24"/>
          <w:lang w:eastAsia="ar-SA"/>
        </w:rPr>
        <w:t>Eklemin etkilendi</w:t>
      </w:r>
      <w:r w:rsidRPr="0072355C">
        <w:rPr>
          <w:rFonts w:ascii="Times New Roman" w:eastAsia="Times New Roman" w:hAnsi="Times New Roman"/>
          <w:sz w:val="24"/>
          <w:szCs w:val="24"/>
          <w:lang w:eastAsia="ar-SA"/>
        </w:rPr>
        <w:t>ği yaralanmalara maruz kalanlar</w:t>
      </w:r>
    </w:p>
    <w:p w:rsidR="009D30F9" w:rsidRPr="0072355C"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C30094">
        <w:rPr>
          <w:rFonts w:ascii="Times New Roman" w:eastAsia="Times New Roman" w:hAnsi="Times New Roman"/>
          <w:sz w:val="24"/>
          <w:szCs w:val="24"/>
          <w:lang w:eastAsia="ar-SA"/>
        </w:rPr>
        <w:t>Ekleme yöne</w:t>
      </w:r>
      <w:r w:rsidRPr="0072355C">
        <w:rPr>
          <w:rFonts w:ascii="Times New Roman" w:eastAsia="Times New Roman" w:hAnsi="Times New Roman"/>
          <w:sz w:val="24"/>
          <w:szCs w:val="24"/>
          <w:lang w:eastAsia="ar-SA"/>
        </w:rPr>
        <w:t>lik cerrahi müdahale yapılanlar</w:t>
      </w:r>
    </w:p>
    <w:p w:rsidR="009D30F9" w:rsidRPr="0072355C"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72355C">
        <w:rPr>
          <w:rFonts w:ascii="Times New Roman" w:eastAsia="Times New Roman" w:hAnsi="Times New Roman"/>
          <w:sz w:val="24"/>
          <w:szCs w:val="24"/>
          <w:lang w:eastAsia="ar-SA"/>
        </w:rPr>
        <w:t>Doğumsal eklem hastalıkları olanlar</w:t>
      </w:r>
    </w:p>
    <w:p w:rsidR="009D30F9" w:rsidRPr="0072355C"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C30094">
        <w:rPr>
          <w:rFonts w:ascii="Times New Roman" w:eastAsia="Times New Roman" w:hAnsi="Times New Roman"/>
          <w:sz w:val="24"/>
          <w:szCs w:val="24"/>
          <w:lang w:eastAsia="ar-SA"/>
        </w:rPr>
        <w:t>Mesleki olarak eklemlerini aşırı ve uzun süre zorlayanlarda osteoartrit (eklem kireçlenmesi) riski daha fazladır.</w:t>
      </w:r>
    </w:p>
    <w:p w:rsidR="009D30F9" w:rsidRDefault="009D30F9" w:rsidP="009D30F9">
      <w:pPr>
        <w:spacing w:line="360" w:lineRule="auto"/>
        <w:ind w:firstLine="708"/>
        <w:rPr>
          <w:rFonts w:eastAsia="Calibri"/>
          <w:b/>
          <w:color w:val="323E4F" w:themeColor="text2" w:themeShade="BF"/>
          <w:szCs w:val="24"/>
        </w:rPr>
      </w:pPr>
      <w:r w:rsidRPr="00C30094">
        <w:rPr>
          <w:rFonts w:eastAsia="Calibri"/>
          <w:b/>
          <w:color w:val="323E4F" w:themeColor="text2" w:themeShade="BF"/>
          <w:szCs w:val="24"/>
        </w:rPr>
        <w:t>Belirtiler</w:t>
      </w:r>
    </w:p>
    <w:p w:rsidR="009D30F9" w:rsidRDefault="009D30F9" w:rsidP="009D30F9">
      <w:pPr>
        <w:spacing w:line="360" w:lineRule="auto"/>
        <w:ind w:firstLine="708"/>
        <w:rPr>
          <w:rFonts w:eastAsia="Calibri"/>
          <w:b/>
          <w:color w:val="323E4F" w:themeColor="text2" w:themeShade="BF"/>
          <w:szCs w:val="24"/>
        </w:rPr>
      </w:pPr>
      <w:r>
        <w:rPr>
          <w:szCs w:val="24"/>
        </w:rPr>
        <w:t>Osteoartritle ilgili olarak en sık rastlanan bazı belirtiler şunlardır:</w:t>
      </w:r>
    </w:p>
    <w:p w:rsidR="009D30F9" w:rsidRPr="009D30F9" w:rsidRDefault="009D30F9" w:rsidP="009D30F9">
      <w:pPr>
        <w:pStyle w:val="ListeParagraf"/>
        <w:numPr>
          <w:ilvl w:val="0"/>
          <w:numId w:val="24"/>
        </w:numPr>
        <w:spacing w:before="100" w:beforeAutospacing="1" w:after="100" w:afterAutospacing="1" w:line="360" w:lineRule="auto"/>
        <w:ind w:right="0"/>
        <w:rPr>
          <w:rFonts w:ascii="Times New Roman" w:hAnsi="Times New Roman"/>
          <w:szCs w:val="24"/>
        </w:rPr>
      </w:pPr>
      <w:r w:rsidRPr="009655EB">
        <w:rPr>
          <w:rFonts w:ascii="Times New Roman" w:hAnsi="Times New Roman"/>
          <w:szCs w:val="24"/>
        </w:rPr>
        <w:lastRenderedPageBreak/>
        <w:t>Bir yada iki eklemde ağrı ve sertlik veya katılık hissi,</w:t>
      </w:r>
    </w:p>
    <w:p w:rsidR="009D30F9" w:rsidRPr="006C15C2" w:rsidRDefault="009D30F9" w:rsidP="009D30F9">
      <w:pPr>
        <w:pStyle w:val="ListeParagraf"/>
        <w:numPr>
          <w:ilvl w:val="0"/>
          <w:numId w:val="24"/>
        </w:numPr>
        <w:spacing w:before="100" w:beforeAutospacing="1" w:after="100" w:afterAutospacing="1" w:line="360" w:lineRule="auto"/>
        <w:ind w:right="0"/>
        <w:rPr>
          <w:rFonts w:ascii="Times New Roman" w:hAnsi="Times New Roman"/>
          <w:szCs w:val="24"/>
        </w:rPr>
      </w:pPr>
      <w:r w:rsidRPr="006C15C2">
        <w:rPr>
          <w:rFonts w:ascii="Times New Roman" w:hAnsi="Times New Roman"/>
          <w:szCs w:val="24"/>
        </w:rPr>
        <w:t>Hareket sırasında eklemden kıtırtı şeklinde ses gelmesi,</w:t>
      </w:r>
    </w:p>
    <w:p w:rsidR="009D30F9" w:rsidRPr="006C15C2" w:rsidRDefault="009D30F9" w:rsidP="009D30F9">
      <w:pPr>
        <w:pStyle w:val="ListeParagraf"/>
        <w:numPr>
          <w:ilvl w:val="0"/>
          <w:numId w:val="24"/>
        </w:numPr>
        <w:spacing w:before="100" w:beforeAutospacing="1" w:after="100" w:afterAutospacing="1" w:line="360" w:lineRule="auto"/>
        <w:ind w:right="0"/>
        <w:rPr>
          <w:rFonts w:ascii="Times New Roman" w:hAnsi="Times New Roman"/>
          <w:szCs w:val="24"/>
        </w:rPr>
      </w:pPr>
      <w:r w:rsidRPr="006C15C2">
        <w:rPr>
          <w:rFonts w:ascii="Times New Roman" w:hAnsi="Times New Roman"/>
          <w:szCs w:val="24"/>
        </w:rPr>
        <w:t>Eklemin genişlemesi, deforme olması,</w:t>
      </w:r>
    </w:p>
    <w:p w:rsidR="009D30F9" w:rsidRPr="006C15C2" w:rsidRDefault="009D30F9" w:rsidP="009D30F9">
      <w:pPr>
        <w:pStyle w:val="ListeParagraf"/>
        <w:numPr>
          <w:ilvl w:val="0"/>
          <w:numId w:val="24"/>
        </w:numPr>
        <w:spacing w:before="100" w:beforeAutospacing="1" w:after="100" w:afterAutospacing="1" w:line="360" w:lineRule="auto"/>
        <w:ind w:right="0"/>
        <w:rPr>
          <w:rFonts w:ascii="Times New Roman" w:hAnsi="Times New Roman"/>
          <w:szCs w:val="24"/>
        </w:rPr>
      </w:pPr>
      <w:r w:rsidRPr="006C15C2">
        <w:rPr>
          <w:rFonts w:ascii="Times New Roman" w:hAnsi="Times New Roman"/>
          <w:szCs w:val="24"/>
        </w:rPr>
        <w:t>Bazı durumlarda şişlik,</w:t>
      </w:r>
    </w:p>
    <w:p w:rsidR="009D30F9" w:rsidRPr="00490F36" w:rsidRDefault="009D30F9" w:rsidP="009D30F9">
      <w:pPr>
        <w:spacing w:line="360" w:lineRule="auto"/>
        <w:ind w:firstLine="708"/>
        <w:jc w:val="both"/>
        <w:rPr>
          <w:szCs w:val="24"/>
        </w:rPr>
      </w:pPr>
      <w:r w:rsidRPr="00C30094">
        <w:rPr>
          <w:szCs w:val="24"/>
        </w:rPr>
        <w:t>*Bu yakınmalar yavaş yavaş ortaya çıkar ve eklemin kullanılması ile kötüleşir.</w:t>
      </w:r>
    </w:p>
    <w:p w:rsidR="009D30F9" w:rsidRPr="00C30094" w:rsidRDefault="009D30F9" w:rsidP="009D30F9">
      <w:pPr>
        <w:spacing w:line="360" w:lineRule="auto"/>
        <w:ind w:firstLine="708"/>
        <w:jc w:val="both"/>
        <w:rPr>
          <w:szCs w:val="24"/>
        </w:rPr>
      </w:pPr>
      <w:r w:rsidRPr="00C30094">
        <w:rPr>
          <w:szCs w:val="24"/>
        </w:rPr>
        <w:t>Osteoartrit herhangi bir eklemde gelişebilirse de bazı eklemlerin hastalıktan etkilenmeye</w:t>
      </w:r>
      <w:r>
        <w:rPr>
          <w:szCs w:val="24"/>
        </w:rPr>
        <w:t xml:space="preserve"> </w:t>
      </w:r>
      <w:r w:rsidRPr="00C30094">
        <w:rPr>
          <w:szCs w:val="24"/>
        </w:rPr>
        <w:t>daha yatkın oldukları bilinmektedir. Boyun, bel, kalça, el parmakları, diz ve ayak parmakları osteoartritten en çok etkilenen eklemlerdir.</w:t>
      </w:r>
    </w:p>
    <w:p w:rsidR="009D30F9" w:rsidRPr="009655EB" w:rsidRDefault="009D30F9" w:rsidP="009D30F9">
      <w:pPr>
        <w:spacing w:line="360" w:lineRule="auto"/>
        <w:ind w:firstLine="708"/>
        <w:jc w:val="both"/>
        <w:rPr>
          <w:rFonts w:eastAsia="Calibri"/>
          <w:b/>
          <w:color w:val="323E4F" w:themeColor="text2" w:themeShade="BF"/>
          <w:szCs w:val="24"/>
        </w:rPr>
      </w:pPr>
      <w:r w:rsidRPr="00C30094">
        <w:rPr>
          <w:rFonts w:eastAsia="Calibri"/>
          <w:b/>
          <w:color w:val="323E4F" w:themeColor="text2" w:themeShade="BF"/>
          <w:szCs w:val="24"/>
        </w:rPr>
        <w:t>Tanı</w:t>
      </w:r>
    </w:p>
    <w:p w:rsidR="009D30F9" w:rsidRDefault="009D30F9" w:rsidP="009D30F9">
      <w:pPr>
        <w:spacing w:line="360" w:lineRule="auto"/>
        <w:ind w:firstLine="708"/>
        <w:jc w:val="both"/>
        <w:rPr>
          <w:szCs w:val="24"/>
        </w:rPr>
      </w:pPr>
      <w:r w:rsidRPr="00C30094">
        <w:rPr>
          <w:szCs w:val="24"/>
        </w:rPr>
        <w:t>Osteoartrit tanısı klinik ve radyolojik bulgulara dayanarak konulur. Osteoartrit hastalığını düşündüren belirtileri olan kişinin, konunun uzmanı hekim tarafından öyküsü alınır, kas iskelet sistemi muayenesi yapılarak, sorunlu eklemin radyolojik incelemesi ve gerekli laboratuvar testleri uygulanarak eklem sorununun osteoartritten mi yoksa başka bir nedene bağlı olduğu</w:t>
      </w:r>
      <w:r>
        <w:rPr>
          <w:szCs w:val="24"/>
        </w:rPr>
        <w:t xml:space="preserve"> araştırılır. </w:t>
      </w:r>
      <w:r w:rsidRPr="00C30094">
        <w:rPr>
          <w:szCs w:val="24"/>
        </w:rPr>
        <w:t>Bu incelemeler ile kesin tanı konulamıyor ise veya ekleminizde osteoartrit yanında</w:t>
      </w:r>
      <w:r>
        <w:rPr>
          <w:szCs w:val="24"/>
        </w:rPr>
        <w:t xml:space="preserve"> eşlik eden </w:t>
      </w:r>
      <w:r w:rsidRPr="00C30094">
        <w:rPr>
          <w:szCs w:val="24"/>
        </w:rPr>
        <w:t>başkaca bir sorunun varlığından şüpheleniliyor ise daha ileri tetkikler de</w:t>
      </w:r>
      <w:r>
        <w:rPr>
          <w:szCs w:val="24"/>
        </w:rPr>
        <w:t xml:space="preserve"> gerekebilir. </w:t>
      </w:r>
      <w:r w:rsidRPr="00C30094">
        <w:rPr>
          <w:szCs w:val="24"/>
        </w:rPr>
        <w:t>Örneğin; Manyetik Rezonans Görüntüleme</w:t>
      </w:r>
      <w:r>
        <w:rPr>
          <w:szCs w:val="24"/>
        </w:rPr>
        <w:t xml:space="preserve"> </w:t>
      </w:r>
      <w:r w:rsidRPr="00C30094">
        <w:rPr>
          <w:szCs w:val="24"/>
        </w:rPr>
        <w:t>(MRI) veya Nükleer Tıp incelemeleri</w:t>
      </w:r>
      <w:r>
        <w:rPr>
          <w:szCs w:val="24"/>
        </w:rPr>
        <w:t xml:space="preserve"> uygulanabilir.</w:t>
      </w:r>
    </w:p>
    <w:p w:rsidR="009D30F9" w:rsidRDefault="009D30F9" w:rsidP="009D30F9">
      <w:pPr>
        <w:jc w:val="both"/>
        <w:rPr>
          <w:szCs w:val="24"/>
        </w:rPr>
      </w:pPr>
    </w:p>
    <w:p w:rsidR="009D30F9" w:rsidRDefault="009D30F9" w:rsidP="009D30F9">
      <w:pPr>
        <w:spacing w:line="360" w:lineRule="auto"/>
        <w:ind w:firstLine="708"/>
        <w:jc w:val="both"/>
        <w:rPr>
          <w:rFonts w:eastAsia="Calibri"/>
          <w:b/>
          <w:color w:val="323E4F" w:themeColor="text2" w:themeShade="BF"/>
          <w:szCs w:val="24"/>
        </w:rPr>
      </w:pPr>
      <w:r>
        <w:rPr>
          <w:rFonts w:eastAsia="Calibri"/>
          <w:b/>
          <w:color w:val="323E4F" w:themeColor="text2" w:themeShade="BF"/>
          <w:szCs w:val="24"/>
        </w:rPr>
        <w:t>Tedavi</w:t>
      </w:r>
    </w:p>
    <w:p w:rsidR="009D30F9" w:rsidRDefault="009D30F9" w:rsidP="009D30F9">
      <w:pPr>
        <w:spacing w:line="360" w:lineRule="auto"/>
        <w:ind w:firstLine="708"/>
        <w:jc w:val="both"/>
        <w:rPr>
          <w:szCs w:val="24"/>
        </w:rPr>
      </w:pPr>
      <w:r w:rsidRPr="00C30094">
        <w:rPr>
          <w:szCs w:val="24"/>
        </w:rPr>
        <w:t>Osteoartrit tedavisinde amaç semptomları azaltmak, engellilik gelişimini önlemek, yaşam kalitesini arttırmaktır. OA tedavisi kişinin gereksinimlerine ve yaşam tarzına göre uyarlanmalıdır. Tedavi günlük yaşamda eklemleri korumaya yönelik değişiklikler yapmakla başlar. Egzersiz önemlidir. Kilo vermek eklemlere binen yükü azaltacağından tedaviye yardımcı olacaktır. Ağrıyı azaltmak için sıcak veya soğuk uygulamalar, ağızdan ve/veya bölgesel olarak uygulanan ilaçlar ve çeşitli Fiziksel Tıp ve Rehabilitasyon</w:t>
      </w:r>
      <w:r>
        <w:rPr>
          <w:szCs w:val="24"/>
        </w:rPr>
        <w:t xml:space="preserve"> </w:t>
      </w:r>
      <w:r w:rsidRPr="00C30094">
        <w:rPr>
          <w:szCs w:val="24"/>
        </w:rPr>
        <w:t>(FTR) yöntemleri uygulanabilmektedir. Kaplıca tedaviside ağrının iyileştirilmesinde bir seçenek olabilir. Bu tedavilerden sonuç alınamazsa eklemlere yapılacak enjeksiyonlar veya cerrahi yaklaşımlar ağrıdan kurtulmaya ve günlük yaşamı sürdürmeye yardımcı</w:t>
      </w:r>
      <w:r>
        <w:rPr>
          <w:szCs w:val="24"/>
        </w:rPr>
        <w:t xml:space="preserve"> olacaktır.</w:t>
      </w:r>
    </w:p>
    <w:p w:rsidR="009D30F9" w:rsidRDefault="009D30F9" w:rsidP="009D30F9">
      <w:pPr>
        <w:spacing w:line="360" w:lineRule="auto"/>
        <w:jc w:val="both"/>
        <w:rPr>
          <w:rFonts w:eastAsia="Calibri"/>
          <w:b/>
          <w:color w:val="323E4F" w:themeColor="text2" w:themeShade="BF"/>
          <w:szCs w:val="24"/>
        </w:rPr>
      </w:pPr>
      <w:r w:rsidRPr="00C30094">
        <w:rPr>
          <w:rFonts w:eastAsia="Calibri"/>
          <w:b/>
          <w:color w:val="323E4F" w:themeColor="text2" w:themeShade="BF"/>
          <w:szCs w:val="24"/>
        </w:rPr>
        <w:t>Eklemleriniz korumak</w:t>
      </w:r>
      <w:r>
        <w:rPr>
          <w:rFonts w:eastAsia="Calibri"/>
          <w:b/>
          <w:color w:val="323E4F" w:themeColor="text2" w:themeShade="BF"/>
          <w:szCs w:val="24"/>
        </w:rPr>
        <w:t xml:space="preserve"> için:</w:t>
      </w:r>
    </w:p>
    <w:p w:rsidR="009D30F9" w:rsidRPr="009655EB"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9655EB">
        <w:rPr>
          <w:rFonts w:ascii="Times New Roman" w:eastAsia="Times New Roman" w:hAnsi="Times New Roman"/>
          <w:sz w:val="24"/>
          <w:szCs w:val="24"/>
          <w:lang w:eastAsia="ar-SA"/>
        </w:rPr>
        <w:t>Dik durmaya çalışınız. Dik duruş boyun, bel, kalça ve diz eklemlerini korur.</w:t>
      </w:r>
    </w:p>
    <w:p w:rsidR="009D30F9" w:rsidRPr="009655EB"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9655EB">
        <w:rPr>
          <w:rFonts w:ascii="Times New Roman" w:eastAsia="Times New Roman" w:hAnsi="Times New Roman"/>
          <w:sz w:val="24"/>
          <w:szCs w:val="24"/>
          <w:lang w:eastAsia="ar-SA"/>
        </w:rPr>
        <w:lastRenderedPageBreak/>
        <w:t>Tezgâh yüksekliklerini öne eğilmenize gerek kalmayacak şekilde ayarlayınız.</w:t>
      </w:r>
    </w:p>
    <w:p w:rsidR="009D30F9" w:rsidRPr="009655EB"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9655EB">
        <w:rPr>
          <w:rFonts w:ascii="Times New Roman" w:eastAsia="Times New Roman" w:hAnsi="Times New Roman"/>
          <w:sz w:val="24"/>
          <w:szCs w:val="24"/>
          <w:lang w:eastAsia="ar-SA"/>
        </w:rPr>
        <w:t>Alçak sandalye oturup kalkarken diz ve kalçaya fazla yük binmesine neden olur.</w:t>
      </w:r>
    </w:p>
    <w:p w:rsidR="009D30F9" w:rsidRPr="009655EB"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9655EB">
        <w:rPr>
          <w:rFonts w:ascii="Times New Roman" w:eastAsia="Times New Roman" w:hAnsi="Times New Roman"/>
          <w:sz w:val="24"/>
          <w:szCs w:val="24"/>
          <w:lang w:eastAsia="ar-SA"/>
        </w:rPr>
        <w:t>Kolçaklı ve yüksek sandalye tercih ediniz.</w:t>
      </w:r>
    </w:p>
    <w:p w:rsidR="009D30F9" w:rsidRPr="009655EB"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9655EB">
        <w:rPr>
          <w:rFonts w:ascii="Times New Roman" w:eastAsia="Times New Roman" w:hAnsi="Times New Roman"/>
          <w:sz w:val="24"/>
          <w:szCs w:val="24"/>
          <w:lang w:eastAsia="ar-SA"/>
        </w:rPr>
        <w:t>Ağrılıkları yerden gövdenize yakın tutarak kaldırınız.</w:t>
      </w:r>
    </w:p>
    <w:p w:rsidR="009D30F9" w:rsidRPr="009655EB" w:rsidRDefault="009D30F9" w:rsidP="009D30F9">
      <w:pPr>
        <w:pStyle w:val="ListeParagraf"/>
        <w:numPr>
          <w:ilvl w:val="0"/>
          <w:numId w:val="23"/>
        </w:numPr>
        <w:spacing w:before="0" w:after="200" w:line="360" w:lineRule="auto"/>
        <w:ind w:right="0"/>
        <w:jc w:val="both"/>
        <w:rPr>
          <w:rFonts w:ascii="Times New Roman" w:eastAsia="Times New Roman" w:hAnsi="Times New Roman"/>
          <w:sz w:val="24"/>
          <w:szCs w:val="24"/>
          <w:lang w:eastAsia="ar-SA"/>
        </w:rPr>
      </w:pPr>
      <w:r w:rsidRPr="009655EB">
        <w:rPr>
          <w:rFonts w:ascii="Times New Roman" w:eastAsia="Times New Roman" w:hAnsi="Times New Roman"/>
          <w:sz w:val="24"/>
          <w:szCs w:val="24"/>
          <w:lang w:eastAsia="ar-SA"/>
        </w:rPr>
        <w:t>Yerden herhangi bir şey alırken dizlerinizi bükerek eğiliniz.</w:t>
      </w:r>
    </w:p>
    <w:p w:rsidR="006864E6" w:rsidRPr="00E134F8" w:rsidRDefault="006864E6" w:rsidP="00686879">
      <w:pPr>
        <w:pStyle w:val="NormalWeb"/>
        <w:tabs>
          <w:tab w:val="left" w:pos="426"/>
        </w:tabs>
        <w:jc w:val="center"/>
      </w:pPr>
    </w:p>
    <w:p w:rsidR="007505E6" w:rsidRPr="009B3F61" w:rsidRDefault="007505E6" w:rsidP="00793A82">
      <w:pPr>
        <w:spacing w:after="200" w:line="276" w:lineRule="auto"/>
        <w:ind w:firstLine="708"/>
        <w:jc w:val="center"/>
        <w:rPr>
          <w:szCs w:val="24"/>
        </w:rPr>
      </w:pPr>
    </w:p>
    <w:sectPr w:rsidR="007505E6" w:rsidRPr="009B3F61"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F4" w:rsidRDefault="006F61F4" w:rsidP="00091A17">
      <w:pPr>
        <w:spacing w:before="0" w:after="0" w:line="240" w:lineRule="auto"/>
      </w:pPr>
      <w:r>
        <w:separator/>
      </w:r>
    </w:p>
  </w:endnote>
  <w:endnote w:type="continuationSeparator" w:id="0">
    <w:p w:rsidR="006F61F4" w:rsidRDefault="006F61F4"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6F61F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6F61F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D30F9" w:rsidRPr="009D30F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9D30F9" w:rsidRPr="009D30F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6F61F4"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F4" w:rsidRDefault="006F61F4" w:rsidP="00091A17">
      <w:pPr>
        <w:spacing w:before="0" w:after="0" w:line="240" w:lineRule="auto"/>
      </w:pPr>
      <w:r>
        <w:separator/>
      </w:r>
    </w:p>
  </w:footnote>
  <w:footnote w:type="continuationSeparator" w:id="0">
    <w:p w:rsidR="006F61F4" w:rsidRDefault="006F61F4"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36EB">
                            <w:rPr>
                              <w:rFonts w:ascii="Bahnschrift SemiBold" w:hAnsi="Bahnschrift SemiBold"/>
                              <w:noProof/>
                              <w:color w:val="FF0000"/>
                            </w:rPr>
                            <w:t>15.05.2019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36EB">
                      <w:rPr>
                        <w:rFonts w:ascii="Bahnschrift SemiBold" w:hAnsi="Bahnschrift SemiBold"/>
                        <w:noProof/>
                        <w:color w:val="FF0000"/>
                      </w:rPr>
                      <w:t>15.05.2019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37E"/>
    <w:multiLevelType w:val="hybridMultilevel"/>
    <w:tmpl w:val="708AC0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0C08D6"/>
    <w:multiLevelType w:val="hybridMultilevel"/>
    <w:tmpl w:val="5AEA2D62"/>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0EB906A6"/>
    <w:multiLevelType w:val="hybridMultilevel"/>
    <w:tmpl w:val="93D6F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86F17"/>
    <w:multiLevelType w:val="hybridMultilevel"/>
    <w:tmpl w:val="4692AD66"/>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4" w15:restartNumberingAfterBreak="0">
    <w:nsid w:val="0FF73723"/>
    <w:multiLevelType w:val="hybridMultilevel"/>
    <w:tmpl w:val="C9B258A0"/>
    <w:lvl w:ilvl="0" w:tplc="0E0AF216">
      <w:numFmt w:val="bullet"/>
      <w:lvlText w:val="-"/>
      <w:lvlJc w:val="left"/>
      <w:pPr>
        <w:ind w:left="1068" w:hanging="360"/>
      </w:pPr>
      <w:rPr>
        <w:rFonts w:ascii="Times New Roman" w:eastAsia="MS Mincho"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8132C84"/>
    <w:multiLevelType w:val="hybridMultilevel"/>
    <w:tmpl w:val="15746EB4"/>
    <w:lvl w:ilvl="0" w:tplc="041F000D">
      <w:start w:val="1"/>
      <w:numFmt w:val="bullet"/>
      <w:lvlText w:val=""/>
      <w:lvlJc w:val="left"/>
      <w:pPr>
        <w:ind w:left="1455" w:hanging="360"/>
      </w:pPr>
      <w:rPr>
        <w:rFonts w:ascii="Wingdings" w:hAnsi="Wingdings"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7"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8465C9"/>
    <w:multiLevelType w:val="hybridMultilevel"/>
    <w:tmpl w:val="EBFE22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ED6B1A"/>
    <w:multiLevelType w:val="hybridMultilevel"/>
    <w:tmpl w:val="957897D0"/>
    <w:lvl w:ilvl="0" w:tplc="62D8761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81062C"/>
    <w:multiLevelType w:val="hybridMultilevel"/>
    <w:tmpl w:val="0D8E56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5DB3346"/>
    <w:multiLevelType w:val="hybridMultilevel"/>
    <w:tmpl w:val="84D8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704467"/>
    <w:multiLevelType w:val="hybridMultilevel"/>
    <w:tmpl w:val="92F40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CB2961"/>
    <w:multiLevelType w:val="hybridMultilevel"/>
    <w:tmpl w:val="2E8C2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9624BC4"/>
    <w:multiLevelType w:val="hybridMultilevel"/>
    <w:tmpl w:val="D0F49F7A"/>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7"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8D0400"/>
    <w:multiLevelType w:val="hybridMultilevel"/>
    <w:tmpl w:val="3ADA28F8"/>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9" w15:restartNumberingAfterBreak="0">
    <w:nsid w:val="6AE80310"/>
    <w:multiLevelType w:val="hybridMultilevel"/>
    <w:tmpl w:val="54E408CA"/>
    <w:lvl w:ilvl="0" w:tplc="638ED238">
      <w:start w:val="2"/>
      <w:numFmt w:val="decimal"/>
      <w:lvlText w:val="%1-"/>
      <w:lvlJc w:val="left"/>
      <w:pPr>
        <w:ind w:left="720" w:hanging="360"/>
      </w:pPr>
      <w:rPr>
        <w:rFonts w:eastAsia="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290384"/>
    <w:multiLevelType w:val="hybridMultilevel"/>
    <w:tmpl w:val="146E41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E894B90"/>
    <w:multiLevelType w:val="hybridMultilevel"/>
    <w:tmpl w:val="5066DC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23" w15:restartNumberingAfterBreak="0">
    <w:nsid w:val="733D2CBF"/>
    <w:multiLevelType w:val="hybridMultilevel"/>
    <w:tmpl w:val="93C45F9C"/>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17"/>
  </w:num>
  <w:num w:numId="2">
    <w:abstractNumId w:val="5"/>
  </w:num>
  <w:num w:numId="3">
    <w:abstractNumId w:val="9"/>
  </w:num>
  <w:num w:numId="4">
    <w:abstractNumId w:val="7"/>
  </w:num>
  <w:num w:numId="5">
    <w:abstractNumId w:val="12"/>
  </w:num>
  <w:num w:numId="6">
    <w:abstractNumId w:val="13"/>
  </w:num>
  <w:num w:numId="7">
    <w:abstractNumId w:val="2"/>
  </w:num>
  <w:num w:numId="8">
    <w:abstractNumId w:val="18"/>
  </w:num>
  <w:num w:numId="9">
    <w:abstractNumId w:val="23"/>
  </w:num>
  <w:num w:numId="10">
    <w:abstractNumId w:val="20"/>
  </w:num>
  <w:num w:numId="11">
    <w:abstractNumId w:val="1"/>
  </w:num>
  <w:num w:numId="12">
    <w:abstractNumId w:val="16"/>
  </w:num>
  <w:num w:numId="13">
    <w:abstractNumId w:val="15"/>
  </w:num>
  <w:num w:numId="14">
    <w:abstractNumId w:val="22"/>
  </w:num>
  <w:num w:numId="15">
    <w:abstractNumId w:val="8"/>
  </w:num>
  <w:num w:numId="16">
    <w:abstractNumId w:val="3"/>
  </w:num>
  <w:num w:numId="17">
    <w:abstractNumId w:val="21"/>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19"/>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56464"/>
    <w:rsid w:val="00061CD2"/>
    <w:rsid w:val="00091A17"/>
    <w:rsid w:val="000F6FB2"/>
    <w:rsid w:val="00153DC0"/>
    <w:rsid w:val="00205D9F"/>
    <w:rsid w:val="0024454F"/>
    <w:rsid w:val="00283506"/>
    <w:rsid w:val="00291164"/>
    <w:rsid w:val="002C51A9"/>
    <w:rsid w:val="00355ACF"/>
    <w:rsid w:val="003729F3"/>
    <w:rsid w:val="003B70F6"/>
    <w:rsid w:val="003C4298"/>
    <w:rsid w:val="003C4B24"/>
    <w:rsid w:val="00440062"/>
    <w:rsid w:val="004620F3"/>
    <w:rsid w:val="00472651"/>
    <w:rsid w:val="00497D52"/>
    <w:rsid w:val="004D3EF1"/>
    <w:rsid w:val="004E0A3F"/>
    <w:rsid w:val="005E0937"/>
    <w:rsid w:val="005E4336"/>
    <w:rsid w:val="005E70D3"/>
    <w:rsid w:val="005F12D1"/>
    <w:rsid w:val="00606C02"/>
    <w:rsid w:val="00606CA9"/>
    <w:rsid w:val="00635C36"/>
    <w:rsid w:val="006864E6"/>
    <w:rsid w:val="00686879"/>
    <w:rsid w:val="00695FA3"/>
    <w:rsid w:val="006A6FDE"/>
    <w:rsid w:val="006B1CC2"/>
    <w:rsid w:val="006D536B"/>
    <w:rsid w:val="006D7896"/>
    <w:rsid w:val="006E045C"/>
    <w:rsid w:val="006F61F4"/>
    <w:rsid w:val="00713DF9"/>
    <w:rsid w:val="007505E6"/>
    <w:rsid w:val="007623DD"/>
    <w:rsid w:val="00763BBC"/>
    <w:rsid w:val="00793A82"/>
    <w:rsid w:val="007B0CF7"/>
    <w:rsid w:val="007C50F5"/>
    <w:rsid w:val="00847E76"/>
    <w:rsid w:val="0085311E"/>
    <w:rsid w:val="00875F75"/>
    <w:rsid w:val="008D17DE"/>
    <w:rsid w:val="008F457B"/>
    <w:rsid w:val="009118E0"/>
    <w:rsid w:val="00914749"/>
    <w:rsid w:val="0092106F"/>
    <w:rsid w:val="009248F6"/>
    <w:rsid w:val="00940BD7"/>
    <w:rsid w:val="00973303"/>
    <w:rsid w:val="00973C36"/>
    <w:rsid w:val="009944E5"/>
    <w:rsid w:val="009A416C"/>
    <w:rsid w:val="009A5E36"/>
    <w:rsid w:val="009B3F61"/>
    <w:rsid w:val="009D30F9"/>
    <w:rsid w:val="009E5CD7"/>
    <w:rsid w:val="009F7C3D"/>
    <w:rsid w:val="00A00525"/>
    <w:rsid w:val="00A20357"/>
    <w:rsid w:val="00A56514"/>
    <w:rsid w:val="00A61846"/>
    <w:rsid w:val="00A662DA"/>
    <w:rsid w:val="00A705AE"/>
    <w:rsid w:val="00B32352"/>
    <w:rsid w:val="00B46B3C"/>
    <w:rsid w:val="00B4734F"/>
    <w:rsid w:val="00B67A94"/>
    <w:rsid w:val="00BB3E96"/>
    <w:rsid w:val="00BE453B"/>
    <w:rsid w:val="00C1143E"/>
    <w:rsid w:val="00C610F5"/>
    <w:rsid w:val="00C64451"/>
    <w:rsid w:val="00C64480"/>
    <w:rsid w:val="00CE49B7"/>
    <w:rsid w:val="00D2620A"/>
    <w:rsid w:val="00D353FC"/>
    <w:rsid w:val="00D636EB"/>
    <w:rsid w:val="00DB53CA"/>
    <w:rsid w:val="00E104CE"/>
    <w:rsid w:val="00E759E1"/>
    <w:rsid w:val="00EA7BDC"/>
    <w:rsid w:val="00EC016C"/>
    <w:rsid w:val="00ED471A"/>
    <w:rsid w:val="00EE1878"/>
    <w:rsid w:val="00EE4E3B"/>
    <w:rsid w:val="00F663B5"/>
    <w:rsid w:val="00F81D25"/>
    <w:rsid w:val="00F847B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0B35"/>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uiPriority w:val="9"/>
    <w:qFormat/>
    <w:rsid w:val="00686879"/>
    <w:pPr>
      <w:keepNext/>
      <w:keepLines/>
      <w:spacing w:before="480" w:after="0" w:line="276" w:lineRule="auto"/>
      <w:ind w:left="0" w:right="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686879"/>
    <w:pPr>
      <w:keepNext/>
      <w:keepLines/>
      <w:spacing w:before="200" w:after="0" w:line="276" w:lineRule="auto"/>
      <w:ind w:left="0" w:right="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customStyle="1" w:styleId="Balk1Char">
    <w:name w:val="Başlık 1 Char"/>
    <w:basedOn w:val="VarsaylanParagrafYazTipi"/>
    <w:link w:val="Balk1"/>
    <w:uiPriority w:val="9"/>
    <w:rsid w:val="0068687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686879"/>
    <w:rPr>
      <w:rFonts w:asciiTheme="majorHAnsi" w:eastAsiaTheme="majorEastAsia" w:hAnsiTheme="majorHAnsi" w:cstheme="majorBidi"/>
      <w:b/>
      <w:bCs/>
      <w:color w:val="4472C4" w:themeColor="accent1"/>
      <w:sz w:val="26"/>
      <w:szCs w:val="26"/>
    </w:rPr>
  </w:style>
  <w:style w:type="paragraph" w:styleId="DipnotMetni">
    <w:name w:val="footnote text"/>
    <w:basedOn w:val="Normal"/>
    <w:link w:val="DipnotMetniChar"/>
    <w:uiPriority w:val="99"/>
    <w:semiHidden/>
    <w:unhideWhenUsed/>
    <w:rsid w:val="00686879"/>
    <w:pPr>
      <w:spacing w:before="0" w:after="0" w:line="240" w:lineRule="auto"/>
      <w:ind w:left="0" w:right="0"/>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86879"/>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68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11">
      <w:bodyDiv w:val="1"/>
      <w:marLeft w:val="0"/>
      <w:marRight w:val="0"/>
      <w:marTop w:val="0"/>
      <w:marBottom w:val="0"/>
      <w:divBdr>
        <w:top w:val="none" w:sz="0" w:space="0" w:color="auto"/>
        <w:left w:val="none" w:sz="0" w:space="0" w:color="auto"/>
        <w:bottom w:val="none" w:sz="0" w:space="0" w:color="auto"/>
        <w:right w:val="none" w:sz="0" w:space="0" w:color="auto"/>
      </w:divBdr>
    </w:div>
    <w:div w:id="444348385">
      <w:bodyDiv w:val="1"/>
      <w:marLeft w:val="0"/>
      <w:marRight w:val="0"/>
      <w:marTop w:val="0"/>
      <w:marBottom w:val="0"/>
      <w:divBdr>
        <w:top w:val="none" w:sz="0" w:space="0" w:color="auto"/>
        <w:left w:val="none" w:sz="0" w:space="0" w:color="auto"/>
        <w:bottom w:val="none" w:sz="0" w:space="0" w:color="auto"/>
        <w:right w:val="none" w:sz="0" w:space="0" w:color="auto"/>
      </w:divBdr>
    </w:div>
    <w:div w:id="1321084361">
      <w:bodyDiv w:val="1"/>
      <w:marLeft w:val="0"/>
      <w:marRight w:val="0"/>
      <w:marTop w:val="0"/>
      <w:marBottom w:val="0"/>
      <w:divBdr>
        <w:top w:val="none" w:sz="0" w:space="0" w:color="auto"/>
        <w:left w:val="none" w:sz="0" w:space="0" w:color="auto"/>
        <w:bottom w:val="none" w:sz="0" w:space="0" w:color="auto"/>
        <w:right w:val="none" w:sz="0" w:space="0" w:color="auto"/>
      </w:divBdr>
    </w:div>
    <w:div w:id="1373968331">
      <w:bodyDiv w:val="1"/>
      <w:marLeft w:val="0"/>
      <w:marRight w:val="0"/>
      <w:marTop w:val="0"/>
      <w:marBottom w:val="0"/>
      <w:divBdr>
        <w:top w:val="none" w:sz="0" w:space="0" w:color="auto"/>
        <w:left w:val="none" w:sz="0" w:space="0" w:color="auto"/>
        <w:bottom w:val="none" w:sz="0" w:space="0" w:color="auto"/>
        <w:right w:val="none" w:sz="0" w:space="0" w:color="auto"/>
      </w:divBdr>
    </w:div>
    <w:div w:id="1711421933">
      <w:bodyDiv w:val="1"/>
      <w:marLeft w:val="0"/>
      <w:marRight w:val="0"/>
      <w:marTop w:val="0"/>
      <w:marBottom w:val="0"/>
      <w:divBdr>
        <w:top w:val="none" w:sz="0" w:space="0" w:color="auto"/>
        <w:left w:val="none" w:sz="0" w:space="0" w:color="auto"/>
        <w:bottom w:val="none" w:sz="0" w:space="0" w:color="auto"/>
        <w:right w:val="none" w:sz="0" w:space="0" w:color="auto"/>
      </w:divBdr>
    </w:div>
    <w:div w:id="1960718823">
      <w:bodyDiv w:val="1"/>
      <w:marLeft w:val="0"/>
      <w:marRight w:val="0"/>
      <w:marTop w:val="0"/>
      <w:marBottom w:val="0"/>
      <w:divBdr>
        <w:top w:val="none" w:sz="0" w:space="0" w:color="auto"/>
        <w:left w:val="none" w:sz="0" w:space="0" w:color="auto"/>
        <w:bottom w:val="none" w:sz="0" w:space="0" w:color="auto"/>
        <w:right w:val="none" w:sz="0" w:space="0" w:color="auto"/>
      </w:divBdr>
    </w:div>
    <w:div w:id="1977026940">
      <w:bodyDiv w:val="1"/>
      <w:marLeft w:val="0"/>
      <w:marRight w:val="0"/>
      <w:marTop w:val="0"/>
      <w:marBottom w:val="0"/>
      <w:divBdr>
        <w:top w:val="none" w:sz="0" w:space="0" w:color="auto"/>
        <w:left w:val="none" w:sz="0" w:space="0" w:color="auto"/>
        <w:bottom w:val="none" w:sz="0" w:space="0" w:color="auto"/>
        <w:right w:val="none" w:sz="0" w:space="0" w:color="auto"/>
      </w:divBdr>
    </w:div>
    <w:div w:id="2063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1E0A86"/>
    <w:rsid w:val="00201156"/>
    <w:rsid w:val="002145D3"/>
    <w:rsid w:val="00241269"/>
    <w:rsid w:val="002445CE"/>
    <w:rsid w:val="00270AD2"/>
    <w:rsid w:val="00280A96"/>
    <w:rsid w:val="002C6594"/>
    <w:rsid w:val="00332AC8"/>
    <w:rsid w:val="003C2D79"/>
    <w:rsid w:val="00404390"/>
    <w:rsid w:val="004D39AE"/>
    <w:rsid w:val="00503F4D"/>
    <w:rsid w:val="0056218D"/>
    <w:rsid w:val="005F6C5A"/>
    <w:rsid w:val="00624D49"/>
    <w:rsid w:val="006339AA"/>
    <w:rsid w:val="0068519A"/>
    <w:rsid w:val="00867E45"/>
    <w:rsid w:val="008A0469"/>
    <w:rsid w:val="008A3194"/>
    <w:rsid w:val="009463E2"/>
    <w:rsid w:val="009960AB"/>
    <w:rsid w:val="009A19C7"/>
    <w:rsid w:val="009B093C"/>
    <w:rsid w:val="009E2A02"/>
    <w:rsid w:val="00BB3647"/>
    <w:rsid w:val="00C64F9D"/>
    <w:rsid w:val="00E82A78"/>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BFF7-96A7-4834-9FCF-BC4C77BE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MUSTAFA SEÇER</cp:lastModifiedBy>
  <cp:revision>2</cp:revision>
  <cp:lastPrinted>2018-12-31T07:15:00Z</cp:lastPrinted>
  <dcterms:created xsi:type="dcterms:W3CDTF">2019-05-15T08:45:00Z</dcterms:created>
  <dcterms:modified xsi:type="dcterms:W3CDTF">2019-05-15T08:45:00Z</dcterms:modified>
</cp:coreProperties>
</file>