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73C36" w:rsidRPr="0000397E" w:rsidRDefault="002C51A9" w:rsidP="004617E7">
      <w:pPr>
        <w:ind w:left="0"/>
        <w:jc w:val="both"/>
        <w:rPr>
          <w:szCs w:val="24"/>
        </w:rPr>
        <w:sectPr w:rsidR="00973C36" w:rsidRPr="0000397E" w:rsidSect="009118E0">
          <w:headerReference w:type="default" r:id="rId8"/>
          <w:footerReference w:type="default" r:id="rId9"/>
          <w:footerReference w:type="first" r:id="rId10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 w:rsidRPr="0000397E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7CF82" wp14:editId="23E064B4">
                <wp:simplePos x="0" y="0"/>
                <wp:positionH relativeFrom="margin">
                  <wp:posOffset>1328420</wp:posOffset>
                </wp:positionH>
                <wp:positionV relativeFrom="paragraph">
                  <wp:posOffset>214107</wp:posOffset>
                </wp:positionV>
                <wp:extent cx="4715510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A83FD" id="Düz Bağlayıcı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" strokecolor="red" strokeweight="2pt">
                <v:stroke joinstyle="miter"/>
                <w10:wrap anchorx="margin"/>
              </v:line>
            </w:pict>
          </mc:Fallback>
        </mc:AlternateContent>
      </w:r>
      <w:r w:rsidR="00A00525" w:rsidRPr="0000397E"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2540</wp:posOffset>
            </wp:positionV>
            <wp:extent cx="1707515" cy="1318895"/>
            <wp:effectExtent l="0" t="0" r="0" b="0"/>
            <wp:wrapThrough wrapText="bothSides">
              <wp:wrapPolygon edited="0">
                <wp:start x="8193" y="936"/>
                <wp:lineTo x="6747" y="2808"/>
                <wp:lineTo x="5061" y="5304"/>
                <wp:lineTo x="5061" y="7800"/>
                <wp:lineTo x="7229" y="11544"/>
                <wp:lineTo x="0" y="12480"/>
                <wp:lineTo x="0" y="14663"/>
                <wp:lineTo x="5061" y="16535"/>
                <wp:lineTo x="3856" y="17159"/>
                <wp:lineTo x="2892" y="18407"/>
                <wp:lineTo x="3133" y="19655"/>
                <wp:lineTo x="16146" y="19655"/>
                <wp:lineTo x="16628" y="18407"/>
                <wp:lineTo x="15664" y="17159"/>
                <wp:lineTo x="14218" y="16535"/>
                <wp:lineTo x="19761" y="14663"/>
                <wp:lineTo x="19520" y="12480"/>
                <wp:lineTo x="11085" y="11544"/>
                <wp:lineTo x="12049" y="11544"/>
                <wp:lineTo x="14218" y="8112"/>
                <wp:lineTo x="14218" y="5304"/>
                <wp:lineTo x="12290" y="2496"/>
                <wp:lineTo x="10844" y="936"/>
                <wp:lineTo x="8193" y="936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CE" w:rsidRPr="0000397E" w:rsidRDefault="002C51A9" w:rsidP="004617E7">
      <w:pPr>
        <w:ind w:left="0"/>
        <w:jc w:val="both"/>
        <w:rPr>
          <w:szCs w:val="24"/>
        </w:rPr>
      </w:pPr>
      <w:r w:rsidRPr="0000397E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32273</wp:posOffset>
                </wp:positionV>
                <wp:extent cx="2304415" cy="510540"/>
                <wp:effectExtent l="0" t="0" r="0" b="3810"/>
                <wp:wrapThrough wrapText="bothSides">
                  <wp:wrapPolygon edited="0">
                    <wp:start x="536" y="0"/>
                    <wp:lineTo x="536" y="20955"/>
                    <wp:lineTo x="20892" y="20955"/>
                    <wp:lineTo x="20892" y="0"/>
                    <wp:lineTo x="536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2C51A9" w:rsidRDefault="002C51A9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</w:pPr>
                            <w:r w:rsidRPr="002C51A9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BİLGİ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8.6pt;margin-top:2.55pt;width:181.45pt;height:40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" filled="f" stroked="f">
                <v:textbox>
                  <w:txbxContent>
                    <w:p w:rsidR="002C51A9" w:rsidRPr="002C51A9" w:rsidRDefault="002C51A9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</w:pPr>
                      <w:r w:rsidRPr="002C51A9"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BİLGİ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Pr="0000397E" w:rsidRDefault="00205D9F" w:rsidP="004617E7">
      <w:pPr>
        <w:spacing w:line="360" w:lineRule="auto"/>
        <w:ind w:left="7788"/>
        <w:jc w:val="both"/>
        <w:rPr>
          <w:color w:val="FF0000"/>
          <w:szCs w:val="24"/>
        </w:rPr>
      </w:pPr>
      <w:r w:rsidRPr="0000397E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1187189</wp:posOffset>
                </wp:positionH>
                <wp:positionV relativeFrom="paragraph">
                  <wp:posOffset>399415</wp:posOffset>
                </wp:positionV>
                <wp:extent cx="4647600" cy="40680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9C1669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placeholder>
                                  <w:docPart w:val="F4747687511D4ADAB5866E0DCE1D6088"/>
                                </w:placeholder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061CD2">
                                  <w:rPr>
                                    <w:rFonts w:ascii="Arial Narrow" w:hAnsi="Arial Narrow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Kronik Hastalıklar ve Yaşlı Sağlığı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5pt;margin-top:31.45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" filled="f" stroked="f">
                <v:textbox>
                  <w:txbxContent>
                    <w:p w:rsidR="00205D9F" w:rsidRDefault="00257DC1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 Narrow" w:hAnsi="Arial Narrow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placeholder>
                            <w:docPart w:val="F4747687511D4ADAB5866E0DCE1D6088"/>
                          </w:placeholder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061CD2">
                            <w:rPr>
                              <w:rFonts w:ascii="Arial Narrow" w:hAnsi="Arial Narrow"/>
                              <w:color w:val="767171" w:themeColor="background2" w:themeShade="80"/>
                              <w:sz w:val="22"/>
                              <w:szCs w:val="24"/>
                            </w:rPr>
                            <w:t>Kronik Hastalıklar ve Yaşlı Sağlığı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1A9" w:rsidRPr="0000397E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129EC" wp14:editId="69922556">
                <wp:simplePos x="0" y="0"/>
                <wp:positionH relativeFrom="margin">
                  <wp:posOffset>1322705</wp:posOffset>
                </wp:positionH>
                <wp:positionV relativeFrom="paragraph">
                  <wp:posOffset>458993</wp:posOffset>
                </wp:positionV>
                <wp:extent cx="4715510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06995" id="Düz Bağlayıcı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 w:rsidR="002C51A9" w:rsidRPr="0000397E">
        <w:rPr>
          <w:color w:val="FF0000"/>
          <w:szCs w:val="24"/>
        </w:rPr>
        <w:t xml:space="preserve">                                       </w:t>
      </w:r>
      <w:sdt>
        <w:sdtPr>
          <w:rPr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22-03-16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B1110" w:rsidRPr="0000397E">
            <w:rPr>
              <w:color w:val="FF0000"/>
              <w:szCs w:val="24"/>
            </w:rPr>
            <w:t>16.03.2022</w:t>
          </w:r>
        </w:sdtContent>
      </w:sdt>
    </w:p>
    <w:p w:rsidR="009B3F61" w:rsidRPr="0000397E" w:rsidRDefault="002C51A9" w:rsidP="004617E7">
      <w:pPr>
        <w:spacing w:after="0" w:line="360" w:lineRule="auto"/>
        <w:ind w:left="0"/>
        <w:jc w:val="both"/>
        <w:rPr>
          <w:szCs w:val="24"/>
        </w:rPr>
      </w:pPr>
      <w:r w:rsidRPr="0000397E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9C003" wp14:editId="36C7F148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839585" cy="0"/>
                <wp:effectExtent l="0" t="0" r="0" b="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79DDD" id="Düz Bağlayıcı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7pt" to="5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 w:rsidRPr="0000397E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7CF82" wp14:editId="23E064B4">
                <wp:simplePos x="0" y="0"/>
                <wp:positionH relativeFrom="margin">
                  <wp:align>center</wp:align>
                </wp:positionH>
                <wp:positionV relativeFrom="paragraph">
                  <wp:posOffset>241188</wp:posOffset>
                </wp:positionV>
                <wp:extent cx="6839585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F3EF3" id="Düz Bağlayıcı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pt" to="53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</w:p>
    <w:p w:rsidR="00FC7D10" w:rsidRDefault="00BA6654" w:rsidP="0000397E">
      <w:pPr>
        <w:tabs>
          <w:tab w:val="left" w:pos="4170"/>
        </w:tabs>
        <w:spacing w:after="120" w:line="360" w:lineRule="auto"/>
        <w:contextualSpacing/>
        <w:jc w:val="center"/>
        <w:rPr>
          <w:b/>
          <w:color w:val="FF0000"/>
          <w:szCs w:val="24"/>
        </w:rPr>
      </w:pPr>
      <w:r w:rsidRPr="0000397E">
        <w:rPr>
          <w:b/>
          <w:color w:val="FF0000"/>
          <w:szCs w:val="24"/>
        </w:rPr>
        <w:t xml:space="preserve">Yaşlılara Saygı Haftası </w:t>
      </w:r>
    </w:p>
    <w:p w:rsidR="00D86542" w:rsidRPr="0000397E" w:rsidRDefault="00FC7D10" w:rsidP="0000397E">
      <w:pPr>
        <w:tabs>
          <w:tab w:val="left" w:pos="4170"/>
        </w:tabs>
        <w:spacing w:after="120" w:line="360" w:lineRule="auto"/>
        <w:contextualSpacing/>
        <w:jc w:val="center"/>
        <w:rPr>
          <w:b/>
          <w:color w:val="FF0000"/>
          <w:szCs w:val="24"/>
        </w:rPr>
      </w:pPr>
      <w:r w:rsidRPr="0000397E">
        <w:rPr>
          <w:b/>
          <w:color w:val="FF0000"/>
          <w:szCs w:val="24"/>
        </w:rPr>
        <w:t>18-24 Mart 202</w:t>
      </w:r>
      <w:r>
        <w:rPr>
          <w:b/>
          <w:color w:val="FF0000"/>
          <w:szCs w:val="24"/>
        </w:rPr>
        <w:t>2</w:t>
      </w:r>
    </w:p>
    <w:p w:rsidR="00CF7E0C" w:rsidRPr="00FC7D10" w:rsidRDefault="001C35F8" w:rsidP="0000397E">
      <w:pPr>
        <w:spacing w:line="360" w:lineRule="auto"/>
        <w:ind w:left="-284" w:firstLine="346"/>
        <w:jc w:val="both"/>
        <w:rPr>
          <w:rFonts w:eastAsia="Times New Roman"/>
          <w:bCs/>
          <w:sz w:val="22"/>
          <w:szCs w:val="24"/>
          <w:lang w:eastAsia="ar-SA"/>
        </w:rPr>
      </w:pPr>
      <w:proofErr w:type="spellStart"/>
      <w:r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Y</w:t>
      </w:r>
      <w:r w:rsidR="001016BC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aş</w:t>
      </w:r>
      <w:proofErr w:type="spellEnd"/>
      <w:r w:rsidR="00FC7D10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FC7D10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almış</w:t>
      </w:r>
      <w:proofErr w:type="spellEnd"/>
      <w:r w:rsidR="00FC7D10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FC7D10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vatandaşlarımıza</w:t>
      </w:r>
      <w:proofErr w:type="spellEnd"/>
      <w:r w:rsidR="00FC7D10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1016BC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sevgi</w:t>
      </w:r>
      <w:proofErr w:type="spellEnd"/>
      <w:r w:rsidR="001016BC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1016BC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ve</w:t>
      </w:r>
      <w:proofErr w:type="spellEnd"/>
      <w:r w:rsidR="001016BC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1016BC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saygıyı</w:t>
      </w:r>
      <w:proofErr w:type="spellEnd"/>
      <w:r w:rsidR="0000397E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1016BC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dile</w:t>
      </w:r>
      <w:proofErr w:type="spellEnd"/>
      <w:r w:rsidR="001016BC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1016BC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getirmek</w:t>
      </w:r>
      <w:proofErr w:type="spellEnd"/>
      <w:r w:rsidR="0081068D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FC7D10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v</w:t>
      </w:r>
      <w:r w:rsidR="0081068D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e</w:t>
      </w:r>
      <w:proofErr w:type="spellEnd"/>
      <w:r w:rsidR="0081068D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81068D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yaşlı</w:t>
      </w:r>
      <w:proofErr w:type="spellEnd"/>
      <w:r w:rsidR="0081068D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81068D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sağlığı</w:t>
      </w:r>
      <w:proofErr w:type="spellEnd"/>
      <w:r w:rsidR="0081068D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81068D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konularında</w:t>
      </w:r>
      <w:proofErr w:type="spellEnd"/>
      <w:r w:rsidR="0081068D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FC7D10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farkındalık</w:t>
      </w:r>
      <w:proofErr w:type="spellEnd"/>
      <w:r w:rsidR="00FC7D10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FC7D10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oluşturmak</w:t>
      </w:r>
      <w:proofErr w:type="spellEnd"/>
      <w:r w:rsidR="0081068D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r w:rsidR="00FC7D10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>amacıyla</w:t>
      </w:r>
      <w:proofErr w:type="spellEnd"/>
      <w:r w:rsidR="00FC7D10" w:rsidRPr="00FC7D10">
        <w:rPr>
          <w:rFonts w:eastAsia="Times New Roman"/>
          <w:bCs/>
          <w:iCs/>
          <w:color w:val="000000"/>
          <w:sz w:val="22"/>
          <w:szCs w:val="24"/>
          <w:lang w:val="en-US" w:eastAsia="ar-SA"/>
        </w:rPr>
        <w:t xml:space="preserve"> </w:t>
      </w:r>
      <w:proofErr w:type="spellStart"/>
      <w:proofErr w:type="gramStart"/>
      <w:r w:rsidR="00FC7D10" w:rsidRPr="00FC7D10">
        <w:rPr>
          <w:rFonts w:eastAsia="Times New Roman"/>
          <w:bCs/>
          <w:color w:val="000000"/>
          <w:sz w:val="22"/>
          <w:szCs w:val="24"/>
          <w:lang w:val="en-US" w:eastAsia="ar-SA"/>
        </w:rPr>
        <w:t>ülkemizde</w:t>
      </w:r>
      <w:proofErr w:type="spellEnd"/>
      <w:r w:rsidR="001016BC" w:rsidRPr="00FC7D10">
        <w:rPr>
          <w:rFonts w:eastAsia="Times New Roman"/>
          <w:bCs/>
          <w:color w:val="000000"/>
          <w:sz w:val="22"/>
          <w:szCs w:val="24"/>
          <w:lang w:eastAsia="ar-SA"/>
        </w:rPr>
        <w:t xml:space="preserve">  her</w:t>
      </w:r>
      <w:proofErr w:type="gramEnd"/>
      <w:r w:rsidR="001016BC" w:rsidRPr="00FC7D10">
        <w:rPr>
          <w:rFonts w:eastAsia="Times New Roman"/>
          <w:bCs/>
          <w:color w:val="000000"/>
          <w:sz w:val="22"/>
          <w:szCs w:val="24"/>
          <w:lang w:eastAsia="ar-SA"/>
        </w:rPr>
        <w:t xml:space="preserve"> yıl 18–24 Mart tarihleri arası "</w:t>
      </w:r>
      <w:r w:rsidR="001016BC" w:rsidRPr="00FC7D10">
        <w:rPr>
          <w:rFonts w:eastAsia="Times New Roman"/>
          <w:bCs/>
          <w:i/>
          <w:iCs/>
          <w:color w:val="000000"/>
          <w:sz w:val="22"/>
          <w:szCs w:val="24"/>
          <w:lang w:eastAsia="ar-SA"/>
        </w:rPr>
        <w:t>Yaşlılara Saygı Haftası</w:t>
      </w:r>
      <w:r w:rsidRPr="00FC7D10">
        <w:rPr>
          <w:rFonts w:eastAsia="Times New Roman"/>
          <w:bCs/>
          <w:i/>
          <w:iCs/>
          <w:color w:val="000000"/>
          <w:sz w:val="22"/>
          <w:szCs w:val="24"/>
          <w:lang w:eastAsia="ar-SA"/>
        </w:rPr>
        <w:t xml:space="preserve"> </w:t>
      </w:r>
      <w:r w:rsidR="001016BC" w:rsidRPr="00FC7D10">
        <w:rPr>
          <w:rFonts w:eastAsia="Times New Roman"/>
          <w:bCs/>
          <w:color w:val="000000"/>
          <w:sz w:val="22"/>
          <w:szCs w:val="24"/>
          <w:lang w:eastAsia="ar-SA"/>
        </w:rPr>
        <w:t>"</w:t>
      </w:r>
      <w:r w:rsidRPr="00FC7D10">
        <w:rPr>
          <w:sz w:val="22"/>
          <w:szCs w:val="24"/>
        </w:rPr>
        <w:t xml:space="preserve"> olarak anılmakta ve </w:t>
      </w:r>
      <w:r w:rsidR="004D4450" w:rsidRPr="00FC7D10">
        <w:rPr>
          <w:rFonts w:eastAsia="Times New Roman"/>
          <w:bCs/>
          <w:color w:val="000000"/>
          <w:sz w:val="22"/>
          <w:szCs w:val="24"/>
          <w:lang w:eastAsia="ar-SA"/>
        </w:rPr>
        <w:t>farkındalık  faaliyetleri yapılmaktadır.</w:t>
      </w:r>
    </w:p>
    <w:p w:rsidR="0000397E" w:rsidRPr="00FC7D10" w:rsidRDefault="00D71309" w:rsidP="0000397E">
      <w:pPr>
        <w:suppressAutoHyphens/>
        <w:spacing w:before="0" w:after="0" w:line="360" w:lineRule="auto"/>
        <w:ind w:right="0"/>
        <w:jc w:val="both"/>
        <w:rPr>
          <w:sz w:val="22"/>
          <w:szCs w:val="24"/>
        </w:rPr>
      </w:pPr>
      <w:r w:rsidRPr="00FC7D10">
        <w:rPr>
          <w:sz w:val="22"/>
          <w:szCs w:val="24"/>
        </w:rPr>
        <w:t xml:space="preserve">İnsanlarda görülen pek çok hastalığın ilerleyen yaşla birlikte arttığı bilinmektedir. </w:t>
      </w:r>
    </w:p>
    <w:p w:rsidR="0000397E" w:rsidRPr="00FC7D10" w:rsidRDefault="00D71309" w:rsidP="00FC7D10">
      <w:pPr>
        <w:spacing w:after="0" w:line="360" w:lineRule="auto"/>
        <w:ind w:left="0" w:right="0"/>
        <w:jc w:val="both"/>
        <w:rPr>
          <w:rFonts w:eastAsia="Times New Roman"/>
          <w:b/>
          <w:bCs/>
          <w:sz w:val="22"/>
          <w:szCs w:val="24"/>
        </w:rPr>
      </w:pPr>
      <w:r w:rsidRPr="00FC7D10">
        <w:rPr>
          <w:rFonts w:eastAsia="Times New Roman"/>
          <w:b/>
          <w:bCs/>
          <w:sz w:val="22"/>
          <w:szCs w:val="24"/>
        </w:rPr>
        <w:t>Ağız ve Diş Sağlığı Sorunları</w:t>
      </w:r>
      <w:r w:rsidR="0000397E" w:rsidRPr="00FC7D10">
        <w:rPr>
          <w:rFonts w:eastAsia="Times New Roman"/>
          <w:b/>
          <w:bCs/>
          <w:sz w:val="22"/>
          <w:szCs w:val="24"/>
        </w:rPr>
        <w:t xml:space="preserve">: </w:t>
      </w:r>
      <w:r w:rsidR="006450DB" w:rsidRPr="00FC7D10">
        <w:rPr>
          <w:rFonts w:eastAsia="Times New Roman"/>
          <w:bCs/>
          <w:sz w:val="22"/>
          <w:szCs w:val="24"/>
        </w:rPr>
        <w:t>Ç</w:t>
      </w:r>
      <w:r w:rsidR="009B1110" w:rsidRPr="00FC7D10">
        <w:rPr>
          <w:rFonts w:eastAsia="Times New Roman"/>
          <w:bCs/>
          <w:sz w:val="22"/>
          <w:szCs w:val="24"/>
        </w:rPr>
        <w:t xml:space="preserve">iğneme veya yutma zorluğundan yakınan ve uyumsuz proteze sahip yaşlı bireylerde çiğneme fonksiyonu olumsuz olarak etkilenecek ve beslenme yetersizliği görülecektir. </w:t>
      </w:r>
      <w:r w:rsidR="006450DB" w:rsidRPr="00FC7D10">
        <w:rPr>
          <w:rFonts w:eastAsia="Times New Roman"/>
          <w:bCs/>
          <w:sz w:val="22"/>
          <w:szCs w:val="24"/>
        </w:rPr>
        <w:t xml:space="preserve">Ağız hastalıkları genel sağlığı etkileyeceği için düzenli diş hekimi kontrolleri </w:t>
      </w:r>
      <w:r w:rsidR="00DC1155" w:rsidRPr="00FC7D10">
        <w:rPr>
          <w:rFonts w:eastAsia="Times New Roman"/>
          <w:bCs/>
          <w:sz w:val="22"/>
          <w:szCs w:val="24"/>
        </w:rPr>
        <w:t>yapılmalıdır. Ayrıca;</w:t>
      </w:r>
    </w:p>
    <w:p w:rsidR="009B1110" w:rsidRPr="00FC7D10" w:rsidRDefault="009B1110" w:rsidP="00FC7D10">
      <w:pPr>
        <w:pStyle w:val="ListeParagraf"/>
        <w:numPr>
          <w:ilvl w:val="0"/>
          <w:numId w:val="41"/>
        </w:numPr>
        <w:spacing w:before="0" w:after="0" w:line="360" w:lineRule="auto"/>
        <w:ind w:right="0"/>
        <w:jc w:val="both"/>
        <w:rPr>
          <w:rFonts w:ascii="Times New Roman" w:eastAsia="Times New Roman" w:hAnsi="Times New Roman"/>
          <w:bCs/>
          <w:szCs w:val="24"/>
        </w:rPr>
      </w:pPr>
      <w:r w:rsidRPr="00FC7D10">
        <w:rPr>
          <w:rFonts w:ascii="Times New Roman" w:eastAsia="Times New Roman" w:hAnsi="Times New Roman"/>
          <w:bCs/>
          <w:szCs w:val="24"/>
        </w:rPr>
        <w:t>Her yemekten sonra dişler</w:t>
      </w:r>
      <w:r w:rsidR="00DC1155" w:rsidRPr="00FC7D10">
        <w:rPr>
          <w:rFonts w:ascii="Times New Roman" w:eastAsia="Times New Roman" w:hAnsi="Times New Roman"/>
          <w:bCs/>
          <w:szCs w:val="24"/>
        </w:rPr>
        <w:t xml:space="preserve"> </w:t>
      </w:r>
      <w:r w:rsidRPr="00FC7D10">
        <w:rPr>
          <w:rFonts w:ascii="Times New Roman" w:eastAsia="Times New Roman" w:hAnsi="Times New Roman"/>
          <w:bCs/>
          <w:szCs w:val="24"/>
        </w:rPr>
        <w:t>fırçala</w:t>
      </w:r>
      <w:r w:rsidR="007C0649" w:rsidRPr="00FC7D10">
        <w:rPr>
          <w:rFonts w:ascii="Times New Roman" w:eastAsia="Times New Roman" w:hAnsi="Times New Roman"/>
          <w:bCs/>
          <w:szCs w:val="24"/>
        </w:rPr>
        <w:t>nmalı ve diş f</w:t>
      </w:r>
      <w:r w:rsidRPr="00FC7D10">
        <w:rPr>
          <w:rFonts w:ascii="Times New Roman" w:eastAsia="Times New Roman" w:hAnsi="Times New Roman"/>
          <w:bCs/>
          <w:szCs w:val="24"/>
        </w:rPr>
        <w:t>ırça</w:t>
      </w:r>
      <w:r w:rsidR="007C0649" w:rsidRPr="00FC7D10">
        <w:rPr>
          <w:rFonts w:ascii="Times New Roman" w:eastAsia="Times New Roman" w:hAnsi="Times New Roman"/>
          <w:bCs/>
          <w:szCs w:val="24"/>
        </w:rPr>
        <w:t xml:space="preserve">sı </w:t>
      </w:r>
      <w:r w:rsidRPr="00FC7D10">
        <w:rPr>
          <w:rFonts w:ascii="Times New Roman" w:eastAsia="Times New Roman" w:hAnsi="Times New Roman"/>
          <w:bCs/>
          <w:szCs w:val="24"/>
        </w:rPr>
        <w:t>en az üç ayda bir değiştiri</w:t>
      </w:r>
      <w:r w:rsidR="007C0649" w:rsidRPr="00FC7D10">
        <w:rPr>
          <w:rFonts w:ascii="Times New Roman" w:eastAsia="Times New Roman" w:hAnsi="Times New Roman"/>
          <w:bCs/>
          <w:szCs w:val="24"/>
        </w:rPr>
        <w:t>lmelidir</w:t>
      </w:r>
      <w:r w:rsidRPr="00FC7D10">
        <w:rPr>
          <w:rFonts w:ascii="Times New Roman" w:eastAsia="Times New Roman" w:hAnsi="Times New Roman"/>
          <w:bCs/>
          <w:szCs w:val="24"/>
        </w:rPr>
        <w:t>.</w:t>
      </w:r>
    </w:p>
    <w:p w:rsidR="009B1110" w:rsidRPr="00FC7D10" w:rsidRDefault="009B1110" w:rsidP="00FC7D10">
      <w:pPr>
        <w:numPr>
          <w:ilvl w:val="0"/>
          <w:numId w:val="41"/>
        </w:numPr>
        <w:spacing w:before="0" w:after="0" w:line="360" w:lineRule="auto"/>
        <w:ind w:right="0"/>
        <w:contextualSpacing/>
        <w:jc w:val="both"/>
        <w:rPr>
          <w:rFonts w:eastAsia="Times New Roman"/>
          <w:bCs/>
          <w:sz w:val="22"/>
          <w:szCs w:val="24"/>
        </w:rPr>
      </w:pPr>
      <w:r w:rsidRPr="00FC7D10">
        <w:rPr>
          <w:rFonts w:eastAsia="Times New Roman"/>
          <w:bCs/>
          <w:sz w:val="22"/>
          <w:szCs w:val="24"/>
        </w:rPr>
        <w:t>Öğün aralarında şekerli gıda tüketi</w:t>
      </w:r>
      <w:r w:rsidR="007C0649" w:rsidRPr="00FC7D10">
        <w:rPr>
          <w:rFonts w:eastAsia="Times New Roman"/>
          <w:bCs/>
          <w:sz w:val="22"/>
          <w:szCs w:val="24"/>
        </w:rPr>
        <w:t>lmemeli</w:t>
      </w:r>
      <w:r w:rsidR="0014093F" w:rsidRPr="00FC7D10">
        <w:rPr>
          <w:rFonts w:eastAsia="Times New Roman"/>
          <w:bCs/>
          <w:sz w:val="22"/>
          <w:szCs w:val="24"/>
        </w:rPr>
        <w:t>,</w:t>
      </w:r>
      <w:r w:rsidR="007C0649" w:rsidRPr="00FC7D10">
        <w:rPr>
          <w:rFonts w:eastAsia="Times New Roman"/>
          <w:bCs/>
          <w:sz w:val="22"/>
          <w:szCs w:val="24"/>
        </w:rPr>
        <w:t xml:space="preserve"> </w:t>
      </w:r>
      <w:r w:rsidR="0014093F" w:rsidRPr="00FC7D10">
        <w:rPr>
          <w:rFonts w:eastAsia="Times New Roman"/>
          <w:bCs/>
          <w:sz w:val="22"/>
          <w:szCs w:val="24"/>
        </w:rPr>
        <w:t>e</w:t>
      </w:r>
      <w:r w:rsidRPr="00FC7D10">
        <w:rPr>
          <w:rFonts w:eastAsia="Times New Roman"/>
          <w:bCs/>
          <w:sz w:val="22"/>
          <w:szCs w:val="24"/>
        </w:rPr>
        <w:t>ğer</w:t>
      </w:r>
      <w:r w:rsidR="0014093F" w:rsidRPr="00FC7D10">
        <w:rPr>
          <w:rFonts w:eastAsia="Times New Roman"/>
          <w:bCs/>
          <w:sz w:val="22"/>
          <w:szCs w:val="24"/>
        </w:rPr>
        <w:t xml:space="preserve"> </w:t>
      </w:r>
      <w:r w:rsidRPr="00FC7D10">
        <w:rPr>
          <w:rFonts w:eastAsia="Times New Roman"/>
          <w:bCs/>
          <w:sz w:val="22"/>
          <w:szCs w:val="24"/>
        </w:rPr>
        <w:t>şekerli gıda al</w:t>
      </w:r>
      <w:r w:rsidR="00DC1155" w:rsidRPr="00FC7D10">
        <w:rPr>
          <w:rFonts w:eastAsia="Times New Roman"/>
          <w:bCs/>
          <w:sz w:val="22"/>
          <w:szCs w:val="24"/>
        </w:rPr>
        <w:t>ın</w:t>
      </w:r>
      <w:r w:rsidRPr="00FC7D10">
        <w:rPr>
          <w:rFonts w:eastAsia="Times New Roman"/>
          <w:bCs/>
          <w:sz w:val="22"/>
          <w:szCs w:val="24"/>
        </w:rPr>
        <w:t>dıysa ve diş fırçalama olanağı yoksa, en azından ağ</w:t>
      </w:r>
      <w:r w:rsidR="0014093F" w:rsidRPr="00FC7D10">
        <w:rPr>
          <w:rFonts w:eastAsia="Times New Roman"/>
          <w:bCs/>
          <w:sz w:val="22"/>
          <w:szCs w:val="24"/>
        </w:rPr>
        <w:t>ız</w:t>
      </w:r>
      <w:r w:rsidRPr="00FC7D10">
        <w:rPr>
          <w:rFonts w:eastAsia="Times New Roman"/>
          <w:bCs/>
          <w:sz w:val="22"/>
          <w:szCs w:val="24"/>
        </w:rPr>
        <w:t xml:space="preserve"> suyla çalkala</w:t>
      </w:r>
      <w:r w:rsidR="0014093F" w:rsidRPr="00FC7D10">
        <w:rPr>
          <w:rFonts w:eastAsia="Times New Roman"/>
          <w:bCs/>
          <w:sz w:val="22"/>
          <w:szCs w:val="24"/>
        </w:rPr>
        <w:t>nmalıdır</w:t>
      </w:r>
      <w:r w:rsidRPr="00FC7D10">
        <w:rPr>
          <w:rFonts w:eastAsia="Times New Roman"/>
          <w:bCs/>
          <w:sz w:val="22"/>
          <w:szCs w:val="24"/>
        </w:rPr>
        <w:t>.</w:t>
      </w:r>
    </w:p>
    <w:p w:rsidR="00DC1155" w:rsidRPr="00FC7D10" w:rsidRDefault="009B1110" w:rsidP="00FC7D10">
      <w:pPr>
        <w:numPr>
          <w:ilvl w:val="0"/>
          <w:numId w:val="41"/>
        </w:numPr>
        <w:spacing w:before="0" w:after="0" w:line="360" w:lineRule="auto"/>
        <w:ind w:right="0"/>
        <w:contextualSpacing/>
        <w:jc w:val="both"/>
        <w:rPr>
          <w:rFonts w:eastAsia="Times New Roman"/>
          <w:bCs/>
          <w:sz w:val="22"/>
          <w:szCs w:val="24"/>
        </w:rPr>
      </w:pPr>
      <w:r w:rsidRPr="00FC7D10">
        <w:rPr>
          <w:rFonts w:eastAsia="Times New Roman"/>
          <w:bCs/>
          <w:sz w:val="22"/>
          <w:szCs w:val="24"/>
        </w:rPr>
        <w:t>Ağız kuruluğu, protezlerin tutuculuğunu da olumsuz yönde etkiler, gün içinde birkaç kez suyla gargara yaparak bu sorunu çözmek mümkündür.</w:t>
      </w:r>
    </w:p>
    <w:p w:rsidR="009B1110" w:rsidRPr="00FC7D10" w:rsidRDefault="009B1110" w:rsidP="00FC7D10">
      <w:pPr>
        <w:spacing w:before="0" w:after="0" w:line="360" w:lineRule="auto"/>
        <w:ind w:left="0" w:right="0"/>
        <w:contextualSpacing/>
        <w:jc w:val="both"/>
        <w:rPr>
          <w:rFonts w:eastAsia="Times New Roman"/>
          <w:sz w:val="22"/>
          <w:szCs w:val="24"/>
        </w:rPr>
      </w:pPr>
      <w:r w:rsidRPr="00FC7D10">
        <w:rPr>
          <w:rFonts w:eastAsia="Times New Roman"/>
          <w:b/>
          <w:sz w:val="22"/>
          <w:szCs w:val="24"/>
        </w:rPr>
        <w:t>Yaşlılık Döneminde Göz Sağlığı</w:t>
      </w:r>
      <w:r w:rsidR="0000397E" w:rsidRPr="00FC7D10">
        <w:rPr>
          <w:rFonts w:eastAsia="Times New Roman"/>
          <w:b/>
          <w:sz w:val="22"/>
          <w:szCs w:val="24"/>
        </w:rPr>
        <w:t>:</w:t>
      </w:r>
      <w:r w:rsidR="0000397E" w:rsidRPr="00FC7D10">
        <w:rPr>
          <w:rFonts w:eastAsia="Times New Roman"/>
          <w:sz w:val="22"/>
          <w:szCs w:val="24"/>
        </w:rPr>
        <w:t xml:space="preserve"> </w:t>
      </w:r>
      <w:r w:rsidRPr="00FC7D10">
        <w:rPr>
          <w:rFonts w:eastAsia="Times New Roman"/>
          <w:sz w:val="22"/>
          <w:szCs w:val="24"/>
        </w:rPr>
        <w:t>Yaşa bağlı yakını görme bozukluğu</w:t>
      </w:r>
      <w:r w:rsidR="00745B7D" w:rsidRPr="00FC7D10">
        <w:rPr>
          <w:rFonts w:eastAsia="Times New Roman"/>
          <w:b/>
          <w:sz w:val="22"/>
          <w:szCs w:val="24"/>
        </w:rPr>
        <w:t xml:space="preserve">, </w:t>
      </w:r>
      <w:r w:rsidR="00745B7D" w:rsidRPr="00FC7D10">
        <w:rPr>
          <w:rFonts w:eastAsia="Times New Roman"/>
          <w:sz w:val="22"/>
          <w:szCs w:val="24"/>
        </w:rPr>
        <w:t>g</w:t>
      </w:r>
      <w:r w:rsidRPr="00FC7D10">
        <w:rPr>
          <w:rFonts w:eastAsia="Times New Roman"/>
          <w:sz w:val="22"/>
          <w:szCs w:val="24"/>
        </w:rPr>
        <w:t>özkapağı sorunları</w:t>
      </w:r>
      <w:r w:rsidR="00745B7D" w:rsidRPr="00FC7D10">
        <w:rPr>
          <w:rFonts w:eastAsia="Times New Roman"/>
          <w:sz w:val="22"/>
          <w:szCs w:val="24"/>
        </w:rPr>
        <w:t>,</w:t>
      </w:r>
      <w:r w:rsidR="00745B7D" w:rsidRPr="00FC7D10">
        <w:rPr>
          <w:rFonts w:eastAsia="Times New Roman"/>
          <w:b/>
          <w:sz w:val="22"/>
          <w:szCs w:val="24"/>
        </w:rPr>
        <w:t xml:space="preserve"> </w:t>
      </w:r>
      <w:r w:rsidR="00745B7D" w:rsidRPr="00FC7D10">
        <w:rPr>
          <w:rFonts w:eastAsia="Times New Roman"/>
          <w:sz w:val="22"/>
          <w:szCs w:val="24"/>
        </w:rPr>
        <w:t>k</w:t>
      </w:r>
      <w:r w:rsidRPr="00FC7D10">
        <w:rPr>
          <w:rFonts w:eastAsia="Times New Roman"/>
          <w:sz w:val="22"/>
          <w:szCs w:val="24"/>
        </w:rPr>
        <w:t>uru göz</w:t>
      </w:r>
      <w:r w:rsidR="00745B7D" w:rsidRPr="00FC7D10">
        <w:rPr>
          <w:rFonts w:eastAsia="Times New Roman"/>
          <w:b/>
          <w:sz w:val="22"/>
          <w:szCs w:val="24"/>
        </w:rPr>
        <w:t xml:space="preserve">, </w:t>
      </w:r>
      <w:r w:rsidR="00745B7D" w:rsidRPr="00FC7D10">
        <w:rPr>
          <w:rFonts w:eastAsia="Times New Roman"/>
          <w:sz w:val="22"/>
          <w:szCs w:val="24"/>
        </w:rPr>
        <w:t>g</w:t>
      </w:r>
      <w:r w:rsidRPr="00FC7D10">
        <w:rPr>
          <w:rFonts w:eastAsia="Times New Roman"/>
          <w:sz w:val="22"/>
          <w:szCs w:val="24"/>
        </w:rPr>
        <w:t>öz sulanması</w:t>
      </w:r>
      <w:r w:rsidR="00745B7D" w:rsidRPr="00FC7D10">
        <w:rPr>
          <w:rFonts w:eastAsia="Times New Roman"/>
          <w:b/>
          <w:sz w:val="22"/>
          <w:szCs w:val="24"/>
        </w:rPr>
        <w:t xml:space="preserve">, </w:t>
      </w:r>
      <w:r w:rsidR="00745B7D" w:rsidRPr="00FC7D10">
        <w:rPr>
          <w:rFonts w:eastAsia="Times New Roman"/>
          <w:sz w:val="22"/>
          <w:szCs w:val="24"/>
        </w:rPr>
        <w:t>u</w:t>
      </w:r>
      <w:r w:rsidRPr="00FC7D10">
        <w:rPr>
          <w:rFonts w:eastAsia="Times New Roman"/>
          <w:sz w:val="22"/>
          <w:szCs w:val="24"/>
        </w:rPr>
        <w:t>çuşmalar ve ışık çakmaları</w:t>
      </w:r>
      <w:r w:rsidR="00745B7D" w:rsidRPr="00FC7D10">
        <w:rPr>
          <w:rFonts w:eastAsia="Times New Roman"/>
          <w:sz w:val="22"/>
          <w:szCs w:val="24"/>
        </w:rPr>
        <w:t xml:space="preserve"> görülebilir.</w:t>
      </w:r>
      <w:r w:rsidR="0000397E" w:rsidRPr="00FC7D10">
        <w:rPr>
          <w:rFonts w:eastAsia="Times New Roman"/>
          <w:sz w:val="22"/>
          <w:szCs w:val="24"/>
        </w:rPr>
        <w:t xml:space="preserve"> </w:t>
      </w:r>
      <w:r w:rsidR="003A659C" w:rsidRPr="00FC7D10">
        <w:rPr>
          <w:rFonts w:eastAsia="Times New Roman"/>
          <w:sz w:val="22"/>
          <w:szCs w:val="24"/>
        </w:rPr>
        <w:t>Düzenli kontrol çok önemlidir</w:t>
      </w:r>
      <w:r w:rsidR="004D4450" w:rsidRPr="00FC7D10">
        <w:rPr>
          <w:rFonts w:eastAsia="Times New Roman"/>
          <w:sz w:val="22"/>
          <w:szCs w:val="24"/>
        </w:rPr>
        <w:t xml:space="preserve">, </w:t>
      </w:r>
      <w:r w:rsidR="003A659C" w:rsidRPr="00FC7D10">
        <w:rPr>
          <w:rFonts w:eastAsia="Times New Roman"/>
          <w:sz w:val="22"/>
          <w:szCs w:val="24"/>
        </w:rPr>
        <w:t xml:space="preserve">yılda </w:t>
      </w:r>
      <w:r w:rsidR="004D4450" w:rsidRPr="00FC7D10">
        <w:rPr>
          <w:rFonts w:eastAsia="Times New Roman"/>
          <w:sz w:val="22"/>
          <w:szCs w:val="24"/>
        </w:rPr>
        <w:t xml:space="preserve">en az </w:t>
      </w:r>
      <w:r w:rsidR="003A659C" w:rsidRPr="00FC7D10">
        <w:rPr>
          <w:rFonts w:eastAsia="Times New Roman"/>
          <w:sz w:val="22"/>
          <w:szCs w:val="24"/>
        </w:rPr>
        <w:t xml:space="preserve">bir kez göz muayenesi </w:t>
      </w:r>
      <w:r w:rsidR="004D4450" w:rsidRPr="00FC7D10">
        <w:rPr>
          <w:rFonts w:eastAsia="Times New Roman"/>
          <w:sz w:val="22"/>
          <w:szCs w:val="24"/>
        </w:rPr>
        <w:t>yapılmalıdır</w:t>
      </w:r>
      <w:r w:rsidR="003A659C" w:rsidRPr="00FC7D10">
        <w:rPr>
          <w:rFonts w:eastAsia="Times New Roman"/>
          <w:sz w:val="22"/>
          <w:szCs w:val="24"/>
        </w:rPr>
        <w:t>.</w:t>
      </w:r>
    </w:p>
    <w:p w:rsidR="009B1110" w:rsidRPr="00FC7D10" w:rsidRDefault="004D4450" w:rsidP="00FC7D10">
      <w:pPr>
        <w:spacing w:after="0" w:line="360" w:lineRule="auto"/>
        <w:ind w:left="0" w:right="0"/>
        <w:jc w:val="both"/>
        <w:rPr>
          <w:rFonts w:eastAsia="Times New Roman"/>
          <w:sz w:val="22"/>
          <w:szCs w:val="24"/>
        </w:rPr>
      </w:pPr>
      <w:r w:rsidRPr="00FC7D10">
        <w:rPr>
          <w:rFonts w:eastAsia="Times New Roman"/>
          <w:b/>
          <w:sz w:val="22"/>
          <w:szCs w:val="24"/>
        </w:rPr>
        <w:t xml:space="preserve">Yaşlılık Döneminde </w:t>
      </w:r>
      <w:r w:rsidR="009B1110" w:rsidRPr="00FC7D10">
        <w:rPr>
          <w:rFonts w:eastAsia="Times New Roman"/>
          <w:b/>
          <w:bCs/>
          <w:sz w:val="22"/>
          <w:szCs w:val="24"/>
        </w:rPr>
        <w:t>İdrar kaçırma:</w:t>
      </w:r>
      <w:r w:rsidR="0000397E" w:rsidRPr="00FC7D10">
        <w:rPr>
          <w:rFonts w:eastAsia="Times New Roman"/>
          <w:b/>
          <w:bCs/>
          <w:sz w:val="22"/>
          <w:szCs w:val="24"/>
        </w:rPr>
        <w:t xml:space="preserve"> </w:t>
      </w:r>
      <w:r w:rsidR="009B1110" w:rsidRPr="00FC7D10">
        <w:rPr>
          <w:rFonts w:eastAsia="Times New Roman"/>
          <w:sz w:val="22"/>
          <w:szCs w:val="24"/>
        </w:rPr>
        <w:t>Yaşlı bireylerin zihinsel kapasitesi, hareket yeteneğindeki azalma idrar tutabilme ve idrar yapma yeteneği üzerine olumsuz etki yapabilir</w:t>
      </w:r>
      <w:r w:rsidR="00DC1155" w:rsidRPr="00FC7D10">
        <w:rPr>
          <w:rFonts w:eastAsia="Times New Roman"/>
          <w:sz w:val="22"/>
          <w:szCs w:val="24"/>
        </w:rPr>
        <w:t>.</w:t>
      </w:r>
    </w:p>
    <w:p w:rsidR="009B1110" w:rsidRPr="00FC7D10" w:rsidRDefault="009B1110" w:rsidP="00FC7D10">
      <w:pPr>
        <w:pStyle w:val="ListeParagraf"/>
        <w:numPr>
          <w:ilvl w:val="0"/>
          <w:numId w:val="41"/>
        </w:numPr>
        <w:spacing w:before="0" w:after="0" w:line="360" w:lineRule="auto"/>
        <w:ind w:right="0"/>
        <w:jc w:val="both"/>
        <w:rPr>
          <w:rFonts w:ascii="Times New Roman" w:eastAsia="Times New Roman" w:hAnsi="Times New Roman"/>
          <w:bCs/>
          <w:szCs w:val="24"/>
        </w:rPr>
      </w:pPr>
      <w:r w:rsidRPr="00FC7D10">
        <w:rPr>
          <w:rFonts w:ascii="Times New Roman" w:eastAsia="Times New Roman" w:hAnsi="Times New Roman"/>
          <w:bCs/>
          <w:szCs w:val="24"/>
        </w:rPr>
        <w:t>Yaşlılarda gece idrar çıkışında artış olur,</w:t>
      </w:r>
      <w:r w:rsidR="004D4450" w:rsidRPr="00FC7D10">
        <w:rPr>
          <w:rFonts w:ascii="Times New Roman" w:eastAsia="Times New Roman" w:hAnsi="Times New Roman"/>
          <w:bCs/>
          <w:szCs w:val="24"/>
        </w:rPr>
        <w:t xml:space="preserve"> i</w:t>
      </w:r>
      <w:r w:rsidRPr="00FC7D10">
        <w:rPr>
          <w:rFonts w:ascii="Times New Roman" w:eastAsia="Times New Roman" w:hAnsi="Times New Roman"/>
          <w:bCs/>
          <w:szCs w:val="24"/>
        </w:rPr>
        <w:t>drar tutmayı sağlayan adale yapılarında güçsüzlük ortaya çıkar,</w:t>
      </w:r>
    </w:p>
    <w:p w:rsidR="009B1110" w:rsidRPr="00FC7D10" w:rsidRDefault="009B1110" w:rsidP="00FC7D10">
      <w:pPr>
        <w:pStyle w:val="ListeParagraf"/>
        <w:numPr>
          <w:ilvl w:val="0"/>
          <w:numId w:val="41"/>
        </w:numPr>
        <w:spacing w:before="0" w:after="0" w:line="360" w:lineRule="auto"/>
        <w:ind w:right="0"/>
        <w:jc w:val="both"/>
        <w:rPr>
          <w:rFonts w:ascii="Times New Roman" w:eastAsia="Times New Roman" w:hAnsi="Times New Roman"/>
          <w:bCs/>
          <w:szCs w:val="24"/>
        </w:rPr>
      </w:pPr>
      <w:r w:rsidRPr="00FC7D10">
        <w:rPr>
          <w:rFonts w:ascii="Times New Roman" w:eastAsia="Times New Roman" w:hAnsi="Times New Roman"/>
          <w:bCs/>
          <w:szCs w:val="24"/>
        </w:rPr>
        <w:t>Yaşlanmaya bağlı sinir sistemi etkilenmesi ile idrar hissinin algılanması gecikebilir,</w:t>
      </w:r>
    </w:p>
    <w:p w:rsidR="00FC7D10" w:rsidRPr="00FC7D10" w:rsidRDefault="009B1110" w:rsidP="00FC7D10">
      <w:pPr>
        <w:spacing w:before="0" w:after="0" w:line="360" w:lineRule="auto"/>
        <w:ind w:right="0"/>
        <w:contextualSpacing/>
        <w:jc w:val="both"/>
        <w:rPr>
          <w:rFonts w:eastAsia="Times New Roman"/>
          <w:bCs/>
          <w:sz w:val="22"/>
          <w:szCs w:val="24"/>
        </w:rPr>
      </w:pPr>
      <w:r w:rsidRPr="00FC7D10">
        <w:rPr>
          <w:rFonts w:eastAsia="Times New Roman"/>
          <w:sz w:val="22"/>
          <w:szCs w:val="24"/>
        </w:rPr>
        <w:t>Kullanılan ilaçlar,</w:t>
      </w:r>
      <w:r w:rsidR="00DC1155" w:rsidRPr="00FC7D10">
        <w:rPr>
          <w:rFonts w:eastAsia="Times New Roman"/>
          <w:sz w:val="22"/>
          <w:szCs w:val="24"/>
        </w:rPr>
        <w:t xml:space="preserve"> </w:t>
      </w:r>
      <w:r w:rsidR="00FC7D10" w:rsidRPr="00FC7D10">
        <w:rPr>
          <w:rFonts w:eastAsia="Times New Roman"/>
          <w:sz w:val="22"/>
          <w:szCs w:val="24"/>
        </w:rPr>
        <w:t>geçirilmiş ameliyatlar, idrar yolu iltihapları, prostat büyümesi,</w:t>
      </w:r>
      <w:r w:rsidR="00FC7D10" w:rsidRPr="00FC7D10">
        <w:rPr>
          <w:rFonts w:eastAsia="Times New Roman"/>
          <w:bCs/>
          <w:sz w:val="22"/>
          <w:szCs w:val="24"/>
        </w:rPr>
        <w:t xml:space="preserve"> yaşlılık döneminde idrar kaçırma için riskini artırır.</w:t>
      </w:r>
    </w:p>
    <w:p w:rsidR="00FC7D10" w:rsidRPr="00FC7D10" w:rsidRDefault="009B1110" w:rsidP="00FC7D10">
      <w:pPr>
        <w:spacing w:before="0" w:after="0" w:line="360" w:lineRule="auto"/>
        <w:ind w:right="0"/>
        <w:contextualSpacing/>
        <w:jc w:val="both"/>
        <w:rPr>
          <w:rFonts w:eastAsia="Times New Roman"/>
          <w:bCs/>
          <w:sz w:val="22"/>
          <w:szCs w:val="24"/>
        </w:rPr>
      </w:pPr>
      <w:r w:rsidRPr="00FC7D10">
        <w:rPr>
          <w:rFonts w:eastAsia="Times New Roman"/>
          <w:bCs/>
          <w:sz w:val="22"/>
          <w:szCs w:val="24"/>
        </w:rPr>
        <w:t xml:space="preserve">İdrar </w:t>
      </w:r>
      <w:r w:rsidR="00FC7D10" w:rsidRPr="00FC7D10">
        <w:rPr>
          <w:rFonts w:eastAsia="Times New Roman"/>
          <w:bCs/>
          <w:sz w:val="22"/>
          <w:szCs w:val="24"/>
        </w:rPr>
        <w:t xml:space="preserve">kaçırma durumundan korunma </w:t>
      </w:r>
      <w:r w:rsidR="00FC7D10">
        <w:rPr>
          <w:rFonts w:eastAsia="Times New Roman"/>
          <w:bCs/>
          <w:sz w:val="22"/>
          <w:szCs w:val="24"/>
        </w:rPr>
        <w:t>amacıyla;</w:t>
      </w:r>
    </w:p>
    <w:p w:rsidR="009B1110" w:rsidRPr="00FC7D10" w:rsidRDefault="009B1110" w:rsidP="00FC7D10">
      <w:pPr>
        <w:pStyle w:val="ListeParagraf"/>
        <w:numPr>
          <w:ilvl w:val="0"/>
          <w:numId w:val="42"/>
        </w:numPr>
        <w:spacing w:before="0" w:after="0" w:line="360" w:lineRule="auto"/>
        <w:ind w:right="0"/>
        <w:jc w:val="both"/>
        <w:rPr>
          <w:rFonts w:ascii="Times New Roman" w:eastAsia="Times New Roman" w:hAnsi="Times New Roman"/>
          <w:szCs w:val="24"/>
        </w:rPr>
      </w:pPr>
      <w:r w:rsidRPr="00FC7D10">
        <w:rPr>
          <w:rFonts w:ascii="Times New Roman" w:eastAsia="Times New Roman" w:hAnsi="Times New Roman"/>
          <w:szCs w:val="24"/>
        </w:rPr>
        <w:t>Ek hastalık varsa kontrol altına alınmalıdır</w:t>
      </w:r>
      <w:r w:rsidR="00FC7D10" w:rsidRPr="00FC7D10">
        <w:rPr>
          <w:rFonts w:ascii="Times New Roman" w:eastAsia="Times New Roman" w:hAnsi="Times New Roman"/>
          <w:szCs w:val="24"/>
        </w:rPr>
        <w:t>.</w:t>
      </w:r>
    </w:p>
    <w:p w:rsidR="009B1110" w:rsidRPr="00FC7D10" w:rsidRDefault="009B1110" w:rsidP="00FC7D10">
      <w:pPr>
        <w:numPr>
          <w:ilvl w:val="0"/>
          <w:numId w:val="42"/>
        </w:numPr>
        <w:spacing w:before="0" w:after="0" w:line="360" w:lineRule="auto"/>
        <w:ind w:right="0"/>
        <w:contextualSpacing/>
        <w:jc w:val="both"/>
        <w:rPr>
          <w:rFonts w:eastAsia="Times New Roman"/>
          <w:sz w:val="22"/>
          <w:szCs w:val="24"/>
        </w:rPr>
      </w:pPr>
      <w:r w:rsidRPr="00FC7D10">
        <w:rPr>
          <w:rFonts w:eastAsia="Times New Roman"/>
          <w:sz w:val="22"/>
          <w:szCs w:val="24"/>
        </w:rPr>
        <w:t>Sıkışma tipi idrar kaçırma yakınması olan hastalarda sıvı kısıtlaması ve kalça adalelerinin çalıştırılması gibi yaklaşımlar önerilir</w:t>
      </w:r>
      <w:r w:rsidR="00FC7D10" w:rsidRPr="00FC7D10">
        <w:rPr>
          <w:rFonts w:eastAsia="Times New Roman"/>
          <w:sz w:val="22"/>
          <w:szCs w:val="24"/>
        </w:rPr>
        <w:t>.</w:t>
      </w:r>
      <w:r w:rsidRPr="00FC7D10">
        <w:rPr>
          <w:rFonts w:eastAsia="Times New Roman"/>
          <w:sz w:val="22"/>
          <w:szCs w:val="24"/>
        </w:rPr>
        <w:t xml:space="preserve"> </w:t>
      </w:r>
    </w:p>
    <w:p w:rsidR="009B1110" w:rsidRPr="00FC7D10" w:rsidRDefault="009B1110" w:rsidP="00FC7D10">
      <w:pPr>
        <w:numPr>
          <w:ilvl w:val="0"/>
          <w:numId w:val="42"/>
        </w:numPr>
        <w:spacing w:before="0" w:after="0" w:line="360" w:lineRule="auto"/>
        <w:ind w:right="0"/>
        <w:contextualSpacing/>
        <w:jc w:val="both"/>
        <w:rPr>
          <w:rFonts w:eastAsia="Times New Roman"/>
          <w:sz w:val="22"/>
          <w:szCs w:val="24"/>
        </w:rPr>
      </w:pPr>
      <w:r w:rsidRPr="00FC7D10">
        <w:rPr>
          <w:rFonts w:eastAsia="Times New Roman"/>
          <w:sz w:val="22"/>
          <w:szCs w:val="24"/>
        </w:rPr>
        <w:t>İşeme eğitimi verilerek programlı idrar yapılması öğretilir</w:t>
      </w:r>
      <w:r w:rsidR="00FC7D10" w:rsidRPr="00FC7D10">
        <w:rPr>
          <w:rFonts w:eastAsia="Times New Roman"/>
          <w:sz w:val="22"/>
          <w:szCs w:val="24"/>
        </w:rPr>
        <w:t>.</w:t>
      </w:r>
    </w:p>
    <w:p w:rsidR="009B1110" w:rsidRPr="00FC7D10" w:rsidRDefault="009B1110" w:rsidP="00FC7D10">
      <w:pPr>
        <w:numPr>
          <w:ilvl w:val="0"/>
          <w:numId w:val="42"/>
        </w:numPr>
        <w:spacing w:before="0" w:after="0" w:line="360" w:lineRule="auto"/>
        <w:ind w:right="0"/>
        <w:contextualSpacing/>
        <w:jc w:val="both"/>
        <w:rPr>
          <w:rFonts w:eastAsia="Times New Roman"/>
          <w:sz w:val="22"/>
          <w:szCs w:val="24"/>
        </w:rPr>
      </w:pPr>
      <w:r w:rsidRPr="00FC7D10">
        <w:rPr>
          <w:rFonts w:eastAsia="Times New Roman"/>
          <w:sz w:val="22"/>
          <w:szCs w:val="24"/>
        </w:rPr>
        <w:t>Kabızlığı önleyici beslenme önerilir</w:t>
      </w:r>
      <w:r w:rsidR="00FC7D10" w:rsidRPr="00FC7D10">
        <w:rPr>
          <w:rFonts w:eastAsia="Times New Roman"/>
          <w:sz w:val="22"/>
          <w:szCs w:val="24"/>
        </w:rPr>
        <w:t>.</w:t>
      </w:r>
    </w:p>
    <w:p w:rsidR="009B1110" w:rsidRPr="00FC7D10" w:rsidRDefault="009B1110" w:rsidP="00FC7D10">
      <w:pPr>
        <w:numPr>
          <w:ilvl w:val="0"/>
          <w:numId w:val="42"/>
        </w:numPr>
        <w:spacing w:before="0" w:after="0" w:line="360" w:lineRule="auto"/>
        <w:ind w:right="0"/>
        <w:contextualSpacing/>
        <w:jc w:val="both"/>
        <w:rPr>
          <w:rFonts w:eastAsia="Times New Roman"/>
          <w:sz w:val="22"/>
          <w:szCs w:val="24"/>
        </w:rPr>
      </w:pPr>
      <w:r w:rsidRPr="00FC7D10">
        <w:rPr>
          <w:rFonts w:eastAsia="Times New Roman"/>
          <w:sz w:val="22"/>
          <w:szCs w:val="24"/>
        </w:rPr>
        <w:t>İdrar kaçırma türüne göre ilaç tedavisi yapılabilir</w:t>
      </w:r>
      <w:r w:rsidR="00FC7D10">
        <w:rPr>
          <w:rFonts w:eastAsia="Times New Roman"/>
          <w:sz w:val="22"/>
          <w:szCs w:val="24"/>
        </w:rPr>
        <w:t>.</w:t>
      </w:r>
    </w:p>
    <w:p w:rsidR="009B1110" w:rsidRPr="00FC7D10" w:rsidRDefault="009B1110" w:rsidP="00FC7D10">
      <w:pPr>
        <w:numPr>
          <w:ilvl w:val="0"/>
          <w:numId w:val="42"/>
        </w:numPr>
        <w:spacing w:before="0" w:after="0" w:line="360" w:lineRule="auto"/>
        <w:ind w:right="0"/>
        <w:contextualSpacing/>
        <w:jc w:val="both"/>
        <w:rPr>
          <w:rFonts w:eastAsia="Times New Roman"/>
          <w:sz w:val="22"/>
          <w:szCs w:val="24"/>
        </w:rPr>
      </w:pPr>
      <w:r w:rsidRPr="00FC7D10">
        <w:rPr>
          <w:rFonts w:eastAsia="Times New Roman"/>
          <w:sz w:val="22"/>
          <w:szCs w:val="24"/>
        </w:rPr>
        <w:t>İdrar kaçırmaya neden olabilecek ilaç kullanımı varsa ilgili doktor önerisi ile değiştirilebilir</w:t>
      </w:r>
      <w:r w:rsidR="00FC7D10">
        <w:rPr>
          <w:rFonts w:eastAsia="Times New Roman"/>
          <w:sz w:val="22"/>
          <w:szCs w:val="24"/>
        </w:rPr>
        <w:t>.</w:t>
      </w:r>
    </w:p>
    <w:p w:rsidR="003E30F7" w:rsidRPr="0000397E" w:rsidRDefault="003E30F7" w:rsidP="009B1110">
      <w:pPr>
        <w:spacing w:after="0" w:line="360" w:lineRule="auto"/>
        <w:ind w:left="720"/>
        <w:jc w:val="both"/>
        <w:rPr>
          <w:color w:val="231F20"/>
          <w:szCs w:val="24"/>
        </w:rPr>
      </w:pPr>
    </w:p>
    <w:sectPr w:rsidR="003E30F7" w:rsidRPr="0000397E" w:rsidSect="00A00525">
      <w:headerReference w:type="default" r:id="rId12"/>
      <w:footerReference w:type="default" r:id="rId13"/>
      <w:type w:val="continuous"/>
      <w:pgSz w:w="11906" w:h="16838"/>
      <w:pgMar w:top="-3261" w:right="1417" w:bottom="709" w:left="1417" w:header="708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69" w:rsidRDefault="009C1669" w:rsidP="00091A17">
      <w:pPr>
        <w:spacing w:before="0" w:after="0" w:line="240" w:lineRule="auto"/>
      </w:pPr>
      <w:r>
        <w:separator/>
      </w:r>
    </w:p>
  </w:endnote>
  <w:endnote w:type="continuationSeparator" w:id="0">
    <w:p w:rsidR="009C1669" w:rsidRDefault="009C1669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Segoe U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EA7BDC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1F61B80" wp14:editId="3989EA26">
                  <wp:simplePos x="0" y="0"/>
                  <wp:positionH relativeFrom="page">
                    <wp:align>right</wp:align>
                  </wp:positionH>
                  <wp:positionV relativeFrom="margin">
                    <wp:posOffset>8184878</wp:posOffset>
                  </wp:positionV>
                  <wp:extent cx="925104" cy="1341120"/>
                  <wp:effectExtent l="0" t="0" r="889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04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9C1669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F61B80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257DC1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7505E6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09CF05F" wp14:editId="7FBE5303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7888866</wp:posOffset>
                  </wp:positionV>
                  <wp:extent cx="924560" cy="1707515"/>
                  <wp:effectExtent l="0" t="0" r="8890" b="6985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="Times New Roman" w:hAnsi="Bahnschrift Light SemiCondensed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="Times New Roman" w:hAnsi="Bahnschrift Light SemiCondensed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9B1110" w:rsidRDefault="00973C36">
                                      <w:pPr>
                                        <w:jc w:val="center"/>
                                        <w:rPr>
                                          <w:rFonts w:ascii="Bahnschrift Light SemiCondensed" w:eastAsia="Times New Roman" w:hAnsi="Bahnschrift Light SemiCondensed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9B1110">
                                        <w:rPr>
                                          <w:rFonts w:ascii="Bahnschrift Light SemiCondensed" w:eastAsia="Times New Roman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begin"/>
                                      </w:r>
                                      <w:r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instrText>PAGE   \* MERGEFORMAT</w:instrText>
                                      </w:r>
                                      <w:r w:rsidRPr="009B1110">
                                        <w:rPr>
                                          <w:rFonts w:ascii="Bahnschrift Light SemiCondensed" w:eastAsia="Times New Roman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separate"/>
                                      </w:r>
                                      <w:r w:rsidR="009D7F3A" w:rsidRPr="009B1110">
                                        <w:rPr>
                                          <w:rFonts w:ascii="Bahnschrift Light SemiCondensed" w:eastAsia="Times New Roman" w:hAnsi="Bahnschrift Light SemiCondensed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2</w:t>
                                      </w:r>
                                      <w:r w:rsidRPr="009B1110">
                                        <w:rPr>
                                          <w:rFonts w:ascii="Bahnschrift Light SemiCondensed" w:eastAsia="Times New Roman" w:hAnsi="Bahnschrift Light SemiCondensed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9CF05F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="Times New Roman" w:hAnsi="Bahnschrift Light SemiCondensed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="Times New Roman" w:hAnsi="Bahnschrift Light SemiCondensed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9B1110" w:rsidRDefault="00973C36">
                                <w:pPr>
                                  <w:jc w:val="center"/>
                                  <w:rPr>
                                    <w:rFonts w:ascii="Bahnschrift Light SemiCondensed" w:eastAsia="Times New Roman" w:hAnsi="Bahnschrift Light SemiCondensed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B1110">
                                  <w:rPr>
                                    <w:rFonts w:ascii="Bahnschrift Light SemiCondensed" w:eastAsia="Times New Roman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\* MERGEFORMAT</w:instrText>
                                </w:r>
                                <w:r w:rsidRPr="009B1110">
                                  <w:rPr>
                                    <w:rFonts w:ascii="Bahnschrift Light SemiCondensed" w:eastAsia="Times New Roman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9D7F3A" w:rsidRPr="009B1110">
                                  <w:rPr>
                                    <w:rFonts w:ascii="Bahnschrift Light SemiCondensed" w:eastAsia="Times New Roman" w:hAnsi="Bahnschrift Light SemiCondensed"/>
                                    <w:noProof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9B1110">
                                  <w:rPr>
                                    <w:rFonts w:ascii="Bahnschrift Light SemiCondensed" w:eastAsia="Times New Roman" w:hAnsi="Bahnschrift Light SemiCondensed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9C1669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69" w:rsidRDefault="009C1669" w:rsidP="00091A17">
      <w:pPr>
        <w:spacing w:before="0" w:after="0" w:line="240" w:lineRule="auto"/>
      </w:pPr>
      <w:r>
        <w:separator/>
      </w:r>
    </w:p>
  </w:footnote>
  <w:footnote w:type="continuationSeparator" w:id="0">
    <w:p w:rsidR="009C1669" w:rsidRDefault="009C1669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F9" w:rsidRDefault="00973C3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270DAB9" wp14:editId="0E839C4A">
              <wp:simplePos x="0" y="0"/>
              <wp:positionH relativeFrom="page">
                <wp:align>right</wp:align>
              </wp:positionH>
              <wp:positionV relativeFrom="paragraph">
                <wp:posOffset>878321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973C36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69361B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8.05.2023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0DA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973C36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69361B">
                      <w:rPr>
                        <w:rFonts w:ascii="Bahnschrift SemiBold" w:hAnsi="Bahnschrift SemiBold"/>
                        <w:noProof/>
                        <w:color w:val="FF0000"/>
                      </w:rPr>
                      <w:t>8.05.2023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076683" wp14:editId="50F49EB5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E3C60E6" wp14:editId="5D5E1C0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06D"/>
    <w:multiLevelType w:val="hybridMultilevel"/>
    <w:tmpl w:val="6EB80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5589"/>
    <w:multiLevelType w:val="hybridMultilevel"/>
    <w:tmpl w:val="74E630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B17"/>
    <w:multiLevelType w:val="hybridMultilevel"/>
    <w:tmpl w:val="471C55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379"/>
    <w:multiLevelType w:val="hybridMultilevel"/>
    <w:tmpl w:val="155000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52FC"/>
    <w:multiLevelType w:val="hybridMultilevel"/>
    <w:tmpl w:val="88BE4D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43C3"/>
    <w:multiLevelType w:val="hybridMultilevel"/>
    <w:tmpl w:val="B4C807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254A"/>
    <w:multiLevelType w:val="hybridMultilevel"/>
    <w:tmpl w:val="8D5A50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245F"/>
    <w:multiLevelType w:val="hybridMultilevel"/>
    <w:tmpl w:val="28F48FB2"/>
    <w:lvl w:ilvl="0" w:tplc="1530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E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0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8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2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0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0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8A4819"/>
    <w:multiLevelType w:val="hybridMultilevel"/>
    <w:tmpl w:val="6994BD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44826"/>
    <w:multiLevelType w:val="hybridMultilevel"/>
    <w:tmpl w:val="57B8A67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9C1F8F"/>
    <w:multiLevelType w:val="hybridMultilevel"/>
    <w:tmpl w:val="BF107C9E"/>
    <w:lvl w:ilvl="0" w:tplc="4A4A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E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E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0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B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290987"/>
    <w:multiLevelType w:val="hybridMultilevel"/>
    <w:tmpl w:val="53C656B4"/>
    <w:lvl w:ilvl="0" w:tplc="CF044B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0D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0A6F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4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C11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857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7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9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DCA"/>
    <w:multiLevelType w:val="hybridMultilevel"/>
    <w:tmpl w:val="BEDEFB24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C4348"/>
    <w:multiLevelType w:val="hybridMultilevel"/>
    <w:tmpl w:val="A468C25A"/>
    <w:lvl w:ilvl="0" w:tplc="75247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A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0C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E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10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BB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05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238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CE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B2160"/>
    <w:multiLevelType w:val="hybridMultilevel"/>
    <w:tmpl w:val="49689952"/>
    <w:lvl w:ilvl="0" w:tplc="5ECC1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600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A71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5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862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07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5B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AE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C7F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61E39"/>
    <w:multiLevelType w:val="hybridMultilevel"/>
    <w:tmpl w:val="54B636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32DC0"/>
    <w:multiLevelType w:val="hybridMultilevel"/>
    <w:tmpl w:val="8F7AD0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176EA"/>
    <w:multiLevelType w:val="hybridMultilevel"/>
    <w:tmpl w:val="813A2918"/>
    <w:lvl w:ilvl="0" w:tplc="E140E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43E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842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7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49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60D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D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42A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20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501CC"/>
    <w:multiLevelType w:val="hybridMultilevel"/>
    <w:tmpl w:val="558C6C38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7B7"/>
    <w:multiLevelType w:val="hybridMultilevel"/>
    <w:tmpl w:val="1ADCB30E"/>
    <w:lvl w:ilvl="0" w:tplc="B2421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941F3"/>
    <w:multiLevelType w:val="hybridMultilevel"/>
    <w:tmpl w:val="6EF06A32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91CD4"/>
    <w:multiLevelType w:val="hybridMultilevel"/>
    <w:tmpl w:val="2D0A32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80F2C"/>
    <w:multiLevelType w:val="hybridMultilevel"/>
    <w:tmpl w:val="5AF623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1A46"/>
    <w:multiLevelType w:val="hybridMultilevel"/>
    <w:tmpl w:val="A052FD0A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7C6BA4"/>
    <w:multiLevelType w:val="hybridMultilevel"/>
    <w:tmpl w:val="670007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4EFE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371E3"/>
    <w:multiLevelType w:val="hybridMultilevel"/>
    <w:tmpl w:val="42FC50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862DF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76A83"/>
    <w:multiLevelType w:val="hybridMultilevel"/>
    <w:tmpl w:val="FD928A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F1CF9"/>
    <w:multiLevelType w:val="hybridMultilevel"/>
    <w:tmpl w:val="88C0CB48"/>
    <w:lvl w:ilvl="0" w:tplc="974EFEB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143B17"/>
    <w:multiLevelType w:val="hybridMultilevel"/>
    <w:tmpl w:val="645C79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244"/>
    <w:multiLevelType w:val="hybridMultilevel"/>
    <w:tmpl w:val="E92E21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771D5"/>
    <w:multiLevelType w:val="hybridMultilevel"/>
    <w:tmpl w:val="7F54399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DC2E70"/>
    <w:multiLevelType w:val="hybridMultilevel"/>
    <w:tmpl w:val="6250FB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D0726"/>
    <w:multiLevelType w:val="hybridMultilevel"/>
    <w:tmpl w:val="E3864A80"/>
    <w:lvl w:ilvl="0" w:tplc="6252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9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2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B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4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836A32"/>
    <w:multiLevelType w:val="hybridMultilevel"/>
    <w:tmpl w:val="A81E1F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723C6"/>
    <w:multiLevelType w:val="hybridMultilevel"/>
    <w:tmpl w:val="380231AC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0413D"/>
    <w:multiLevelType w:val="hybridMultilevel"/>
    <w:tmpl w:val="24821226"/>
    <w:lvl w:ilvl="0" w:tplc="84482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8F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87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4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A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0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E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915486"/>
    <w:multiLevelType w:val="hybridMultilevel"/>
    <w:tmpl w:val="D65403BA"/>
    <w:lvl w:ilvl="0" w:tplc="56021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8F9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6E98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44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3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A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60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CB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D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C21C4"/>
    <w:multiLevelType w:val="hybridMultilevel"/>
    <w:tmpl w:val="2F8EBF3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E85602"/>
    <w:multiLevelType w:val="hybridMultilevel"/>
    <w:tmpl w:val="416E8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63CF"/>
    <w:multiLevelType w:val="hybridMultilevel"/>
    <w:tmpl w:val="73AC02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D5DA7"/>
    <w:multiLevelType w:val="hybridMultilevel"/>
    <w:tmpl w:val="502057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4423D"/>
    <w:multiLevelType w:val="hybridMultilevel"/>
    <w:tmpl w:val="D13ED29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0"/>
  </w:num>
  <w:num w:numId="4">
    <w:abstractNumId w:val="18"/>
  </w:num>
  <w:num w:numId="5">
    <w:abstractNumId w:val="23"/>
  </w:num>
  <w:num w:numId="6">
    <w:abstractNumId w:val="27"/>
  </w:num>
  <w:num w:numId="7">
    <w:abstractNumId w:val="19"/>
  </w:num>
  <w:num w:numId="8">
    <w:abstractNumId w:val="11"/>
  </w:num>
  <w:num w:numId="9">
    <w:abstractNumId w:val="38"/>
  </w:num>
  <w:num w:numId="10">
    <w:abstractNumId w:val="36"/>
  </w:num>
  <w:num w:numId="11">
    <w:abstractNumId w:val="17"/>
  </w:num>
  <w:num w:numId="12">
    <w:abstractNumId w:val="32"/>
  </w:num>
  <w:num w:numId="13">
    <w:abstractNumId w:val="10"/>
  </w:num>
  <w:num w:numId="14">
    <w:abstractNumId w:val="7"/>
  </w:num>
  <w:num w:numId="15">
    <w:abstractNumId w:val="35"/>
  </w:num>
  <w:num w:numId="16">
    <w:abstractNumId w:val="14"/>
  </w:num>
  <w:num w:numId="17">
    <w:abstractNumId w:val="13"/>
  </w:num>
  <w:num w:numId="18">
    <w:abstractNumId w:val="8"/>
  </w:num>
  <w:num w:numId="19">
    <w:abstractNumId w:val="33"/>
  </w:num>
  <w:num w:numId="20">
    <w:abstractNumId w:val="41"/>
  </w:num>
  <w:num w:numId="21">
    <w:abstractNumId w:val="31"/>
  </w:num>
  <w:num w:numId="22">
    <w:abstractNumId w:val="0"/>
  </w:num>
  <w:num w:numId="23">
    <w:abstractNumId w:val="37"/>
  </w:num>
  <w:num w:numId="24">
    <w:abstractNumId w:val="15"/>
  </w:num>
  <w:num w:numId="25">
    <w:abstractNumId w:val="30"/>
  </w:num>
  <w:num w:numId="26">
    <w:abstractNumId w:val="22"/>
  </w:num>
  <w:num w:numId="27">
    <w:abstractNumId w:val="5"/>
  </w:num>
  <w:num w:numId="28">
    <w:abstractNumId w:val="40"/>
  </w:num>
  <w:num w:numId="29">
    <w:abstractNumId w:val="28"/>
  </w:num>
  <w:num w:numId="30">
    <w:abstractNumId w:val="25"/>
  </w:num>
  <w:num w:numId="31">
    <w:abstractNumId w:val="29"/>
  </w:num>
  <w:num w:numId="32">
    <w:abstractNumId w:val="24"/>
  </w:num>
  <w:num w:numId="33">
    <w:abstractNumId w:val="2"/>
  </w:num>
  <w:num w:numId="34">
    <w:abstractNumId w:val="21"/>
  </w:num>
  <w:num w:numId="35">
    <w:abstractNumId w:val="1"/>
  </w:num>
  <w:num w:numId="36">
    <w:abstractNumId w:val="4"/>
  </w:num>
  <w:num w:numId="37">
    <w:abstractNumId w:val="9"/>
  </w:num>
  <w:num w:numId="38">
    <w:abstractNumId w:val="3"/>
  </w:num>
  <w:num w:numId="39">
    <w:abstractNumId w:val="26"/>
  </w:num>
  <w:num w:numId="40">
    <w:abstractNumId w:val="39"/>
  </w:num>
  <w:num w:numId="41">
    <w:abstractNumId w:val="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17"/>
    <w:rsid w:val="0000397E"/>
    <w:rsid w:val="00016628"/>
    <w:rsid w:val="00046222"/>
    <w:rsid w:val="00055D2A"/>
    <w:rsid w:val="00061CD2"/>
    <w:rsid w:val="000659CC"/>
    <w:rsid w:val="0007618D"/>
    <w:rsid w:val="0008442A"/>
    <w:rsid w:val="00091A17"/>
    <w:rsid w:val="000B020B"/>
    <w:rsid w:val="000F6FB2"/>
    <w:rsid w:val="001016BC"/>
    <w:rsid w:val="00112781"/>
    <w:rsid w:val="0014093F"/>
    <w:rsid w:val="00153DC0"/>
    <w:rsid w:val="00187E70"/>
    <w:rsid w:val="001C35F8"/>
    <w:rsid w:val="00205D9F"/>
    <w:rsid w:val="00211E62"/>
    <w:rsid w:val="002335C6"/>
    <w:rsid w:val="00257DC1"/>
    <w:rsid w:val="002600B9"/>
    <w:rsid w:val="00283506"/>
    <w:rsid w:val="00291164"/>
    <w:rsid w:val="00297D63"/>
    <w:rsid w:val="002B3C75"/>
    <w:rsid w:val="002C51A9"/>
    <w:rsid w:val="002F2B63"/>
    <w:rsid w:val="00321D81"/>
    <w:rsid w:val="00341548"/>
    <w:rsid w:val="00346778"/>
    <w:rsid w:val="00355ACF"/>
    <w:rsid w:val="003729F3"/>
    <w:rsid w:val="00375D68"/>
    <w:rsid w:val="003A306B"/>
    <w:rsid w:val="003A659C"/>
    <w:rsid w:val="003B70F6"/>
    <w:rsid w:val="003C0CA2"/>
    <w:rsid w:val="003C4B24"/>
    <w:rsid w:val="003E30F7"/>
    <w:rsid w:val="003F3249"/>
    <w:rsid w:val="00453217"/>
    <w:rsid w:val="004617E7"/>
    <w:rsid w:val="004620F3"/>
    <w:rsid w:val="00497D52"/>
    <w:rsid w:val="004B099B"/>
    <w:rsid w:val="004C3A55"/>
    <w:rsid w:val="004C6601"/>
    <w:rsid w:val="004C6F25"/>
    <w:rsid w:val="004D4450"/>
    <w:rsid w:val="004E0A3F"/>
    <w:rsid w:val="005A3BBD"/>
    <w:rsid w:val="005B748F"/>
    <w:rsid w:val="005D5AF7"/>
    <w:rsid w:val="005E0937"/>
    <w:rsid w:val="005E4336"/>
    <w:rsid w:val="005E70D3"/>
    <w:rsid w:val="00606CA9"/>
    <w:rsid w:val="00635C36"/>
    <w:rsid w:val="006450DB"/>
    <w:rsid w:val="00647B0F"/>
    <w:rsid w:val="00653CF4"/>
    <w:rsid w:val="00654440"/>
    <w:rsid w:val="00673DAC"/>
    <w:rsid w:val="006876E9"/>
    <w:rsid w:val="0069361B"/>
    <w:rsid w:val="006976A9"/>
    <w:rsid w:val="006A5E63"/>
    <w:rsid w:val="006A6FDE"/>
    <w:rsid w:val="006B1CC2"/>
    <w:rsid w:val="006D536B"/>
    <w:rsid w:val="006E045C"/>
    <w:rsid w:val="00713DF9"/>
    <w:rsid w:val="00745B7D"/>
    <w:rsid w:val="007505E6"/>
    <w:rsid w:val="007623DD"/>
    <w:rsid w:val="00763BBC"/>
    <w:rsid w:val="00793A82"/>
    <w:rsid w:val="007B0CF7"/>
    <w:rsid w:val="007B630D"/>
    <w:rsid w:val="007C0649"/>
    <w:rsid w:val="007C50F5"/>
    <w:rsid w:val="0081068D"/>
    <w:rsid w:val="00811177"/>
    <w:rsid w:val="00823C70"/>
    <w:rsid w:val="00841DDD"/>
    <w:rsid w:val="0084501C"/>
    <w:rsid w:val="0085311E"/>
    <w:rsid w:val="008911D2"/>
    <w:rsid w:val="008B13E5"/>
    <w:rsid w:val="008D17DE"/>
    <w:rsid w:val="008E0964"/>
    <w:rsid w:val="009118E0"/>
    <w:rsid w:val="00914749"/>
    <w:rsid w:val="0092106F"/>
    <w:rsid w:val="009248F6"/>
    <w:rsid w:val="00940BD7"/>
    <w:rsid w:val="00973C36"/>
    <w:rsid w:val="009944E5"/>
    <w:rsid w:val="009A416C"/>
    <w:rsid w:val="009A5E36"/>
    <w:rsid w:val="009B1110"/>
    <w:rsid w:val="009B27A3"/>
    <w:rsid w:val="009B3F61"/>
    <w:rsid w:val="009C1669"/>
    <w:rsid w:val="009D4C17"/>
    <w:rsid w:val="009D7F3A"/>
    <w:rsid w:val="009F3761"/>
    <w:rsid w:val="009F7C3D"/>
    <w:rsid w:val="00A00525"/>
    <w:rsid w:val="00A40134"/>
    <w:rsid w:val="00A54D5E"/>
    <w:rsid w:val="00A56514"/>
    <w:rsid w:val="00A61846"/>
    <w:rsid w:val="00A705AE"/>
    <w:rsid w:val="00AD0E23"/>
    <w:rsid w:val="00AF1180"/>
    <w:rsid w:val="00AF3D30"/>
    <w:rsid w:val="00B32352"/>
    <w:rsid w:val="00B4734F"/>
    <w:rsid w:val="00BA5FCE"/>
    <w:rsid w:val="00BA6654"/>
    <w:rsid w:val="00BB3E96"/>
    <w:rsid w:val="00BF7E69"/>
    <w:rsid w:val="00C50FF3"/>
    <w:rsid w:val="00C64480"/>
    <w:rsid w:val="00CB12F1"/>
    <w:rsid w:val="00CD1FC6"/>
    <w:rsid w:val="00CF7E0C"/>
    <w:rsid w:val="00D22B33"/>
    <w:rsid w:val="00D235AD"/>
    <w:rsid w:val="00D353FC"/>
    <w:rsid w:val="00D50430"/>
    <w:rsid w:val="00D52C1B"/>
    <w:rsid w:val="00D62C9E"/>
    <w:rsid w:val="00D71309"/>
    <w:rsid w:val="00D86542"/>
    <w:rsid w:val="00DB53CA"/>
    <w:rsid w:val="00DC1155"/>
    <w:rsid w:val="00DD7BE9"/>
    <w:rsid w:val="00E104CE"/>
    <w:rsid w:val="00E56263"/>
    <w:rsid w:val="00E759E1"/>
    <w:rsid w:val="00EA7BDC"/>
    <w:rsid w:val="00ED471A"/>
    <w:rsid w:val="00EE1878"/>
    <w:rsid w:val="00EE4E3B"/>
    <w:rsid w:val="00F04D4B"/>
    <w:rsid w:val="00F51ADA"/>
    <w:rsid w:val="00F663B5"/>
    <w:rsid w:val="00F8674F"/>
    <w:rsid w:val="00FA004F"/>
    <w:rsid w:val="00FB1B10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8185-482D-4127-A55C-8231D02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unhideWhenUsed/>
    <w:rsid w:val="00061CD2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793A82"/>
    <w:rPr>
      <w:rFonts w:ascii="Calibri" w:eastAsia="Calibri" w:hAnsi="Calibri"/>
      <w:sz w:val="22"/>
    </w:rPr>
  </w:style>
  <w:style w:type="character" w:styleId="Kpr">
    <w:name w:val="Hyperlink"/>
    <w:basedOn w:val="VarsaylanParagrafYazTipi"/>
    <w:uiPriority w:val="99"/>
    <w:unhideWhenUsed/>
    <w:rsid w:val="004617E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E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1">
    <w:name w:val="List Table 4 Accent 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4-Vurgu5">
    <w:name w:val="List Table 4 Accent 5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4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8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2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77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84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48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6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98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85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23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3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93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2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51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63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993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4747687511D4ADAB5866E0DCE1D6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0A0A75-78B6-46F6-8913-70944FCEE323}"/>
      </w:docPartPr>
      <w:docPartBody>
        <w:p w:rsidR="00270AD2" w:rsidRDefault="001E0A86" w:rsidP="001E0A86">
          <w:pPr>
            <w:pStyle w:val="F4747687511D4ADAB5866E0DCE1D6088"/>
          </w:pPr>
          <w:r w:rsidRPr="001270D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Segoe U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AB"/>
    <w:rsid w:val="0008401B"/>
    <w:rsid w:val="0008614B"/>
    <w:rsid w:val="000E65EC"/>
    <w:rsid w:val="001E0A86"/>
    <w:rsid w:val="00201156"/>
    <w:rsid w:val="002145D3"/>
    <w:rsid w:val="00270AD2"/>
    <w:rsid w:val="002774C3"/>
    <w:rsid w:val="002C6594"/>
    <w:rsid w:val="00332AC8"/>
    <w:rsid w:val="00375EE7"/>
    <w:rsid w:val="00404390"/>
    <w:rsid w:val="00432960"/>
    <w:rsid w:val="00503F4D"/>
    <w:rsid w:val="005C522C"/>
    <w:rsid w:val="005F6C5A"/>
    <w:rsid w:val="006339AA"/>
    <w:rsid w:val="00683ABD"/>
    <w:rsid w:val="0068519A"/>
    <w:rsid w:val="006A2CD5"/>
    <w:rsid w:val="00766D8B"/>
    <w:rsid w:val="00867E45"/>
    <w:rsid w:val="00877E68"/>
    <w:rsid w:val="008A0469"/>
    <w:rsid w:val="008A3194"/>
    <w:rsid w:val="008F2379"/>
    <w:rsid w:val="009960AB"/>
    <w:rsid w:val="009A19C7"/>
    <w:rsid w:val="009B093C"/>
    <w:rsid w:val="009D2428"/>
    <w:rsid w:val="009E2A02"/>
    <w:rsid w:val="00B218AB"/>
    <w:rsid w:val="00BB3647"/>
    <w:rsid w:val="00C64F9D"/>
    <w:rsid w:val="00E13D20"/>
    <w:rsid w:val="00E62620"/>
    <w:rsid w:val="00E82A78"/>
    <w:rsid w:val="00EA6DCE"/>
    <w:rsid w:val="00E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0A86"/>
    <w:rPr>
      <w:color w:val="808080"/>
    </w:rPr>
  </w:style>
  <w:style w:type="paragraph" w:customStyle="1" w:styleId="F2B842A2A5864351829337A906DBB47F">
    <w:name w:val="F2B842A2A5864351829337A906DBB47F"/>
    <w:rsid w:val="009960AB"/>
  </w:style>
  <w:style w:type="paragraph" w:customStyle="1" w:styleId="8300D4200EF840F6833629D26A827976">
    <w:name w:val="8300D4200EF840F6833629D26A827976"/>
    <w:rsid w:val="009960AB"/>
  </w:style>
  <w:style w:type="paragraph" w:customStyle="1" w:styleId="92C7A7815756476FB034ED985281F0CA">
    <w:name w:val="92C7A7815756476FB034ED985281F0CA"/>
    <w:rsid w:val="009960AB"/>
  </w:style>
  <w:style w:type="paragraph" w:customStyle="1" w:styleId="037ECCE9C90F4A8DB804C1F41C4F5A49">
    <w:name w:val="037ECCE9C90F4A8DB804C1F41C4F5A49"/>
    <w:rsid w:val="009960AB"/>
  </w:style>
  <w:style w:type="paragraph" w:customStyle="1" w:styleId="66FF7EB777A344DE88D5BD4756D05D45">
    <w:name w:val="66FF7EB777A344DE88D5BD4756D05D45"/>
    <w:rsid w:val="009960AB"/>
  </w:style>
  <w:style w:type="paragraph" w:customStyle="1" w:styleId="839DBE5964D64518A41658E4872772D3">
    <w:name w:val="839DBE5964D64518A41658E4872772D3"/>
    <w:rsid w:val="00EA6DCE"/>
  </w:style>
  <w:style w:type="paragraph" w:customStyle="1" w:styleId="BFD6548827524F11A6355E0232BE9004">
    <w:name w:val="BFD6548827524F11A6355E0232BE9004"/>
    <w:rsid w:val="00EA6DCE"/>
  </w:style>
  <w:style w:type="paragraph" w:customStyle="1" w:styleId="2097907411AF4686B89A7C7BBC19E422">
    <w:name w:val="2097907411AF4686B89A7C7BBC19E422"/>
    <w:rsid w:val="00EA6DCE"/>
  </w:style>
  <w:style w:type="paragraph" w:customStyle="1" w:styleId="924F2D167B9C409FBD4661FA5C17281D">
    <w:name w:val="924F2D167B9C409FBD4661FA5C17281D"/>
    <w:rsid w:val="00EA6DCE"/>
  </w:style>
  <w:style w:type="paragraph" w:customStyle="1" w:styleId="3B110ABDDA1B482BA0DC5BB314095C14">
    <w:name w:val="3B110ABDDA1B482BA0DC5BB314095C14"/>
    <w:rsid w:val="00EA6DCE"/>
  </w:style>
  <w:style w:type="paragraph" w:customStyle="1" w:styleId="782FD70D057C444DB97F56228817B772">
    <w:name w:val="782FD70D057C444DB97F56228817B772"/>
    <w:rsid w:val="00EA6DCE"/>
  </w:style>
  <w:style w:type="paragraph" w:customStyle="1" w:styleId="F813C179722B45A5BFB4E16D042D5E4F">
    <w:name w:val="F813C179722B45A5BFB4E16D042D5E4F"/>
    <w:rsid w:val="00EA6DCE"/>
  </w:style>
  <w:style w:type="paragraph" w:customStyle="1" w:styleId="82C136D5F7614379A816000E79B549F4">
    <w:name w:val="82C136D5F7614379A816000E79B549F4"/>
    <w:rsid w:val="00EA6DCE"/>
  </w:style>
  <w:style w:type="paragraph" w:customStyle="1" w:styleId="B0A865EDF2354F279714CD8B4BB3EF6F">
    <w:name w:val="B0A865EDF2354F279714CD8B4BB3EF6F"/>
    <w:rsid w:val="00EA6DCE"/>
  </w:style>
  <w:style w:type="paragraph" w:customStyle="1" w:styleId="DBF42F409B3F48079BAD2EEDF8305EC9">
    <w:name w:val="DBF42F409B3F48079BAD2EEDF8305EC9"/>
    <w:rsid w:val="00EA6DCE"/>
  </w:style>
  <w:style w:type="paragraph" w:customStyle="1" w:styleId="444881F3FFBE4B3EB8ED937052E74148">
    <w:name w:val="444881F3FFBE4B3EB8ED937052E74148"/>
    <w:rsid w:val="001E0A86"/>
  </w:style>
  <w:style w:type="paragraph" w:customStyle="1" w:styleId="390F9A24D1794DC0823C57319DF200DC">
    <w:name w:val="390F9A24D1794DC0823C57319DF200DC"/>
    <w:rsid w:val="001E0A86"/>
  </w:style>
  <w:style w:type="paragraph" w:customStyle="1" w:styleId="F4747687511D4ADAB5866E0DCE1D6088">
    <w:name w:val="F4747687511D4ADAB5866E0DCE1D6088"/>
    <w:rsid w:val="001E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24AD-173D-433E-BDDE-58D907D0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CİVELEK</dc:creator>
  <cp:keywords/>
  <dc:description/>
  <cp:lastModifiedBy>Şerife MEMİŞ</cp:lastModifiedBy>
  <cp:revision>2</cp:revision>
  <cp:lastPrinted>2018-12-31T07:15:00Z</cp:lastPrinted>
  <dcterms:created xsi:type="dcterms:W3CDTF">2023-05-08T12:19:00Z</dcterms:created>
  <dcterms:modified xsi:type="dcterms:W3CDTF">2023-05-08T12:19:00Z</dcterms:modified>
</cp:coreProperties>
</file>